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8D" w:rsidRPr="00EC428D" w:rsidRDefault="00EC428D" w:rsidP="00EC428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
      <w:r w:rsidRPr="00EC428D">
        <w:rPr>
          <w:rFonts w:ascii="Arial" w:eastAsia="Times New Roman" w:hAnsi="Arial" w:cs="Arial"/>
          <w:b/>
          <w:bCs/>
          <w:color w:val="000000"/>
          <w:sz w:val="24"/>
          <w:szCs w:val="24"/>
          <w:lang w:eastAsia="vi-VN"/>
        </w:rPr>
        <w:t>PHỤ LỤC III</w:t>
      </w:r>
      <w:bookmarkEnd w:id="0"/>
    </w:p>
    <w:p w:rsidR="00EC428D" w:rsidRPr="00EC428D" w:rsidRDefault="00EC428D" w:rsidP="00EC428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EC428D">
        <w:rPr>
          <w:rFonts w:ascii="Arial" w:eastAsia="Times New Roman" w:hAnsi="Arial" w:cs="Arial"/>
          <w:color w:val="000000"/>
          <w:sz w:val="18"/>
          <w:szCs w:val="18"/>
          <w:lang w:eastAsia="vi-VN"/>
        </w:rPr>
        <w:t>GIÁ CÁC DỊCH VỤ KỸ THUẬT VÀ XÉT NGHIỆM ÁP DỤNG CHO CÁC HẠNG BỆNH VIỆN</w:t>
      </w:r>
      <w:bookmarkEnd w:id="1"/>
      <w:r w:rsidRPr="00EC428D">
        <w:rPr>
          <w:rFonts w:ascii="Arial" w:eastAsia="Times New Roman" w:hAnsi="Arial" w:cs="Arial"/>
          <w:color w:val="000000"/>
          <w:sz w:val="18"/>
          <w:szCs w:val="18"/>
          <w:lang w:eastAsia="vi-VN"/>
        </w:rPr>
        <w:br/>
      </w:r>
      <w:r w:rsidRPr="00EC428D">
        <w:rPr>
          <w:rFonts w:ascii="Arial" w:eastAsia="Times New Roman" w:hAnsi="Arial" w:cs="Arial"/>
          <w:i/>
          <w:iCs/>
          <w:color w:val="000000"/>
          <w:sz w:val="18"/>
          <w:szCs w:val="18"/>
          <w:lang w:eastAsia="vi-VN"/>
        </w:rPr>
        <w:t>(Ban hành kèm theo Nghị quyết 08 /2019/NQ-HĐND ngày 12 tháng 7 năm 2019 của Hội đồng nhân dân tỉnh An Giang)</w:t>
      </w:r>
    </w:p>
    <w:p w:rsidR="00EC428D" w:rsidRPr="00EC428D" w:rsidRDefault="00EC428D" w:rsidP="00EC428D">
      <w:pPr>
        <w:shd w:val="clear" w:color="auto" w:fill="FFFFFF"/>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i/>
          <w:iCs/>
          <w:color w:val="000000"/>
          <w:sz w:val="18"/>
          <w:szCs w:val="18"/>
          <w:lang w:eastAsia="vi-VN"/>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1"/>
        <w:gridCol w:w="1480"/>
        <w:gridCol w:w="3516"/>
        <w:gridCol w:w="1110"/>
        <w:gridCol w:w="2219"/>
      </w:tblGrid>
      <w:tr w:rsidR="00EC428D" w:rsidRPr="00EC428D" w:rsidTr="00EC428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STT</w:t>
            </w:r>
          </w:p>
        </w:tc>
        <w:tc>
          <w:tcPr>
            <w:tcW w:w="800" w:type="pct"/>
            <w:tcBorders>
              <w:top w:val="single" w:sz="8" w:space="0" w:color="auto"/>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Mã dịch vụ</w:t>
            </w:r>
          </w:p>
        </w:tc>
        <w:tc>
          <w:tcPr>
            <w:tcW w:w="1900" w:type="pct"/>
            <w:tcBorders>
              <w:top w:val="single" w:sz="8" w:space="0" w:color="auto"/>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Tên dịch vụ</w:t>
            </w:r>
          </w:p>
        </w:tc>
        <w:tc>
          <w:tcPr>
            <w:tcW w:w="600" w:type="pct"/>
            <w:tcBorders>
              <w:top w:val="single" w:sz="8" w:space="0" w:color="auto"/>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Giá thu</w:t>
            </w:r>
          </w:p>
        </w:tc>
        <w:tc>
          <w:tcPr>
            <w:tcW w:w="1200" w:type="pct"/>
            <w:tcBorders>
              <w:top w:val="single" w:sz="8" w:space="0" w:color="auto"/>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Ghi chú</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2" w:name="muc_1"/>
            <w:r w:rsidRPr="00EC428D">
              <w:rPr>
                <w:rFonts w:ascii="Arial" w:eastAsia="Times New Roman" w:hAnsi="Arial" w:cs="Arial"/>
                <w:b/>
                <w:bCs/>
                <w:color w:val="000000"/>
                <w:sz w:val="18"/>
                <w:szCs w:val="18"/>
                <w:lang w:eastAsia="vi-VN"/>
              </w:rPr>
              <w:t>A</w:t>
            </w:r>
            <w:bookmarkEnd w:id="2"/>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3" w:name="muc_1_name"/>
            <w:r w:rsidRPr="00EC428D">
              <w:rPr>
                <w:rFonts w:ascii="Arial" w:eastAsia="Times New Roman" w:hAnsi="Arial" w:cs="Arial"/>
                <w:b/>
                <w:bCs/>
                <w:color w:val="000000"/>
                <w:sz w:val="18"/>
                <w:szCs w:val="18"/>
                <w:lang w:eastAsia="vi-VN"/>
              </w:rPr>
              <w:t>CHẨN ĐOÁN BẰNG HÌNH ẢNH</w:t>
            </w:r>
            <w:bookmarkEnd w:id="3"/>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04C1.1.1.3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 đo trục nhãn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đầu dò âm đạo, trực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Doppler màu tim hoặc mạch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Doppler màu tim + cản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tim gắng sức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Doppler màu tim 4D (3D REAL TIME)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trong trường hợp chỉ định để thực hiện các phẫu thuật  hoặc  can  thiệp tim mạch.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Doppler màu tim hoặc mạch máu qua thực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trong lòng mạch hoặc Đo dự trữ lưu lượng động mạch vành FFR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đầu dò siêu âm, bộ dụng cụ đo dự trữ lưu lượng động mạch vành và các dụng cụ để đưa vào lòng mạch.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Chụp X-quang thường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phim ≤ 24x30 cm (1 tư thế)</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01 vị trí</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phim ≤ 24x30 cm (2 tư thế)</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01 vị trí</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phim &gt; 24x30 cm (1 tư thế)</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01 vị trí</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phim &gt; 24x30 cm (2 tư thế)</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01 vị trí</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ổ răng hoặc cận chóp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sọ mặt chỉnh nha thường (Panorama, Cephalometric, cắt lớp lồi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Angiography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04C1.2.5.33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thực quản có uống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04C1.2.5.34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dạ dày - tá tràng có uống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04C1.2.5.35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khung đại tràng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03C4.2.5.10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mật qua Kehr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04C1.2.5.30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hệ tiết niệu có tiêm thuốc cản quang (UIV)</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04C1.2.5.31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niệu quản - bể thận ngược dòng (UPR) có tiêm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03C4.2.5.11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bàng quang có bơm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tử cung - vòi trứng (bao gồm cả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03C4.2.5.12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vú định vị kim dây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 định vị.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03C4.2.5.13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Lỗ dò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03C4.2.5.15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Mammography (1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tủy sống có tiêm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Chụp X-quang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số hóa 1 phim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01 vị trí</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số hóa 2 phim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01 vị trí</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số hóa 3 phim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01 vị trí</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số hóa ổ răng hoặc cận chóp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tử cung - vòi trứng bằng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hệ tiết niệu có tiêm thuốc cản quang (UIV)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niệu quản - bể thận ngược dòng (UPR)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thực quản có uống thuốc cản quang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dạ dày - tá tràng có uống thuốc cản quang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khung đại tràng có thuốc cản quang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04C1.2.6.60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tủy sống có thuốc cản quang số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số hóa cắt lớp tuyến vú 1 bên (tomosynthesis)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X-quang số hóa đường dò, các tuyến có bơm thuốc cản quang trực tiếp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ống thông, kim chọc chuyên dụng.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Chụp cắt lớp vi tính, chụp mạch, cộng hưởng từ</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đến 32 dãy không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đến 32 dãy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64 dãy đến 128 dãy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64 dãy đến 128 dãy không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toàn thân 64 dãy - 128 dãy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toàn thân 64 dãy - 128 dãy không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từ 256 dãy trở lên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từ 256 dãy trở lên không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toàn thân từ 256 dãy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CT Scanner toàn thân từ 256 dãy không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PET/CT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19.724.000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PET/CT mô phỏng xạ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20.478.000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mạch máu số hóa xóa nền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động mạch vành hoặc thông tim chụp buồng tim dưới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Chụp và can thiệp tim mạch (van tim, tim </w:t>
            </w:r>
            <w:r w:rsidRPr="00EC428D">
              <w:rPr>
                <w:rFonts w:ascii="Arial" w:eastAsia="Times New Roman" w:hAnsi="Arial" w:cs="Arial"/>
                <w:color w:val="000000"/>
                <w:sz w:val="18"/>
                <w:szCs w:val="18"/>
                <w:lang w:eastAsia="vi-VN"/>
              </w:rPr>
              <w:lastRenderedPageBreak/>
              <w:t>bẩm sinh, động mạch vành) dưới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6.781.000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vật tư </w:t>
            </w:r>
            <w:r w:rsidRPr="00EC428D">
              <w:rPr>
                <w:rFonts w:ascii="Arial" w:eastAsia="Times New Roman" w:hAnsi="Arial" w:cs="Arial"/>
                <w:color w:val="000000"/>
                <w:sz w:val="18"/>
                <w:szCs w:val="18"/>
                <w:lang w:eastAsia="vi-VN"/>
              </w:rPr>
              <w:lastRenderedPageBreak/>
              <w:t>chuyên dụng dùng để can thiệp: bóng nong,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các loại).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và can thiệp mạch chủ bụng hoặc ngực và mạch chi dưới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vật tư chuyên dụng dùng để can thiệp: bóng nong, bộ bơm áp lực, stent, keo nút mạch, các vật liệu nút mạch, các vi ống thông, vi dây dẫn, các vòng xoắn kim loại, lưới lọc tĩnh mạch.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và can thiệp mạch chủ bụng hoặc ngực và mạch chi dưới C-Arm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vật tư chuyên dụng dùng để can thiệp: bóng nong, bộ bơm áp lực, stent, các vật liệu nút mạch, các vi ống thông, vi dây dẫn, các vòng xoắn kim loại, dụng cụ lấy dị vật, bộ dụng cụ lấy huyết khối, bóng bơm ngược dòng động mạch chủ.</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nút dị dạng và can thiệp các bệnh lý mạch thần kinh dưới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vật tư chuyên dụng dùng để can thiệp: bóng nong, bộ bơm áp lực, stent, keo nút mạch, các vật liệu nút mạch, các vi ống thông, vi dây dẫn, các vòng xoắn kim loại, dụng cụ lấy dị vật, hút huyết khối.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Can thiệp đường mạch máu cho các tạng dưới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vật tư chuyên dụng dùng để can thiệp: bóng nong, bộ bơm áp lực, stent, các vật liệu nút mạch, các vi ống thông, vi dây dẫn, các vòng xoắn kim loại.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Can thiệp vào lòng mạch trực tiếp qua da (đặt cổng truyền hóa chất, đốt giãn tĩnh mạch, sinh thiết trong lòng mạch) hoặc mở thông dạ dày qua da, dẫn lưu các ổ áp xe và tạng ổ bụng dưới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 chọc, stent, các sonde dẫn, các dây dẫn, dây đốt, ống thông, buồng truyền hóa chất, rọ lấy sỏi.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Can thiệp khác dưới hướng dẫn của CT </w:t>
            </w:r>
            <w:r w:rsidRPr="00EC428D">
              <w:rPr>
                <w:rFonts w:ascii="Arial" w:eastAsia="Times New Roman" w:hAnsi="Arial" w:cs="Arial"/>
                <w:color w:val="000000"/>
                <w:sz w:val="18"/>
                <w:szCs w:val="18"/>
                <w:lang w:eastAsia="vi-VN"/>
              </w:rPr>
              <w:lastRenderedPageBreak/>
              <w:t>Scanner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ống dẫn </w:t>
            </w:r>
            <w:r w:rsidRPr="00EC428D">
              <w:rPr>
                <w:rFonts w:ascii="Arial" w:eastAsia="Times New Roman" w:hAnsi="Arial" w:cs="Arial"/>
                <w:color w:val="000000"/>
                <w:sz w:val="18"/>
                <w:szCs w:val="18"/>
                <w:lang w:eastAsia="vi-VN"/>
              </w:rPr>
              <w:lastRenderedPageBreak/>
              <w:t>lưu.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Dẫn lưu, nong đặt Stent, lấy dị vật đường mật hoặc đặt sonde JJ qua da dưới DSA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 chọc, bóng nong, bộ nong, stent, các sonde dẫn, các dây dẫn, ống thông, rọ lấy dị vật.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Đốt sóng cao tần hoặc vi sóng điều trị u gan dưới hướng dẫn của CT scanner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đốt sóng cao tần và dây dẫn tín hiệu.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Đốt sóng cao tần hoặc vi sóng điều trị u gan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 đốt sóng cao tần và dây dẫn tín hiệu.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04C1.2.6.49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các tổn thương xương, khớp, cột sống và các tạng dưới DSA (đổ xi măng cột  sống, điều trị các khối u tạng và giả u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vật tư tiêu hao: kim chọc, xi măng, các vật liệu bơm, chất gây tắc.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cộng hưởng từ (MRI)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cộng hưởng từ (MRI) không có thuốc cản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cộng hưởng từ gan với chất tương phản đặc hiệu mô</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cộng hưởng từ tưới máu - phổ - chức năng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Một số kỹ thuật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mật độ xương 1 vị trí</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Bằng phương pháp DEXA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mật độ xương 2 vị trí</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Bằng phương pháp DEXA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mật độ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Bằng phương pháp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4" w:name="muc_2"/>
            <w:r w:rsidRPr="00EC428D">
              <w:rPr>
                <w:rFonts w:ascii="Arial" w:eastAsia="Times New Roman" w:hAnsi="Arial" w:cs="Arial"/>
                <w:b/>
                <w:bCs/>
                <w:color w:val="000000"/>
                <w:sz w:val="18"/>
                <w:szCs w:val="18"/>
                <w:lang w:eastAsia="vi-VN"/>
              </w:rPr>
              <w:t>B</w:t>
            </w:r>
            <w:bookmarkEnd w:id="4"/>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5" w:name="muc_2_name"/>
            <w:r w:rsidRPr="00EC428D">
              <w:rPr>
                <w:rFonts w:ascii="Arial" w:eastAsia="Times New Roman" w:hAnsi="Arial" w:cs="Arial"/>
                <w:b/>
                <w:bCs/>
                <w:color w:val="000000"/>
                <w:sz w:val="18"/>
                <w:szCs w:val="18"/>
                <w:lang w:eastAsia="vi-VN"/>
              </w:rPr>
              <w:t>CÁC THỦ THUẬT VÀ DỊCH VỤ</w:t>
            </w:r>
            <w:r w:rsidRPr="00EC428D">
              <w:rPr>
                <w:rFonts w:ascii="Arial" w:eastAsia="Times New Roman" w:hAnsi="Arial" w:cs="Arial"/>
                <w:color w:val="000000"/>
                <w:sz w:val="18"/>
                <w:szCs w:val="18"/>
                <w:lang w:eastAsia="vi-VN"/>
              </w:rPr>
              <w:t> </w:t>
            </w:r>
            <w:r w:rsidRPr="00EC428D">
              <w:rPr>
                <w:rFonts w:ascii="Arial" w:eastAsia="Times New Roman" w:hAnsi="Arial" w:cs="Arial"/>
                <w:b/>
                <w:bCs/>
                <w:color w:val="000000"/>
                <w:sz w:val="18"/>
                <w:szCs w:val="18"/>
                <w:lang w:eastAsia="vi-VN"/>
              </w:rPr>
              <w:t>NỘI SOI</w:t>
            </w:r>
            <w:bookmarkEnd w:id="5"/>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Bơm rửa khoang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Bơm rửa niệu quản sau tán sỏi (ngoài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Bơm streptokinase vào khoang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04C2.108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Cấp cứu ngừng tuần hoàn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Bao gồm cả bóng dùng nhiều lần.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chỉ</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với người bệnh ngoại trú.</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Chăm sóc da cho người bệnh dị ứng thuốc nặng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với người bệnh hội chứng Lyell, Steven Johnson.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04C2.69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dò màng bụng hoặc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tháo dịch màng bụng hoặc màng phổi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khí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rửa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dò màng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dò sinh thiết vú dưới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với trường hợp dùng bơm kim thông thường để chọc hút.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dò tủy sống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 chọc dò.</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dịch điều trị u nang giáp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dịch điều trị u nang giáp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hạch hoặc 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hạch hoặc u hoặc áp xe hoặc các tổn thương khác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hạch hoặc u hoặc áp xe hoặc các tổn thương khác dưới hướng dẫn của cắt lớp vi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 nếu có sử dụng.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tế bào tuyến giáp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tế bào tuyến giáp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tủy làm tủy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Bao gồm cả kim chọc hút tủy dùng nhiều lần.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tủy làm tủy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 chọc hút tủy. Kim chọc hút tủy tính theo thực tế sử dụng.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tủy làm tủy đồ (sử dụng máy khoan cầm tay)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Dẫn lưu màng phổi tối thiểu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Dẫn lưu màng phổi, ổ áp xe phổi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Dẫn lưu màng phổi, ổ áp xe phổi dưới hướng dẫn của chụp cắt lớp vi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catheter động mạch quay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catheter động mạch theo dõi huyết áp liên tục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catheter tĩnh mạch trung tâm một nòng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04C2.104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catheter tĩnh mạch trung tâm nhiều nòng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04C2.103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ống thông tĩnh mạch bằng catheter 2 nòng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với trường hợp lọc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catheter hai nòng có cuff, tạo đường hầm để lọc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04C2.106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nội khí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sonde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sonde JJ niệu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Sonde JJ.</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stent thực quản qua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rung nhĩ bằng năng lượng sóng tần số radio sử dụng hệ thống lập bản đồ ba chiều giải phẫu - điện học các buồng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dụng cụ điều trị rối loạn nhịp tim có sử dụng hệ thống lập bản đồ ba chiều giải phẫu - điện học các buồng tim.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suy tĩnh mạch bằng Laser nội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dụng cụ mở mạch máu và ống thông điều trị laser.</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suy tĩnh mạch bằng năng lượng sóng tần số radio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dụng cụ mở mạch máu và ống thông điều trị RF.</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dính màng phổi bằng thuốc hoặc hóa chất qua ống dẫn lưu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hoặc hóa chất gây dính màng phổi.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Hấp thụ phân tử liên tục điều trị suy gan cấp nặng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hệ thống quả lọc và dịch lọc.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Hút dẫn lưu khoang màng phổi bằng máy hút áp lực âm liên tục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Hút dịch khớp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Hút dịch khớp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Hút đờm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sỏi niệu quản qua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sonde niệu quản và dây dẫn Guide wire.</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Lọc màng bụng chu kỳ (CAPD)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Lọc màng bụng liên tục 24 giờ bằng máy (thẩm phân phúc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Lọc máu liên tục (01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quả lọc, bộ dây dẫn và dịch lọc.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Lọc tách huyết tương (01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quả lọc tách huyết tương, bộ dây dẫn và huyết tương đông lạnh hoặc dung dịch albumin.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Mở khí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Mở thông bàng quang (gây tê tại chỗ)</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hồi phục phế quản với thuốc giãn phế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lồng ngực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màng phổi, gây dính bằng thuốc hoặc hóa chất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gây mê</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màng phổi, sinh thiết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gây mê</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Niệu dòng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dưới gây mê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dưới gây mê không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dưới gây mê lấy dị vật phế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ống mềm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ống mềm gây tê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ống mềm gây tê lấy dị vật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ống mềm: cắt đốt u, sẹo nội phế quản bằng điện đông cao tần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Nội soi thực quản, dạ dày, tá tràng ống </w:t>
            </w:r>
            <w:r w:rsidRPr="00EC428D">
              <w:rPr>
                <w:rFonts w:ascii="Arial" w:eastAsia="Times New Roman" w:hAnsi="Arial" w:cs="Arial"/>
                <w:color w:val="000000"/>
                <w:sz w:val="18"/>
                <w:szCs w:val="18"/>
                <w:lang w:eastAsia="vi-VN"/>
              </w:rPr>
              <w:lastRenderedPageBreak/>
              <w:t>mềm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Đã bao gồm chi phí Test </w:t>
            </w:r>
            <w:r w:rsidRPr="00EC428D">
              <w:rPr>
                <w:rFonts w:ascii="Arial" w:eastAsia="Times New Roman" w:hAnsi="Arial" w:cs="Arial"/>
                <w:color w:val="000000"/>
                <w:sz w:val="18"/>
                <w:szCs w:val="18"/>
                <w:lang w:eastAsia="vi-VN"/>
              </w:rPr>
              <w:lastRenderedPageBreak/>
              <w:t>HP</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dạ dày làm Clo test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thực quản - dạ dày - tá tràng ống mềm không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đại trực tràng ống mềm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đại trực tràng ống mềm không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trực tràng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trực tràng ống mềm không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dạ dày can thiệp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cầm máu, dụng cụ cầm máu (clip, bộ thắt tĩnh mạch thực quản...)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03C4.2.4.2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mật tụy ngược dòng (ERCP)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dụng cụ can thiệp: stent, bộ tán sỏi cơ học, rọ lấy dị vật, dao cắt, bóng kéo, bóng nong.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ổ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ổ bụng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ống mật chủ</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siêu âm chẩn đoán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siêu âm can thiệp - chọc hút tế bào khối u gan, tụy, u ổ bụng bằng kim nhỏ</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tiết niệu có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04C2.101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bàng quang - Nội soi niệu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sonde JJ.</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bàng quang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bàng quang không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bàng quang điều trị đái dưỡng chấp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bàng quang và gắp dị vật hoặc lấy máu cục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Nối thông động - tĩnh mạch có dịch chuyển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Nối thông động - tĩnh mạch sử dụng mạch nhân tạo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Nối thông động - tĩnh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niệu đạo và đặt thông đái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thực quản qua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2.266.000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dạ dày loại bỏ chất độc qua hệ thống kín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phổi toàn bộ</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gây mê</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ruột non toàn bộ loại bỏ chất độc qua đường tiêu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Rút máu để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Rút ống dẫn lưu màng phổi, ống dẫn lưu ổ áp xe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can thiệp - Đặt ống thông dẫn lưu ổ áp xe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ống thông.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can thiệp điều trị áp xe hoặc u hoặc nang trong ổ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cơ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dụng cụ thông tim và chụp buồng tim, kim sinh thiết cơ tim.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da hoặc niêm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gan hoặc thận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vú hoặc tổn thương khác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phổi hoặc gan dưới hướng dẫn của cắt lớp vi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thận hoặc vú hoặc vị  trí khác dưới hướng dẫn của cắt lớp vi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hạch hoặc 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màng hoạt dịch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móng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tiền liệt tuyến qua siêu âm đường trực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04C2.82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tủy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 sinh thiết.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tủy xương có kim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Bao gồm kim sinh thiết dùng nhiều lần.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tủy xương (sử dụng máy khoan cầm tay).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vú</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tuyến vú dưới hướng dẫn của Xquang có hệ thống định vị stereostatic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bàng quang, chụp thận ngược dòng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đại tràng, tiêm hoặc kẹp cầm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dụng cụ kẹp và clip cầm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khớp có sinh thiết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phế quản điều trị sặc phổi ở bệnh nhân ngộ độc cấp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ruột non, tiêm (hoặc kẹp cầm máu) hoặc cắt polyp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ruột non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thực quản hoặc dạ dày gắp giun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dụng cụ gắp giun.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trực tràng, tiêm hoặc thắt trĩ</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Tạo nhịp cấp cứu ngoài lồng ngực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Tạo nhịp cấp cứu trong buồng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04C2.107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Thẩm tách siêu lọc máu (Hemodiafiltration offline: HDF ON - LINE)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catheter.</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Thận nhân tạo cấp cứu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Quả lọc dây máu dùng 1 lần đã bao gồm catheter 2 nòng được tính bình quân là 0,25 lần cho 1 lần chạy thận.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Thận nhân tạo chu kỳ</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Quả lọc dây máu dùng 6 lần.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202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Tháo bột: cột sống hoặc lưng hoặc khớp háng hoặc xương đùi hoặc xương chậu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phối hợp thận nhân tạo và hấp phụ máu bằng quả hấp phụ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quả lọc hấp phụ, (đã bao gồm quả lọc dây máu dùng 6 lần)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Tháo bột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với người bệnh ngoại trú</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cắt lọc vết thương mạn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vết thương hoặc mổ chiều dài ≤ 15cm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với người bệnh ngoại trú. Đối với người bệnh nội trú theo quy định của Bộ Y tế.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vết thương chiều dài trên 15cm đến 30 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vết mổ chiều dài trên 15cm đến 30cm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với người bệnh ngoại trú. Đối với người bệnh nội trú theo quy định của Bộ Y tế.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vết thương hoặc mổ chiều dài từ trên 30cm đến 50cm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vết thương hoặc mổ chiều dài từ trên 15cm đến 30cm nhiễm trùng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vết thương hoặc mổ chiều dài từ 30cm đến 50cm nhiễm trùng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vết thương hoặc mổ chiều dài &gt; 50cm nhiễm trùng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canuyn mở khí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rửa hệ thống dẫn lưu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transfer set ở bệnh nhân lọc màng bụng liên tục ngoại trú</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04C2.105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Thở máy (01 ngày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Thông đái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218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Thụt tháo phân hoặc Đặt sonde hậu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(bắp hoặc dưới da hoặc tĩnh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với người bệnh ngoại trú chưa bao gồm thuốc tiêm.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khớp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tiêm.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khớp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tiêm.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Truyền tĩnh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áp dụng với người bệnh ngoại trú chưa bao gồm thuốc và dịch truyền.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vết thương phần mềm tổn thương nông chiều dài &lt; 10cm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vết thương phần mềm tổn thương nông chiều dài ≥ 10cm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vết thương phần mềm tổn thương sâu chiều dài &lt; 10cm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vết thương phần mềm tổn thương sâu chiều dài ≥ 10cm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6" w:name="muc_3"/>
            <w:r w:rsidRPr="00EC428D">
              <w:rPr>
                <w:rFonts w:ascii="Arial" w:eastAsia="Times New Roman" w:hAnsi="Arial" w:cs="Arial"/>
                <w:b/>
                <w:bCs/>
                <w:color w:val="000000"/>
                <w:sz w:val="18"/>
                <w:szCs w:val="18"/>
                <w:lang w:eastAsia="vi-VN"/>
              </w:rPr>
              <w:t>C</w:t>
            </w:r>
            <w:bookmarkEnd w:id="6"/>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7" w:name="muc_3_name"/>
            <w:r w:rsidRPr="00EC428D">
              <w:rPr>
                <w:rFonts w:ascii="Arial" w:eastAsia="Times New Roman" w:hAnsi="Arial" w:cs="Arial"/>
                <w:b/>
                <w:bCs/>
                <w:color w:val="000000"/>
                <w:sz w:val="18"/>
                <w:szCs w:val="18"/>
                <w:lang w:eastAsia="vi-VN"/>
              </w:rPr>
              <w:t>Y HỌC DÂN TỘC - PHỤC HỒI CHỨC NĂNG</w:t>
            </w:r>
            <w:bookmarkEnd w:id="7"/>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Bàn kéo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Bó Farafin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Bó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Bồn xoáy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Châm (có kim dài)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Châm (kim ngắn)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Chẩn đoán điện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Chẩn đoán điện thần kinh cơ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Chôn chỉ (cấy chỉ)</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Cứu (Ngải cứu, túi chườm)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thuốc y học cổ truyền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châm (có kim dài)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châm (kim ngắn)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phân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241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từ trường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vi dòng giảm đau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xung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Giác hơi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Giao thoa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Hồng ngoại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Kéo nắn, kéo dãn cột sống, các khớp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can thiệp rối loạn đại tiện bằng phản hồi sinh học (Biofeedback)</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tập đường ruột cho người bệnh tổn thương tủy sống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tập luyện với dụng cụ chỉnh hình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thông tiểu ngắt quãng trong phục hồi chức năng tủy sống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Laser châm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Laser chiếu ngoài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Laser nội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gãy xương cẳng chân bằng phương pháp y học cổ truyền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gãy xương cẳng tay bằng phương pháp y học cổ truyền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gãy xương cánh tay bằng phương pháp y học cổ truyền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Ngâm thuốc y học cổ truyền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Phong bế thần kinh bằng Phenol để điều trị co cứng cơ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Phục hồi chức năng xương chậu của sản phụ sau sinh đẻ</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Sắc thuốc thang (1 thang)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đóng gói thuốc, chưa bao gồm tiền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Sóng ngắn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264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Sóng xung kích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do cứng khớp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do liệt ngoại biên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do liệt thần kinh trung 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dưỡng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giao tiếp (ngôn ngữ, ký hiệu, hình ảnh...)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luyện với ghế tập cơ bốn đầu đùi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mạnh cơ đáy chậu (cơ sản chậu, Pelvis floor)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nuốt (có sử dụng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nuốt (không sử dụng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sửa lỗi phát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vận động đoạn chi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vận động toàn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vận động với các dụng cụ trợ giúp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với hệ thống ròng rọc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với xe đạp tập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Thủy châm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Thủy trị liệu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Botulinum toxine vào cơ thành bàng quang để điều trị bàng quang tăng hoạt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Botulinum toxine vào điểm vận động đề điều trị co cứng cơ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Tử ngoại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Vật lý trị liệu chỉnh hình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Vật lý trị liệu hô hấp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Vật lý trị liệu phòng ngừa các biến chứng do bất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Xoa bóp áp lực hơi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289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04C2.DY128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Xoa bóp bấm huyệt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Xoa bóp bằng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Xoa bóp cục bộ bằng tay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03C1DY.23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Xoa bóp toàn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Xông hơi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Xông khói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Xông thuốc bằng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thủ thuật Y học cổ truyền hoặc</w:t>
            </w:r>
            <w:r w:rsidRPr="00EC428D">
              <w:rPr>
                <w:rFonts w:ascii="Arial" w:eastAsia="Times New Roman" w:hAnsi="Arial" w:cs="Arial"/>
                <w:color w:val="000000"/>
                <w:sz w:val="18"/>
                <w:szCs w:val="18"/>
                <w:lang w:eastAsia="vi-VN"/>
              </w:rPr>
              <w:t> </w:t>
            </w:r>
            <w:r w:rsidRPr="00EC428D">
              <w:rPr>
                <w:rFonts w:ascii="Arial" w:eastAsia="Times New Roman" w:hAnsi="Arial" w:cs="Arial"/>
                <w:b/>
                <w:bCs/>
                <w:color w:val="000000"/>
                <w:sz w:val="18"/>
                <w:szCs w:val="18"/>
                <w:lang w:eastAsia="vi-VN"/>
              </w:rPr>
              <w:t>Phục hồi chức năng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8" w:name="muc_8"/>
            <w:r w:rsidRPr="00EC428D">
              <w:rPr>
                <w:rFonts w:ascii="Arial" w:eastAsia="Times New Roman" w:hAnsi="Arial" w:cs="Arial"/>
                <w:b/>
                <w:bCs/>
                <w:color w:val="000000"/>
                <w:sz w:val="18"/>
                <w:szCs w:val="18"/>
                <w:lang w:eastAsia="vi-VN"/>
              </w:rPr>
              <w:t>D</w:t>
            </w:r>
            <w:bookmarkEnd w:id="8"/>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9" w:name="muc_8_name"/>
            <w:r w:rsidRPr="00EC428D">
              <w:rPr>
                <w:rFonts w:ascii="Arial" w:eastAsia="Times New Roman" w:hAnsi="Arial" w:cs="Arial"/>
                <w:b/>
                <w:bCs/>
                <w:color w:val="000000"/>
                <w:sz w:val="18"/>
                <w:szCs w:val="18"/>
                <w:lang w:eastAsia="vi-VN"/>
              </w:rPr>
              <w:t>PHẪU THUẬT, THỦ THUẬT THEO CHUYÊN KHOA</w:t>
            </w:r>
            <w:bookmarkEnd w:id="9"/>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HỒI SỨC CẤP CỨU VÀ CHỐNG</w:t>
            </w:r>
            <w:r w:rsidRPr="00EC428D">
              <w:rPr>
                <w:rFonts w:ascii="Arial" w:eastAsia="Times New Roman" w:hAnsi="Arial" w:cs="Arial"/>
                <w:color w:val="000000"/>
                <w:sz w:val="18"/>
                <w:szCs w:val="18"/>
                <w:lang w:eastAsia="vi-VN"/>
              </w:rPr>
              <w:t> </w:t>
            </w:r>
            <w:r w:rsidRPr="00EC428D">
              <w:rPr>
                <w:rFonts w:ascii="Arial" w:eastAsia="Times New Roman" w:hAnsi="Arial" w:cs="Arial"/>
                <w:b/>
                <w:bCs/>
                <w:color w:val="000000"/>
                <w:sz w:val="18"/>
                <w:szCs w:val="18"/>
                <w:lang w:eastAsia="vi-VN"/>
              </w:rPr>
              <w:t>ĐỘC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đặt hệ thống tim phổi nhân tạo (ECMO)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tim phổi, dây dẫn và canuyn chạy ECMO.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dây, thay tim phổi (ECMO)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tim phổi, dây dẫn và canuyn chạy ECMO.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Theo dõi, chạy tim phổi nhân tạo (ECMO) mỗi 8 giờ</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thanh toán cho mỗi 8 giờ thực hiện.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Kết thúc và rút hệ thống ECMO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lastRenderedPageBreak/>
              <w:t>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NỘI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Giảm mẫn cảm nhanh với thuốc 72 giờ</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Giảm mẫn cảm với thuốc hoặc sữa hoặc thức ăn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Liệu pháp miễn dịch đặc hiệu đường dưới lưỡi với dị nguyên (Giai đoạn ban đầu - liệu pháp trung bình 15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Liệu pháp miễn dịch đặc hiệu đường dưới lưỡi với dị nguyên (Giai đoạn duy trì - liệu pháp trung bình 3 tháng)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phân hủy Mastocyte (Đối với 6 loại dị nguyên)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tiêu bạch cầu đặc hiệu.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áp bì (Patch test) đặc hiệu với thuốc (Đối với 6 loại thuốc) hoặc mỹ phẩm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hồi phục phế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huyết thanh tự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kích thích phế quản không đặc hiệu với Methacholine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kích thích với thuốc hoặc sữa hoặc thức ăn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lẩy da (Prick test) đặc hiệu với các dị nguyên hô hấp hoặc thức ăn hoặc sữa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lẩy da (Prick test) đặc hiệu với các loại thuốc (Đối với 6 loại thuốc hoặc vacxin hoặc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nội bì chậm đặc hiệu với thuốc hoặc vacxin hoặc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nội bì nhanh đặc hiệu với thuốc hoặc vacxin hoặc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DA LIỄU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và phân tích da bằng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Đắp mặt nạ điều trị một số bệnh da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Ni tơ lỏng, nạo thương tổn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5 thương tổn hoặc 5cm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các bệnh lý của da bằng PUVA hoặc UBV toàn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hạt cơm bằng Plasma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5 thương tổn hoặc 5cm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Fractional, Intracell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IPL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Laser CO2, Plasma, đốt điện, ni tơ lỏng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5 thương tổn hoặc 5cm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Laser mầu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Laser YAG, Laser Ruby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Laser, Ánh sáng chiếu ngoài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da bằng tiêm tại chỗ, chấm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sùi mào gà bằng Laser CO2, cắt bỏ thương tổn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5 thương tổn hoặc 5cm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 mạch máu bằng IPL (Intense Pulsed Light)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viêm da cơ địa bằng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chuyển gân điều trị hở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hẹp hố khẩu cái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lỗ đáo có viêm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lỗ đáo không viêm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sa trễ mi dưới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sập cầu mũi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u dưới móng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giải áp thần kinh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Mohs điều trị ung thư da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NỘI TIẾT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Dẫn lưu áp xe tuyến giáp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Gọt chai chân (gọt nốt chai) trên người bệnh đái tháo đường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1 mổ mở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1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1 mổ nội soi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2 mổ mở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2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3 mổ mở tuyến nội tiết có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3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 mổ mở tuyến nội tiết không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 tuyến nội tiết mổ mở có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 tuyến nội tiết mổ nội soi dùng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NGOẠI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Ngoại Thần kinh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giải ép thần kinh hoặc khoan thăm dò sọ</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máu tụ trong sọ hoặc ngoài màng cứng hoặc dưới màng cứng hoặc trong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ghim, vít, ốc, miếng vá khuyết sọ.</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hố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ghim, ốc, vít, miếng vá khuyết sọ</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áp xe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dẫn lưu kín, miếng vá khuyết sọ.</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dẫn lưu não thất - màng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van dẫn lưu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não hoặc tủy sống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miếng vá khuyết sọ, dao siêu âm (trong phẫu thuật u não)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u tuyến yên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miếng vá khuyết sọ,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màng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màng não nhân tạo, miếng vá khuyết sọ, bộ van dẫn lưu.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thóat vị não, màng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màng não nhân tạo, miếng vá khuyết </w:t>
            </w:r>
            <w:r w:rsidRPr="00EC428D">
              <w:rPr>
                <w:rFonts w:ascii="Arial" w:eastAsia="Times New Roman" w:hAnsi="Arial" w:cs="Arial"/>
                <w:color w:val="000000"/>
                <w:sz w:val="18"/>
                <w:szCs w:val="18"/>
                <w:lang w:eastAsia="vi-VN"/>
              </w:rPr>
              <w:lastRenderedPageBreak/>
              <w:t>sọ, bộ van dẫn lưu.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lấy u tủy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nhân tạo, kẹp mạch máu, ghim, ốc, vít, kính vi phẫu.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u não đường giữa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miếng vá nhân tạo, ghim, ốc,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u não nền sọ</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vật liệu cầm máu sinh học, màng não nhân tạo,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u não thất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dụng cụ dẫn đường, ghim, ốc, vít, dao siêu âm, bộ dẫn lưu não thất, miếng vá khuyết sọ.</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u não tuyến yên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nhân tạo, miếng vá khuyết sọ, kẹp mạch máu, ghim, ốc, vít,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viêm xương sọ hoặc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ghim, ốc,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ghép khuyết sọ</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xương nhân tạo, vật liệu tạo hình hộp sọ, đinh, nẹp, vít, lưới tital, ghim, ốc, màng não nhân tạo, vật liệu cầm máu sinh học.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xương sọ</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ghim, nẹp, vít, ốc, vật liệu tạo hình hộp sọ, màng não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vết thương sọ não hở</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ghim, nẹp, vít, ốc, màng não nhân tạo, vật liệu tạo hình hộp sọ.</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dị dạng mạch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kẹp mạch máu, miếng vá khuyết sọ, van dẫn lưu, ghim, ốc,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nối mạch máu trong và ngoài hộp sọ</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nhân tạo, kẹp mạch máu, ghim, ốc,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thần kinh có dẫn đường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Quang động học (PTD) trong điều trị u não ác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dụng cụ dẫn đường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Ngoại Lồng ngực - mạch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Cấy hoặc đặt máy tạo nhịp hoặc cấy máy tạo nhịp phá rung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tạo nhịp, máy phá rung.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bắc cầu mạch vành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tim phổi nhân tạo và dây chạy máy, vòng van, van tim nhân tạo, miếng vá siêu mỏng, mạch máu nhân tạo, động mạch chủ nhân tạo, keo sinh học dùng trong phẫu thuật phình tách động mạch, quả lọc tách huyết tương và bộ dây dẫn, dung dịch bảo vệ tạng, dây truyền dung dịch  bảo vệ tạng, dụng cụ cố định mạch vành.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các mạch máu lớn (động mạch chủ ngực hoặc bụng hoặc cảnh hoặc thận)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tim phổi nhân tạo và dây chạy máy, động mạch chủ nhân tạo, mạch máu nhân tạo, keo sinh học dùng trong phẫu thuật phình tách động mạch, quả lọc tách huyết tương và bộ dây dẫn, dung dịch bảo vệ tạng, dây truyền dung dịch bảo vệ tạng.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màng tim rộng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ống động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máu nhân tạo, động mạch chủ nhân tạo, keo sinh học dùng trong phẫu thuật phình tách động mạch.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nong van động mạch chủ</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eo động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máu nhân tạo, động mạch chủ nhân tạo, keo sinh học dùng trong phẫu thuật phình tách động mạch.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đặt Catheter ổ bụng để lọc màng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thông động tĩnh mạch AVF</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máu nhân tạo, động mạch chủ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thăm dò ngoài màng tim hoặc thăm dò lồng ngực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đoạn mạch nhân tạo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máu nhân tạo, động mạch chủ nhân tạo, keo sinh học dùng trong phẫu thuật phình tách động mạch.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động mạch chủ</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tim phổi nhân tạo và dây chạy máy, động mạch chủ nhân tạo, van động mạch chủ nhân tạo, mạch máu nhân tạo, ống van động mạch, keo sinh học dùng trong phẫu thuật phình tách động mạch, quả lọc tách huyết tương và bộ dây dẫn, dung dịch bảo vệ tạng, bộ dây truyền dung dịch liệt tim.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tim các loại (tim bẩm sinh hoặc sửa van tim hoặc thay van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tim phổi nhân tạo và dây chạy máy, vòng van và van tim nhân tạo, mạch máu nhân tạo, động mạch chủ nhân tạo, ống van động mạch, keo sinh học dùng trong phẫu thuật phình tách động mạch, quả lọc tách huyết tương và bộ dây dẫn, miếng vá siêu mỏng, dung dịch bảo vệ tạng, dây truyền dung dịch bảo vệ tạng.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tim kín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động mạch chủ nhân tạo, van động mạch chủ nhân tạo, mạch máu nhân tạo, keo sinh học dùng trong phẫu thuật phình tách động mạch.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tim loại Blalock</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máu nhân tạo hoặc động mạch chủ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tim, mạch khác có sử dụng tuần hoàn ngoài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tim phổi nhân tạo và dây chạy máy, mạch máu nhân tạo, động mạch chủ nhân tạo, keo sinh học dùng trong phẫu thuật phình tách động mạch, quả lọc tách huyết tương và bộ dây dẫn, dung dịch bảo vệ tạng, bộ dây truyền dung dịch liệt tim, đầu đốt.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máu các vị trí</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ghim khâu máy hoặc stapler</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 trung thất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dẫn lưu màng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bệnh lý lồng ngực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các loại đinh nẹp vít, các loại khung, thanh nâng ngực và đai nẹp ngoài.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 trung thất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9.866.000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ghim khâu máy hoặc stapler,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ghim khâu máy hoặc stapler,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phục hồi thành ngực (do chấn thương hoặc vết thương)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các loại đinh, nẹp, vít, các loại khung, thanh nâng ngực và đai nẹp ngoài.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Ngoại Tiết niệu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thận, niệu quản tự thân có sử dụng vi phẫu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thận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 thượng thận hoặc cắt nang thận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lấy sỏi thận hoặc sỏi niệu quản hoặc sỏi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thận hoặc u sau phúc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u thượng thận hoặc nang thận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sỏi thận hoặc sỏi niệu quản hoặc sỏi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niệu quản hoặc tạo hình niệu quản hoặc tạo hình bể thận (do bệnh lý hoặc chấn thương)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túi sa niệu quản bằng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bàng quang, tạo hình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cổ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đóng dò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 xơ tiền liệt tuyến bằng laser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dây cáp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cắt đốt u lành tuyến tiền liệt qua đường niệu đạo (TORP)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bóc u xơ tiền liệt tuyến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tuyến tiền liệt qua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các bệnh lý hoặc chấn thương niệu đạo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hạ tinh hoàn ẩn,  tinh hoàn lạc chỗ hoặc cắt bỏ tinh hoàn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đặt Sonde JJ</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sonde JJ.</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dương vật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prothese cố định sàn chậu vào mỏm nhô xương cụt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Tán sỏi ngoài cơ thể bằng sóng xung (thủy điện lực)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Tán sỏi qua nội soi (sỏi thận hoặc sỏi niệu quản hoặc sỏi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sonde JJ, rọ lấy sỏi.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Tiêu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các u lành thực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kẹp khóa mạch máu, máy cắt nối tự động và ghim khâu máy, dao siêu âm,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thực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kẹp khóa mạch máu, máy cắt nối tự động và ghim khâu máy, dao siêu âm.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thực quản qua nội soi ngực và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đặt Stent thực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kẹp khóa mạch máu, máy cắt nối tự động và ghim khâu máy, dao siêu âm,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điều trị trào ngược thực quản,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thực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kẹp khóa mạch máu, máy cắt   nối   tự   động  và ghim khâu máy, dao siêu âm,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tạo hình thực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bán phần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kẹp khóa mạch máu,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kẹp khóa mạch máu,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dao siêu âm, kẹp khóa mạch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khâu thủng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dây thần kinh X trong điều trị loét dạ dày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bệnh phình đại tràng bẩm sinh 1 thì</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đại tràng hoặc phẫu thuật kiểu Harman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dây chằng gỡ dính ruột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nối ruột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nối ruột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trong máy.</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ruột non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ruột thừa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ruột thừa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trực tràng đường bụng, tầng sinh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khóa kẹp mạch máu, miếng cầm máu, máy cắt nối tự động và ghim khâu máy cắt nối.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03C2.1.80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dị tật teo hậu môn trực tràng 1 thì</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cố định trực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tấm nâng trực tràng,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ung thư đại hoặc trực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dao   siêu âm, kẹp khóa mạch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dẫn lưu trong (nối  tắt) hoặc dẫn lưu ngoài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kẹp khóa mạch máu, miếng cầm máu, máy cắt nối tự động và ghim khâu máy cắt nối.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khâu lỗ thủng tiêu hóa hoặc lấy dị vật ống tiêu hóa hoặc đẩy bả thức ăn xuống đại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gan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keo sinh học, đầu dao cắt gan siêu âm, dao cắt hàn mạch, hàn mô.</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gan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dao cắt gan siêu âm, keo sinh học, dao cắt hàn mạch, hàn mô.</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gan mở có sử  dụng thiết bị kỹ thuật cao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dao cắt gan siêu âm, keo sinh học, dao cắt hàn mạch, hàn mô.</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bệnh lý gan hoặc mật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keo sinh học, đầu dao cắt gan siêu âm, dao cắt hàn mạch, hàn mô, Stent, chi phí DSA.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điều trị bệnh lý gan mật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dao cắt gan siêu âm, keo sinh học, dao cắt hàn mạch, hàn mô.</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Phẫu thuật khâu vết thương gan hoặc chèn </w:t>
            </w:r>
            <w:r w:rsidRPr="00EC428D">
              <w:rPr>
                <w:rFonts w:ascii="Arial" w:eastAsia="Times New Roman" w:hAnsi="Arial" w:cs="Arial"/>
                <w:color w:val="000000"/>
                <w:sz w:val="18"/>
                <w:szCs w:val="18"/>
                <w:lang w:eastAsia="vi-VN"/>
              </w:rPr>
              <w:lastRenderedPageBreak/>
              <w:t>gạc cầm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5.204.000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vật liệu </w:t>
            </w:r>
            <w:r w:rsidRPr="00EC428D">
              <w:rPr>
                <w:rFonts w:ascii="Arial" w:eastAsia="Times New Roman" w:hAnsi="Arial" w:cs="Arial"/>
                <w:color w:val="000000"/>
                <w:sz w:val="18"/>
                <w:szCs w:val="18"/>
                <w:lang w:eastAsia="vi-VN"/>
              </w:rPr>
              <w:lastRenderedPageBreak/>
              <w:t>cầm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túi mật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túi mật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sỏi ống mật chủ</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tán sỏi và điện cực tán sỏi.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sỏi ống mật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tán sỏi và điện cực tán sỏi.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túi mật - mở ống mật chủ lấy sỏi và nối mật - ruột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tán sỏi và điện cực tán sỏi.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nang ống mật chủ</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lấy sỏi mật hay dị vật đường mật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tán sỏi và điện cực tán sỏi.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Tán sỏi trong mổ nội soi đường mật và tán sỏi qua đường hầm Kehr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tán sỏi và điện cực tán sỏi.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cơ Oddi và nong đường mật qua ERCP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nối mật ruột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khối tá tụy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ghim khâu máy cắt nối, khóa kẹp mạch máu, dao siêu âm và đoạn mạch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khối tá tụy có sử dụng máy cắt nối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dao siêu âm, kẹp khóa mạch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lách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khóa kẹp mạch máu,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lách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dao siêu âm, kẹp khóa mạch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thân tụy hoặc cắt đuôi tụy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 khóa kẹp mạch máu,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 phúc mạc hoặc u sau phúc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 vật liệu cầm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nạo vét hạch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dao siêu </w:t>
            </w:r>
            <w:r w:rsidRPr="00EC428D">
              <w:rPr>
                <w:rFonts w:ascii="Arial" w:eastAsia="Times New Roman" w:hAnsi="Arial" w:cs="Arial"/>
                <w:color w:val="000000"/>
                <w:sz w:val="18"/>
                <w:szCs w:val="18"/>
                <w:lang w:eastAsia="vi-VN"/>
              </w:rPr>
              <w:lastRenderedPageBreak/>
              <w:t>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499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trong ổ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khóa kẹp mạch máu,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 trong ổ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dao siêu âm, kẹp khóa mạch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thăm dò ổ bụng hoặc mở thông dạ dày hoặc mở thông hổng tràng hoặc làm hậu môn nhân tạo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thóat vị bẹn hoặc thóat vị đùi hoặc thóat vị thành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tấm màng nâng, khóa kẹp mạch máu, vật liệu cầm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dẫn lưu áp xe trong ổ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trĩ hoặc điều trị nứt kẽ hậu môn hoặc điều trị áp xe rò hậu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máy cắt nối, khóa kẹp mạch máu, vật liệu cầm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trĩ kỹ thuật cao (phương pháp Longo)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cắt nối tự động và ghim khâu trong máy.</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cơ Oddi hoặc dẫn lưu mật qua nội soi tá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dao cắt, thuốc cản quang, catheter.</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niêm mạc ống tiêu hóa qua nội soi điều trị ung thư sớm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dao cắt niêm mạc, kìm kẹp cầm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polyp ống tiêu hóa (thực quản hoặc dạ dày hoặc đại tràng hoặc trực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stent đường mật hoặc tụy dưới hướng dẫn của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 dao cắt, catheter, guidewire.</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ống tiêu hóa qua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sỏi hoặc giun đường mật qua nội soi tá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Mở thông dạ dày qua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đường mật qua nội soi tá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bóng nong.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phymosis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rạch nhọt, Apxe nhỏ dẫn lưu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Tháo lồng ruột bằng hơi hay baryte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Thắt các búi trĩ hậu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Xương, cột sống,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Cố định gãy xương sườn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04C3.1.181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có gây mê, bó bột bàn chân ngựa vẹo vào, bàn chân bẹt hoặc tật  gối cong lõm trong hay lõm ngoài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04C3.1.180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có gây mê, bó bột bàn chân ngựa vẹo vào, bàn chân bẹt hoặc tật  gối cong lõm trong hay lõm ngoài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háng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háng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khuỷu chân hoặc khớp cổ chân hoặc khớp gối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khuỷu chân hoặc khớp cổ chân hoặc khớp gối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khuỷu tay hoặc khớp xương đòn hoặc khớp hàm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khuỷu tay hoặc khớp xương  đòn  hoặc  khớp  hàm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vai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vai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bàn chân hoặc bàn tay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bàn chân hoặc bàn tay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gãy xương cẳng tay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gãy xương cẳng tay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trật khớp háng bẩm sinh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trật khớp háng bẩm sinh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xương cẳng chân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xương cẳng chân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xương cánh tay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xương cánh tay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xương đùi hoặc chậu hoặc cột sống (bột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bột xương đùi hoặc chậu hoặc cột sống (bột tự cán)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gãy xương đòn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gãy xương gót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bó vỡ xương bánh chè không có chỉ định mổ</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cụt chi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chuyển gân điều trị cò ngón tay do liệt vận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khớp vai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khớp nhân tạo, xi măng sinh học hoặc hóa học.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chỉnh bàn chân khèo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phương tiện cố định: khung cố định, đinh, kim, nẹp, vít, ốc, xương nhân tạo hoặc sản phẩm sinh học thay thế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chuyển gân điều trị bàn chân rủ do liệt vận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đóng cứng khớp cổ chân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phương tiện cố định: khung cố định, đinh, kim, nẹp, vít, ốc, xương nhân tạo hoặc sản phẩm sinh học thay thế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làm vận động khớp gối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lưỡi bào, lưỡi  cắt, bộ dây bơm nước, đầu đốt, tay dao đốt điện, nẹp, ốc,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tái tạo dây chằng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ốc, dao cắt sụn và lưỡi bào, bộ dây bơm nước, đầu đốt, tay dao điện, gân sinh học, gân đồng loại.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khớp háng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ốc, khóa.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khớp gối bán phần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khớp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khớp háng bán phần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khớp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toàn bộ khớp gối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khớp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toàn bộ khớp háng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khớp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đặt lại khớp găm kim cố định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kim.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làm cứng khớp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khung cố định ngoài.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xơ cứng gân cơ hoặc xơ cứng khớp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gân nhân tạo, gân sinh học, khung cố định ngoài, xương nhân tạo hoặc sản phẩm sinh học thay thế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gỡ dính khớp hoặc làm sạch khớp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ghép chi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xương nhân tạo hoặc sản phẩm sinh học thay thế xương, đinh, nẹp, vít, mạch máu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ghép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khung cố định ngoài, nẹp, ốc, vít, lồng, xương nhân tạo hoặc sản phẩm sinh học thay thế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đoạn xương ghép bảo quản bằng kĩ thuật cao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xương nhân tạo và sản phẩm sinh học thay thế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kéo dài chi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khung cố định ngoài, đinh, nẹp, vít, ốc, xương nhân tạo hoặc sản phẩm sinh học thay thế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kết hợp xương bằng nẹp vít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xương nhân tạo hoặc sản phẩm sinh học thay thế xương, đinh,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kết hợp xương trên màn hình tăng sáng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xương nhân tạo hoặc sản phẩm </w:t>
            </w:r>
            <w:r w:rsidRPr="00EC428D">
              <w:rPr>
                <w:rFonts w:ascii="Arial" w:eastAsia="Times New Roman" w:hAnsi="Arial" w:cs="Arial"/>
                <w:color w:val="000000"/>
                <w:sz w:val="18"/>
                <w:szCs w:val="18"/>
                <w:lang w:eastAsia="vi-VN"/>
              </w:rPr>
              <w:lastRenderedPageBreak/>
              <w:t>sinh học thay thế xương, đinh,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bỏ u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phương tiện cố định, phương tiên kết hợp, xương nhân tạo, xương bảo quản, sản phẩm sinh học thay thế, xi măng sinh học hoặc hóa học.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nối gân hoặc kéo dài gân (tính 1 gân )</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2.923.000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gân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tái tạo gân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gân nhân tạo, vít, ốc, đầu đốt, bộ dây bơm nước, tay dao điện, dao cắt sụn, lưỡi bào, gân sinh học, gân đồng loại.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sọ mặt (bệnh lý)</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ung thư biểu mô tế bào đáy hoặc tế bào gai vùng mặt + tạo hình vạt da, đóng khuyết da bằng phẫu thuật tạo hình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Rút đinh hoặc tháo phương tiện kết hợp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cố định cột sống bằng DIAM, SILICON, nẹp chữ U, Aparius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DIAM, SILICON, nẹp chữ U, Aparius.</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cong vẹo cột sống (tính cho 1 lần phẫu thuật )</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xương bảo quản, đốt sống nhân tạo, sản phẩm sinh học thay thế xương, miếng ghép cột sống, đĩa đệm, nẹp, vít, ốc, khóa.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nẹp vít cột sống cổ</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xương bảo quản, đốt sống nhân tạo, sản phẩm sinh học thay thế xương, miếng ghép cột sống, đĩa đệm nhân tạo, ốc, khóa.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nẹp vít cột sống thắt lưng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xương bảo quản, đốt sống nhân tạo, sản phẩm sinh học thay thế xương, miếng ghép cột sống, đĩa đệm nhân tạo, ốc, khóa.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thân đốt sống bằng phương pháp bơm xi măng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kim chọc, xi măng sinh học hoặc hóa học, hệ thống bơm xi </w:t>
            </w:r>
            <w:r w:rsidRPr="00EC428D">
              <w:rPr>
                <w:rFonts w:ascii="Arial" w:eastAsia="Times New Roman" w:hAnsi="Arial" w:cs="Arial"/>
                <w:color w:val="000000"/>
                <w:sz w:val="18"/>
                <w:szCs w:val="18"/>
                <w:lang w:eastAsia="vi-VN"/>
              </w:rPr>
              <w:lastRenderedPageBreak/>
              <w:t>măng, bộ bơm xi măng có bóng hoặc không bóng.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đốt sống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đinh, nẹp, vít, ốc, khóa, xương bảo quản, sản phẩm sinh học thay thế xương, đốt sống nhân   tạo, đĩa đệm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thóat vị đĩa đệm cột sống thắt lưng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đĩa đệm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lọc nạo viêm phần mềm hoặc sửa mỏm cụt ngón tay, chân hoặc cắt cụt ngón tay, chân (tính 1 ngón)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nối dây thần kinh (tính 1 dây)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bằng các vạt da có cuống mạch liền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vá da lớn diện tích ≥ 10 cm2</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vá da nhỏ diện tích &lt; 10 cm2</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vết thương phần mềm hoặc rách da đầu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vết thương phần mềm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03C2.1.107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chuyển vạt da có cuống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vi phẫu nối mạch chi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mạch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Tạo hình khí - phế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 bộ tim phổi nhân tạo trong phẫu thuật tim (ở người bệnh hẹp khí - phế quản bẩm sinh).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 chuyên khoa ngoại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PHỤ SẢN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Bóc nang tuyến Bartholin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Bóc nhân ung thư nguyên bào nuôi di căn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Bóc nhân xơ vú</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âm hộ + vét hạch bẹn hai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âm hộ đơn thuần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chỉ khâu vòng cổ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cổ tử cung trên bệnh nhân đã mổ cắt tử cung bán phần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cổ tử cung trên bệnh nhân đã mổ cắt tử cung bán phần đường âm đạo kết hợp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thành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tiểu khung thuộc tử cung, buồng trứng to, dính, cắm sâu trong tiểu khung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vú theo phương pháp Patey, cắt khối u vú ác tính + vét hạch nách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áp xe tầng sinh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áp xe tuyến Bartholin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apxe tuyến vú</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rạch màng trinh do ứ máu kinh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dẫn lưu dịch cổ chướng trong ung thư buồng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dò màng bụng sơ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dò túi cùng Douglas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nang buồng trứng đường âm đạo dưới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ối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619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Dẫn lưu cùng đồ Douglas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mảnh ghép tổng hợp điều trị sa tạng vùng chậu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tổn thương cổ tử cung bằng: đốt điện hoặc nhiệt hoặc laser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viêm dính tiểu khung bằng hồng ngoại, sóng ngắn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04C3.2.186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Đỡ đẻ ngôi ngược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04C3.2.185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Đỡ đẻ thường ngôi chỏm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04C3.2.187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Đỡ đẻ từ sinh đôi trở lên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Đóng rò trực tràng - âm đạo hoặc rò tiết niệu - sinh dục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04C3.2.188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Forceps hoặc Giác hút sản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Giảm đau trong đẻ bằng phương pháp gây tê ngoài màng cứng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04C3.2.183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Hút buồng tử cung do rong kinh rong huyết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Hút thai dưới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Hủy thai: cắt thai nhi trong ngôi ngang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Hủy thai: chọc óc, kẹp sọ, kéo thai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phục hồi rách cổ tử cung,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rách cùng đồ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tử cung do nạo thủng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vòng cổ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Khoét chóp hoặc cắt cụt cổ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Làm lại vết mổ thành bụng (bục, tụ máu, nhiễm khuẩn...) sau phẫu thuật sản phụ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Làm thuốc vết khâu tầng sinh môn nhiễm khuẩn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dụng cụ tử cung, triệt sản nữ qua đường rạch nhỏ</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642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khối máu tụ âm đạo, tầng sinh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Mở bụng bóc nhân ung thư nguyên bào nuôi bảo tồn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Nạo hút thai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04C3.2.184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Nạo sót thai, nạo sót rau sau sẩy, sau đẻ</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buồng tử cung can thiệp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buồng tử cung chẩn đoán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xoay thai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buồng tử cung đặt dụng cụ chống dính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cổ tử cung do bế sản dịch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03C2.2.11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đặt dụng cụ tử cung chống dính buồng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 thai bằng phương pháp nong và gắp từ tuần thứ 13 đến hết tuần thứ 18</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 thai bằng thuốc cho tuổi thai từ 7 tuần đến hết 13 tuần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 thai đến hết 7 tuần bằng phương pháp hút chân không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 thai đến hết 7 tuần bằng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 thai to từ 13 tuần đến 22 tuần bằng phương pháp đặt túi nước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 thai từ 13 tuần đến 22 tuần bằng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 thai từ tuần thứ 7 đến hết 12 tuần bằng phương pháp hút chân không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bảo tồn tử cung do vỡ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bóc khối lạc nội mạc tử cung ở tầng sinh môn, thành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âm vật phì đại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2.587.000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lọc vết mổ, khâu lại tử cung sau mổ lấy thai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một phần tuyến vú, cắt u vú lành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Phẫu thuật cắt polip buồng tử cung (đường </w:t>
            </w:r>
            <w:r w:rsidRPr="00EC428D">
              <w:rPr>
                <w:rFonts w:ascii="Arial" w:eastAsia="Times New Roman" w:hAnsi="Arial" w:cs="Arial"/>
                <w:color w:val="000000"/>
                <w:sz w:val="18"/>
                <w:szCs w:val="18"/>
                <w:lang w:eastAsia="vi-VN"/>
              </w:rPr>
              <w:lastRenderedPageBreak/>
              <w:t>bụng, đường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3.616.000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665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polip cổ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tinh hoàn lạc chỗ</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tử cung đường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tử cung đường âm đạo có sự hỗ trợ của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tử cung tình trạng người bệnh nặng, viêm phúc mạc nặng, kèm vỡ tạng trong tiểu khung, vỡ tử cung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tử cung và thắt động mạch hạ vị do chảy máu thứ phát sau phẫu thuật sản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ung thư - buồng trứng + tử cung hoàn toàn + 2 phần phụ + mạc nối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vách ngăn âm đạo, mở thông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chấn thương tầng sinh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chửa ngoài tử cung thể huyết tụ thành nang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chửa ngoài tử cung vỡ có chóang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Crossen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són tiểu (TOT, TVT)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tấm màng nâng hoặc lưới các loại, các cỡ.</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khối viêm dính tiểu khung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làm lại tầng sinh môn và cơ vòng do rách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thai có kèm các kỹ thuật cầm máu (thắt động mạch tử cung, mũi khâu B- lynch…)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thai lần đầu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thai lần thứ 2 trở lên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thai trên người bệnh có bệnh truyền nhiễm (viêm gan nặng, HIV-AIDS, H5N1)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684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thai trên người bệnh có sẹo mổ bụng cũ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3.984.000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thai trên người bệnh mắc bệnh toàn thân hoặc bệnh lý sản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thai và cắt tử cung trong rau cài răng lược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Lefort hoặc Labhart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Manchester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bóc u xơ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3.323.000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cắt góc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cắt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cắt tử cung hoàn toàn và vét hạch chậu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cắt u buồng trứng hoặc cắt phần phụ</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tạo hình vòi trứng, nối lại vòi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thăm dò, xử trí bệnh lý phụ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bụng xử trí viêm phúc mạc tiểu khung, viêm phần phụ, ứ mủ vòi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bóc u xơ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6.065.000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buồng tử cung cắt nhân xơ polip tách dính cắt vách ngăn lấy dị vật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phần phụ</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tử cung hoàn toàn và vét hạch chậu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ung thư buồng trứng kèm cắt tử cung hoàn toàn + 2 phần phụ + mạc nối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điều trị vô sinh (soi buồng tử cung + nội soi ổ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khâu lỗ thủng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Phẫu thuật nội soi lấy dụng cụ tử cung </w:t>
            </w:r>
            <w:r w:rsidRPr="00EC428D">
              <w:rPr>
                <w:rFonts w:ascii="Arial" w:eastAsia="Times New Roman" w:hAnsi="Arial" w:cs="Arial"/>
                <w:color w:val="000000"/>
                <w:sz w:val="18"/>
                <w:szCs w:val="18"/>
                <w:lang w:eastAsia="vi-VN"/>
              </w:rPr>
              <w:lastRenderedPageBreak/>
              <w:t>trong ổ bụng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5.476.000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706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ổ bụng chẩn đoán + tiêm MTX tại chỗ điều trị thai ngoài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ổ bụng chẩn đoán các bệnh lý phụ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sa sinh dục nữ</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treo buồng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triệt sản nữ</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vét hạch tiểu khung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xử trí viêm phúc mạc tiểu khung, viêm phần phụ, ứ mủ vòi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Second Look trong ung thư buồng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âm đạo (nội soi kết hợp đường dưới)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âm đạo do dị dạng (đường dưới)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tử cung (Strassman, Jones)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thắt động mạch hạ vị trong cấp cứu sản phụ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thắt động mạch tử cung trong cấp cứu sản phụ khoa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treo bàng quang và trực tràng sau mổ sa sinh dục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treo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Wertheim (cắt tử cung tận gốc + vét hạch)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cổ tử cung, âm hộ, âm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gai rau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hạch gác (cửa) trong ung thư vú</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04C3.2.189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cổ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ối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Thủ thuật LEEP (cắt cổ tử cung bằng vòng </w:t>
            </w:r>
            <w:r w:rsidRPr="00EC428D">
              <w:rPr>
                <w:rFonts w:ascii="Arial" w:eastAsia="Times New Roman" w:hAnsi="Arial" w:cs="Arial"/>
                <w:color w:val="000000"/>
                <w:sz w:val="18"/>
                <w:szCs w:val="18"/>
                <w:lang w:eastAsia="vi-VN"/>
              </w:rPr>
              <w:lastRenderedPageBreak/>
              <w:t>nhiệt điện)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728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hóa chất tại chỗ điều trị chửa ở cổ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nhân Chorio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phẫu thuật tạo hình vòi trứng, nối lại vòi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04C3.2.193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Xoắn hoặc cắt bỏ polype âm hộ, âm đạo, cổ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Bơm rửa lệ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bè áp MMC hoặc áp 5FU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MMC; 5FU.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túi lệ</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dịch kính đơn thuần hoặc lấy dị vật nội nhãn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cắt dịch kính, đầu laser, dây dẫn sáng.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mộng áp Mytomycin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MMC.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mống mắt chu biên bằng Laser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bì kết giác mạc có hoặc không ghép kết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kết mạc không vá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chắp hoặc lẹo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749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mủ hốc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tháo dịch dưới hắc mạc, bơm hơi tiền phòng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Chữa bỏng mắt do hàn điện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mạch ICG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Đánh bờ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chẩm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di điều trị (1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đông thể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võng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Laser hồng ngoại; Tập nhược thị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một số bệnh võng mạc bằng laser (bệnh võng mạc tiểu đường, cao huyết áp, trẻ đẻ non…)  Laser điều trị u nguyên bào võng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độ dày giác mạc  Đếm tế bào nội mô giác mạc; Chụp bản đồ giác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độ lác  Xác định sơ đồ song thị; Đo biên độ điều tiết  Đo thị giác 2 mắt  Đo thị giác tương phản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đường kính giác mạc đo độ lồi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Javal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khúc xạ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04C3.3.199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nhãn 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thị lực khách quan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thị trường, ám điểm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tính công suất thủy tinh thể nhân tạo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Đốt lông xiêu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03C2.3.95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giác mạc (01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giác mạc, thủy tinh thể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màng ối điều trị dính mi cầu hoặc loét giác mạc lâu liền hoặc thủng giác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chi phí màng 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772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màng ối điều trị loét giác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chi phí màng 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Gọt giác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cò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củng mạc đơn thuần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củng giác mạc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củng mạc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da mi, kết mạc mi bị rách -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da mi, kết mạc mi bị rách -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giác mạc đơn thuần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giác mạc phức tạp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phục hồi bờ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Khâu vết thương phần mềm, tổn thương vùng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Khoét bỏ nhãn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Lạnh đông đơn thuần phòng bong võng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Laser điều trị u máu mi, kết mạc, hốc mắt, bệnh võng mạc trẻ đẻ non, u nguyên bào võng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giác mạc nông, một mắt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giác mạc nông, một mắt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giác mạc sâu, một mắt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giác mạc sâu, một mắt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hốc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kết mạc nông một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tiền phòng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huyết thanh đóng ống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sạn vôi kết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Liệu pháp điều trị viêm kết mạc mùa xuân </w:t>
            </w:r>
            <w:r w:rsidRPr="00EC428D">
              <w:rPr>
                <w:rFonts w:ascii="Arial" w:eastAsia="Times New Roman" w:hAnsi="Arial" w:cs="Arial"/>
                <w:color w:val="000000"/>
                <w:sz w:val="18"/>
                <w:szCs w:val="18"/>
                <w:lang w:eastAsia="vi-VN"/>
              </w:rPr>
              <w:lastRenderedPageBreak/>
              <w:t>(áp tia β)</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56.300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797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Mở bao sau bằng Laser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1 mi -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1 mi -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2 mi -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2 mi -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3 mi -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3 mi -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4 mi -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quặm 4 mi -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Mở tiền phòng rửa máu hoặc mủ</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Mộng tái phát phức tạp có ghép màng ối kết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Múc nội nhãn (có độn hoặc không độn)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vật liệu độn.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Nặn tuyến bờ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Nâng sàn hốc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tấm lót sàn.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phát hiện Glôcôm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Nối thông lệ mũi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ống Silicon.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bong võng mạc kinh điển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đai Silicon.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bao sau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cắt bao sau.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bè</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03C2.3.96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dịch kính và điều trị bong võng mạc (01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dầu silicon, đai silicon, đầu cắt dịch kính, Laser nội nhãn.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màng đồng tử</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cắt.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mộng ghép màng ối, kết mạc -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chi phí màng 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mộng ghép màng ối, kết mạc -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chi phí màng ối.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03C2.3.97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mống mắt chu biên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821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thủy tinh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cắt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đặt IOL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thể thủy tinh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đặt ống Silicon tiền phòng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ống silicon.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bệnh võng mạc trẻ đẻ non (2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đầu cắt dịch kính, laser nội nhãn, dây dẫn sáng.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03C2.3.94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đục thủy tinh thể bằng phương pháp Phaco (01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thủy tinh thể nhân tạo đã bao gồm casset dùng nhiều lần, dịch nhầy.</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Epicanthus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hẹp khe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lác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lác (2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lác có Faden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thủy tinh thể ngoài bao, đặt IOL + cắt bè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thủy tinh thể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mộng đơn một mắt -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mộng đơn thuần một mắt -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mộng ghép kết mạc tự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phủ kết mạc lắp mắt giả</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sụp mi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tái tạo lệ quản kết hợp khâu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ống silicon.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cùng đồ lắp mắt giả</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mí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mí (2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tháo đai độn Silicon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thể thủy tinh bằng phaco và femtosecond có hoặc không có đặt IOL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thủy tinh thể nhân tạo, thiết bị cố định mắt (Pateient interface).</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thủy tinh thể ngoài bao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thủy tinh </w:t>
            </w:r>
            <w:r w:rsidRPr="00EC428D">
              <w:rPr>
                <w:rFonts w:ascii="Arial" w:eastAsia="Times New Roman" w:hAnsi="Arial" w:cs="Arial"/>
                <w:color w:val="000000"/>
                <w:sz w:val="18"/>
                <w:szCs w:val="18"/>
                <w:lang w:eastAsia="vi-VN"/>
              </w:rPr>
              <w:lastRenderedPageBreak/>
              <w:t>thể nhân tạo.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844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có vá da tạo hình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kết mạc nông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mi không vá da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u tổ chức hốc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vá da điều trị lật mi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Phủ kết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Quang đông thể mi điều trị Glôcôm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Rạch góc tiền phòng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cùng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1 mắt hoặc 2 mắt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Sắc giác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bán phần trước (UBM)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mắt chẩn đoán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Siêu âm điều trị (1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u, tế bào học, dịch tổ chức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bóng đồng tử</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đáy mắt hoặc Soi góc tiền phòng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03C2.3.88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Tách dính mi cầu ghép kết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chi phí màng.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Tạo hình vùng bè bằng Laser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thử cảm giác giác mạc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Tháo dầu Silicon phẫu thuật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Thông lệ đạo hai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Thông lệ đạo một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dưới kết mạc một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04C3.3.204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hậu nhãn cầu một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Vá sàn hốc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tấm lót sàn hoặc vá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869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VIII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TAI MŨI HỌNG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Bẻ cuốn mũi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Cầm máu mũi bằng Merocell (1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Cầm máu mũi bằng Merocell (2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Amiđan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Amiđan dùng Coblator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Bao gồm cả Coblator.</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đường rò luân nhĩ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dây thần kinh Vidien qua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polyp ống tai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polyp ống tai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thanh quản có tái tạo phát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 hoặc van phát âm, thanh quản điện.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cuộn cảnh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rạch apxe Amiđan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rạch apxe thành sau họng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Chích rạch vành tai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Chỉnh hình tai giữa có tái tạo chuỗi xương con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dịch vành tai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stent điều trị sẹo hẹp thanh khí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894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ABR (1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nhĩ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OAE (1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phản xạ cơ bàn đạp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sức cản của mũi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sức nghe lời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thính lực đơn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trên ngưỡng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Đốt Amidan áp lạnh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Đốt họng bằng khí CO2 (Bằng áp lạnh)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Đốt họng bằng khí Nitơ lỏng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Đốt họng hạt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thanh khí quản đặt stent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Hút xoang dưới áp lực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Khí dung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khí dung.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Làm thuốc thanh quản hoặc tai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họng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tai ngoài đơn giản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tai ngoài dưới kính hiển vi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tai ngoài dưới kính hiển vi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di vật thanh quản gây mê ống cứng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thanh quản gây tê ống cứng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trong mũi có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dị vật trong mũi không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nút biểu bì ống tai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cắt bỏ u bã đậu vùng đầu mặt cổ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920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Mổ cắt bỏ u bã đậu vùng đầu mặt cổ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Mở sào bào - thượng nhĩ</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mũi khoan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Nâng xương chính mũi sau chấn thương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2.657.000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Nâng xương chính mũi sau chấn thương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Nạo VA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Nạo vét hạch cổ chọn lọc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Nhét meche hoặc bấc mũi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Nối khí quản tận - tận trong điều trị sẹo hẹp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stent.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cắt polype mũi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cắt polype mũi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chọc rửa xoang hàm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chọc thông xoang trán hoặc xoang bướm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đốt điện cuốn mũi hoặc cắt cuốn mũi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đốt điện cuốn mũi hoặc cắt cuốn mũi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đường hô hấp và tiêu hóa trên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lấy dị vật thực quản gây mê ống cứng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lấy dị vật thực quản gây mê ống mềm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lấy dị vật thực quản gây tê ống cứng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lấy dị vật thực quản gây tê ống mềm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nạo VA gây mê sử dụng Hummer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cả dao Hummer.</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phế quản ống cứng lấy dị vật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sinh thiết vòm mũi họng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942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sinh thiết vòm mũi họng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Nội soi Tai Mũi Họng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Trường hợp chỉ nội soi Tai hoặc Mũi hoặc Họng thì mức giá thanh toán tối đa là 40.000 đồng/ca.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vòi nhĩ</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Nong vòi nhĩ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áp xe não do tai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Amidan bằng dao điện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Amidan bằng dao plasma hoặc dao laser hoặc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dao cắt.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bán phần thanh quản trên nhẫn kiểu CHEP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bỏ u thành bên họng lan lên đáy sọ có kiểm soát bằng kính hiển vi và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bỏ ung thư Amidan hoặc thanh quản và nạo vét hạch cổ</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bỏ ung thư lưỡi có tái tạo vạt cơ da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Concha Bullosa cuốn mũi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dây thanh bằng Laser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tuyến dưới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tuyến mang tai có hoặc không bảo tồn dây VII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chấn thương khối mũi sàng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chấn thương xoang sàng -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chỉnh hình sẹo hẹp thanh khí quản bằng đặt ống nong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chi phí mũi khoan.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đỉnh xương đá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giảm áp dây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kết hợp xương trong chấn thương sọ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Phẫu thuật laser cắt ung thư thanh quản hạ </w:t>
            </w:r>
            <w:r w:rsidRPr="00EC428D">
              <w:rPr>
                <w:rFonts w:ascii="Arial" w:eastAsia="Times New Roman" w:hAnsi="Arial" w:cs="Arial"/>
                <w:color w:val="000000"/>
                <w:sz w:val="18"/>
                <w:szCs w:val="18"/>
                <w:lang w:eastAsia="vi-VN"/>
              </w:rPr>
              <w:lastRenderedPageBreak/>
              <w:t>họng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6.690.000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ống nội khí </w:t>
            </w:r>
            <w:r w:rsidRPr="00EC428D">
              <w:rPr>
                <w:rFonts w:ascii="Arial" w:eastAsia="Times New Roman" w:hAnsi="Arial" w:cs="Arial"/>
                <w:color w:val="000000"/>
                <w:sz w:val="18"/>
                <w:szCs w:val="18"/>
                <w:lang w:eastAsia="vi-VN"/>
              </w:rPr>
              <w:lastRenderedPageBreak/>
              <w:t>quản.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964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Laser trong khối u vùng họng miệng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ống nội khí quản.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đường rò luân nhĩ 1 bên, 2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mũi khoan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cạnh cổ dẫn lưu áp xe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cạnh mũi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4.884.000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nang rò giáp lưỡi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nạo V.A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2.787.000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nạo vét hạch cổ, truyền hóa chất động mạch cảnh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cầm máu mũi 1 bên, 2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2.723.000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mũi Hummer và tay cắt.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bỏ khối u vùng mũi xoang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keo sinh học.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bỏ u mạch máu vùng đầu cổ</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bỏ u xơ mạch vòm mũi họng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dây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 hạ họng hoặc hố lưỡi thanh thiệt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 lành tính thanh quản (papilloma, kén hơi thanh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 máu hạ họng - thanh quản bằng dao siêu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cắt u nhú đảo ngược vùng mũi xoang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keo sinh học.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chỉnh hình cuốn mũi dưới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chỉnh hình vách ngăn mũi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mũi Hummer và tay cắt.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đặt ống thông khí màng nhĩ 1 bên, 2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mũi khoan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giảm áp ổ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984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lấy u hoặc điều trị rò dịch não tủy, thóat vị nền sọ</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keo sinh học.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mở các xoang sàng, hàm, trán, bướm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7.920.000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mở dẫn lưu hoặc cắt bỏ u nhày xoang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4.884.000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mở khe giữa, nạo sàng, ngách trán, xoang bướm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nạo A bằng dao Plasma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dao plasma</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vi phẫu thanh quản cắt u nang hoặc polype hoặc hạt xơ hoặc u hạt dây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phục hồi, tái tạo dây thần kinh VII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rò xoang lê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dao siêu âm.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tái tạo hệ thống truyền âm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keo sinh học, xương con để thay thế hoặc Prothese.</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tái tạo vùng đầu cổ mặt bằng vạt da cơ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tai trong hoặc u dây thần kinh VII hoặc u dây thần kinh VIII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tai giữa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tháp mũi bằng vật liệu ghép tự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thay thế xương bàn đạp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tiệt căn xương chũm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xử trí chảy máu sau cắt Amygdale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2.787.000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tai, rửa mũi, xông họng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thanh khí phế quản bằng ống mềm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Soi thực quản bằng ống mềm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Thông vòi nhĩ</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Thông vòi nhĩ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1005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Trích màng nhĩ</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Trích rạch apxe Amiđan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04C3.4.249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Trích rạch apxe thành sau họng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Vá nhĩ đơn thuần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Đã bao gồm chi phí mũi khoan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nội soi đóng lỗ rò xoang lê bằng laser hoặc nhiệt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IX</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RĂNG - HÀM -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kỹ thuật về răng, miệng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lợi trùm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thép làm sẵn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Cố định tạm thời gãy xương hàm (buộc chỉ thép, băng cố định)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Điều trị răng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răng sữa viêm tủy có hồi phục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tủy lại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tủy răng số 4, 5</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tủy răng số 6, 7 hàm dưới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787.000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tủy răng số 1, 2, 3</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tủy răng số 6, 7 hàm trên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1027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tủy răng sữa một chân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tủy răng sữa nhiều chân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Hàn composite cổ răng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Hàn răng sữa sâu ngà</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04C3.5.1.260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cao răng và đánh bóng hai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04C3.5.1.259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cao răng và đánh bóng một vùng hoặc một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trật khớp thái dương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Nạo túi lợi 1 sextant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Nhổ chân răng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Nhổ răng đơn giản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Nhổ răng khó</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04C3.5.1.257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Nhổ răng số 8 bình thường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04C3.5.1.258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Nhổ răng số 8 có biến chứng khít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04C3.5.1.256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Nhổ răng sữa hoặc chân răng sữa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Phục hồi thân răng có chốt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Răng sâu ngà</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Răng viêm tủy hồi phục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04C3.5.1.261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chấm thuốc điều trị viêm loét niêm mạc (1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Sửa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Trám bít hố rãnh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nhổ răng lạc chỗ</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ghép xương và màng tái tạo mô có hướng dẫn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màng tái tạo mô và xương nhân tạo hoặc sản phẩm sinh học thay thế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lật vạt, nạo xương ổ răng 1 vùng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lợi đường kính từ 2cm trở lên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1051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lợi, lợi xơ để làm hàm giả</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tạo hình phanh môi, phanh má hoặc lưỡi (không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Cắm và cố định lại một răng bật khỏi huyệt ổ răng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sỏi ống Wharton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da đầu lành, đường kính dưới 5 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03C2.5.1.13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da đầu lành, đường kính từ 5 cm trở lên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nang sàn miệng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nang xương hàm từ 2 - 5cm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nang giáp móng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nhỏ lành tính phần mềm vùng hàm mặt (gây mê nội khí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đóng cuống răng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sâu răng sớm bằng Fluor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rời mỗi chiều trên 5cm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Nắn sai khớp thái dương hàm đến muộn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dây thần kinh V ngoại biên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2.815.000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đoạn xương hàm dưới do bệnh lý và tái tạo bằng nẹp vít (1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đoạn xương hàm dưới do bệnh lý và tái tạo bằng xương, sụn tự thân (1 bên) và cố định bằng nẹp vít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đoạn xương hàm trên do bệnh lý và tái tạo bằng hàm đúc titan, sứ, composite cao cấp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tuyến mang tai bảo tồn dây thần kinh VII có sử dụng máy dò thần kinh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4.066.000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dò thần kinh.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 bạch mạch lớn vùng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 lành tính tuyến dưới hàm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máy dò thần kinh.</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 máu lớn vùng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1073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ung thư xương hàm dưới, nạo vét hạch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ung thư xương hàm trên, nạo vét hạch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xương hàm trên hoặc hàm dưới, điều trị lệch khớp cắn và kết hợp xương bằng nẹp vít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đa chấn thương vùng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gãy gò má cung tiếp 2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gãy lồi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gãy xương hàm dưới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gãy xương hàm trên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viêm nhiễm tỏa lan, áp xe vùng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dính khớp thái dương hàm 1 bên và tái tạo bằng khớp đúc titan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có lồi cầu bằng titan và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dính khớp thái dương hàm 1 bên và tái tạo bằng sụn, xương tự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dính khớp thái dương hàm 2 bên và tái tạo bằng khớp đúc titan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3.966.000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có lồi cầu bằng titan và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dính khớp thái dương hàm 2 bên và tái tạo bằng sụn, xương tự thân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ghép xương ổ răng trên bệnh nhân khe hở môi, vòm miệng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khâu phục hồi vết thương phần mềm vùng hàm mặt, có tổn thương tuyến, mạch, thần kinh.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khuyết hổng lớn vùng hàm mặt bằng vạt da cơ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khuyết hổng lớn vùng hàm mặt bằng vi phẫu thuật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dị vật vùng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lấy răng ngầm trong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xoang lấy răng ngầm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1093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mở xương, điều trị lệch lạc xương hàm, khớp cắn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vít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khe hở chéo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khe hở vòm miệng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khe hở vòm miệng tạo vạt thành hầu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môi hai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môi một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tạo hình phanh môi hoặc phanh má hoặc phanh lưỡi bám thấp (gây mê nội khí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tháo nẹp vít sau kết hợp xương hai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tháo nẹp vít sau kết hợp xương lồi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tháo nẹp vít sau kết hợp xương một bên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Sử dụng nẹp có lồi cầu trong phục hồi sau cắt đoạn xương hàm dưới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nẹp có lồi cầu và vít thay thế.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xơ điều trị u máu phần mềm và xương vùng hàm mặt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BỎNG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tiếp tuyến bỏng sâu dưới 5% diện tích cơ thể ở người lớn, dưới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tiếp tuyến bỏng sâu trên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tiếp tuyến bỏng sâu từ 3%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tiếp tuyến bỏng sâu từ 5% - 10% diện tích cơ thể ở người lớn, trên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toàn lớp bỏng sâu dưới 3% diện tích cơ thể ở người lớn, dưới 1%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toàn lớp bỏng sâu trên 5%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toàn lớp bỏng sâu từ 1% - 3%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bỏ hoại tử toàn lớp bỏng sâu từ 3% - 5% diện tích cơ thể ở người lớn, trên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hoại tử toàn lớp - khâu kín ≥ 3% diện tích cơ thể ở người lớn, ≥ 1%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hoại tử toàn lớp - khâu kín dưới 3% diện tích cơ thể ở người lớn, dưới 1%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lọc mô hoại tử vết thương mạn tính bằng dao thủy lực (chưa tính vật tư dao)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sẹo ghép da mảnh trung bình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sẹo khâu kín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03C2.6.11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Chẩn  đoán  độ  sâu  bỏng  bằng  máy siêu âm doppler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03C2.6.15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bằng ôxy cao 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03C2.6.14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vết thương bỏng bằng màng nuôi cấy nguyên bào sợi (hoặc tế bào sừng)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đồng loại ≥ 10% diện tích cơ thể (chưa gồm mảnh da ghép)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đồng loại dưới 10% diện tích cơ thể (chưa gồm mảnh da ghép)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mảnh lớn dưới 5% diện tích cơ thể ở người lớn, dưới 3%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mảnh lớn trên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mảnh lớn từ 3%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mảnh lớn từ 5% - 10% diện tích cơ thể ở người lớn, trên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mảnh siêu nhỏ (micro skin graft) ≥ 10% diện tích cơ thể ở người lớn,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mảnh siêu nhỏ (micro skin graft) dưới 10% diện tích cơ thể ở người lớn, dưới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mắt lưới (mesh graft)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phối hợp kiểu hai lớp (sandwich)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tem thư (post stam graft) ≥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tem thư (post stam graft) dưới 10% diện tích cơ thể ở người lớn, ≥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tem thư (post stam graft) dưới 5% diện tích cơ thể ở trẻ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xen kẽ (molem - jackson) ≥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da tự thân xen kẽ (molem- jackson) ở trẻ em, dưới 10% diện tích cơ thể ở người lớn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03C2.6.10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Ghép màng tế bào nuôi cấy trong điều trị bỏng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màng nuôi; màng nuôi sẽ tính theo chi phí thực tế.</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ghép khối mỡ tự thân điều trị vết thương mạn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giãn da (expander) điều trị sẹo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tạo vạt da có cuống mạch liền điều trị vết thương, sẹo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tạo vạt da tại chỗ điều trị vết thương, vết bỏng và di chứng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Kỹ thuật tiêm huyết tương giàu tiểu cầu điều trị vết thương mạn tính (chưa tính </w:t>
            </w:r>
            <w:r w:rsidRPr="00EC428D">
              <w:rPr>
                <w:rFonts w:ascii="Arial" w:eastAsia="Times New Roman" w:hAnsi="Arial" w:cs="Arial"/>
                <w:color w:val="000000"/>
                <w:sz w:val="18"/>
                <w:szCs w:val="18"/>
                <w:lang w:eastAsia="vi-VN"/>
              </w:rPr>
              <w:lastRenderedPageBreak/>
              <w:t>huyết tương)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3.726.000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Kỹ thuật vi phẫu nối bạch mạch - tĩnh mạch điều trị phù do tắc bạch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Lấy bỏ sụn viêm hoại tử trong bỏng vành tai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chuyển vạt da phức tạp có nối mạch vi phẫu điều trị vết thương, vết bỏng và sẹo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ghép da dày tự thân kiểu wolf - krause ≥ điều trị bỏng sâu, điều trị sẹo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khoan đục xương, lấy bỏ xương chết trong điều trị bỏng sâu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bỏ hoại tử ổ loét vết thương mạn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Sử dụng giường khí hóa lỏng điều trị bỏng nặng (01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Tắm điều trị bệnh nhân bỏng (gây tê)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Tắm điều trị bệnh nhân hồi sức, cấp cứu bỏng (gây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03C2.6.12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Tắm  điều  trị  tiệt  khuẩn  bằng  TRA gamma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cắt lọc vết bỏng diện tích dưới 5%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cắt lọc vết bỏng diện tích dưới 10%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cắt lọc vết bỏng diện tích từ 10% đến 19%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cắt lọc vết bỏng diện tích từ 20% đến 39%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cắt lọc vết bỏng diện tích từ 40% đến 60%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Thay băng cắt lọc vết bỏng diện tích trên 60%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mảnh da ghép đồng loại.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mảnh da ghép đồng loại.</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vật tư ghép trên bệnh nhân.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kèm màng nuôi cấy, hỗn dịch, tấm lót hút VAC (gồm miếng xốp, đầu nối, dây dẫn dịch, băng dán cố định), thuốc cản quang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vô cảm, vật liệu thay thế da, chế phẩm sinh học, tấm lót hút VAC (gồm miếng xốp, đầu nối,  dây dẫn dịch, băng dán cố định), dung dịch và thuốc rửa liên tục vết thương.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 vô cảm, sản phẩm nuôi cấy, quần áo, tất áp lực, thuốc chống sẹo.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UNG BƯỚU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Bơm hóa chất bàng quang điều trị ung thư bàng quang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Iradium (lần)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04C2.97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tia xạ Cobalt/Rx</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Một lần, nhưng không thu quá 30 lần trong một đợt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Đổ khuôn chì trong xạ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Hóa trị liên tục (12-24 giờ) bằng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Làm mặt nạ cố định đầu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Mô phỏng và lập kế hoạch cho xạ trị áp sát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Truyền hóa chất tĩnh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 Áp dụng với bệnh nhân ngoại trú</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Truyền hóa chất tĩnh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 Áp dụng với bệnh nhân nội trú</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Truyền hóa chất động mạch (1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1184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Truyền hóa chất khoang màng bụng (1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Truyền hóa chất nội tủy (1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hóa chất.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phẫu bằng Cyber Knife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20.658.000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phẫu bằng Gamma Knife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28.752.000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trị bằng X Knife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trị bằng máy gia tốc có điều biến liều (1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trị bằng máy gia tốc tuyến tính (01 ngày xạ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trị áp sát  liều cao tại  vòm mũi họng, xoang mặt, khoang miệng, thực quản, khí phế quản (01 lần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dụng cụ dùng trong xạ trị áp sát.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trị áp sát liều cao tại các vị trí khác (01 lần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dụng cụ dùng trong xạ trị áp sát.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trị áp sát liều thấp (01 lần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ung thư vùng hàm mặt có nạo vét hạch dưới hàm, hạch cổ và tạo hình bằng vạt từ xa hoặc tại chỗ</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ung thư lưỡi - sàn miệng, nạo vét hạch và tạo hình bằng vạt từ xa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u máu, u bạch huyết trong lồng ngực đường kính trên 10cm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Cắt từ 3 tạng trở lên trong điều trị ung thư tiêu hóa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Tháo khớp xương bả vai do ung thư</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cắt xương bả vai và phần mềm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buồng tiêm truyền dưới da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buồng tiêm truyền.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phẫu thuật,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1205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NỘI SOI CHẨN ĐOÁN, CAN</w:t>
            </w:r>
            <w:r w:rsidRPr="00EC428D">
              <w:rPr>
                <w:rFonts w:ascii="Arial" w:eastAsia="Times New Roman" w:hAnsi="Arial" w:cs="Arial"/>
                <w:color w:val="000000"/>
                <w:sz w:val="18"/>
                <w:szCs w:val="18"/>
                <w:lang w:eastAsia="vi-VN"/>
              </w:rPr>
              <w:t> </w:t>
            </w:r>
            <w:r w:rsidRPr="00EC428D">
              <w:rPr>
                <w:rFonts w:ascii="Arial" w:eastAsia="Times New Roman" w:hAnsi="Arial" w:cs="Arial"/>
                <w:b/>
                <w:bCs/>
                <w:color w:val="000000"/>
                <w:sz w:val="18"/>
                <w:szCs w:val="18"/>
                <w:lang w:eastAsia="vi-VN"/>
              </w:rPr>
              <w:t>THIỆP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XIII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VI PHẪU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XIV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PHẪU THUẬT NỘI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GÂY MÊ</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Gây mê thay băng bỏng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mê thay băng bỏng diện tích trên 60% diện tích cơ thể hoặc có bỏng hô hấp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mê thay băng bỏng diện tích từ 40% - 60%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mê thay băng bỏng diện tích từ 10% - 39%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mê thay băng bỏng diện tích dưới 10% diện tích cơ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1226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mê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10" w:name="muc_5"/>
            <w:r w:rsidRPr="00EC428D">
              <w:rPr>
                <w:rFonts w:ascii="Arial" w:eastAsia="Times New Roman" w:hAnsi="Arial" w:cs="Arial"/>
                <w:b/>
                <w:bCs/>
                <w:color w:val="000000"/>
                <w:sz w:val="18"/>
                <w:szCs w:val="18"/>
                <w:lang w:eastAsia="vi-VN"/>
              </w:rPr>
              <w:t>E</w:t>
            </w:r>
            <w:bookmarkEnd w:id="10"/>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11" w:name="muc_5_name"/>
            <w:r w:rsidRPr="00EC428D">
              <w:rPr>
                <w:rFonts w:ascii="Arial" w:eastAsia="Times New Roman" w:hAnsi="Arial" w:cs="Arial"/>
                <w:b/>
                <w:bCs/>
                <w:color w:val="000000"/>
                <w:sz w:val="18"/>
                <w:szCs w:val="18"/>
                <w:lang w:eastAsia="vi-VN"/>
              </w:rPr>
              <w:t>XÉT NGHIỆM</w:t>
            </w:r>
            <w:bookmarkEnd w:id="11"/>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Huyết học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ANA 17 profile test (sàng lọc và định danh đồng thời 17 loại kháng thể kháng nhân bằng thanh sắc ký miễn dịch)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Bilan đông cầm máu - huyết khối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Chụp ảnh màu tế bào qua kính hiển vi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Co cục máu đông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Công thức nhiễm sắc thể (Karyotype)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Bao  gồm  cả  môi trường nuôi cấy tủy xương.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Công thức nhiễm sắc thể (NST) từ tế bào ối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Đàn hồi co cục máu (TEG: ThromboElastoGraph)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Bao gồm cả pin và cup, kaolin.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Đánh giá tỷ lệ sống của tế bào bằng kỹ thuật nhuộm xanh trypan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DCIP test (Dichlorophenol- Indolphenol - test dùng sàng lọc huyết sắc tố 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Đếm số lượng CD3 hoặc CD4 hoặc CD8</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di có tính thành phần huyết sắc tố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di huyết sắc tố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di miễn dịch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di protein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chế và lưu trữ tế bào gốc từ máu cuống rốn hoặc từ tủy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chế và lưu trữ tế bào gốc từ máu ngoại vi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danh kháng thể Anti-HLA bằng kỹ thuật luminex</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danh kháng thể bất thường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danh kháng thể kháng HLA bằng kỹ thuật ELISA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1246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anti Thrombin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CD25 (IL-2R) hòa tan trong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2.223.000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chất ức chế C1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D - Dimer bằng kỹ thuật miễn dịch hóa phát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D - Dimer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đồng yếu tố Ristocetin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FDP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Fibrinogen (Yếu tố I) bằng phương pháp trực tiếp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gen bệnh máu ác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men G6PD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men Pyruvat kinase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Plasminogen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Protein 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Protein 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t - PA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tế bào người cho ở người nhận sau ghép tế bào gốc tạo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ức chế yếu tố IX</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ức chế yếu tố VIII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Heparin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I (fibrinogen)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II hoặc XII hoặc VonWillebrand (kháng nguyên) hoặc VonWillebrand (hoạt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cho mỗi yếu tố.</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kháng Xa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Thrombomodulin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Định lượng yếu tố V hoặc yếu tố VII hoặc yếu tố X (Định lượng hoạt tính yếu tố V/yếu tố VII/yếu tố X) (Định lượng yếu tố V; yếu </w:t>
            </w:r>
            <w:r w:rsidRPr="00EC428D">
              <w:rPr>
                <w:rFonts w:ascii="Arial" w:eastAsia="Times New Roman" w:hAnsi="Arial" w:cs="Arial"/>
                <w:color w:val="000000"/>
                <w:sz w:val="18"/>
                <w:szCs w:val="18"/>
                <w:lang w:eastAsia="vi-VN"/>
              </w:rPr>
              <w:lastRenderedPageBreak/>
              <w:t>tố VII, yếu tố X, yếu tố XI)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cho mỗi yếu tố.</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1270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VIII/yếu tố IX; định lượng hoạt tính yếu tố IX</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cho mỗi yếu tố.</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VIIIc hoặc yếu tố XI (yếu tố VIII hoặc yếu tố X Định lượng hoạt tính yếu tố VIII hoặc yếu tố XI)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cho mỗi yếu tố.</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XIII (hoặc yếu tố ổn định sợi huyết)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yếu tố: PAI-1/PAI-2</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α2 anti - plasmin (α2 AP)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β - Thromboglobulin (βTG)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03C3.1.HH90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A1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bằng giấy định nhóm máu để truyền máu toàn phần: khối hồng cầu, khối bạch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bằng giấy định nhóm máu để truyền: chế phẩm tiểu cầu hoặc huyết tương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bằng phương pháp ống nghiệm; trên phiến đá hoặc trên giấy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bằng thẻ định nhóm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trên thẻ định nhóm máu (đã có sẵn huyết thanh mẫu) để truyền chế phẩm tiểu  cầu hoặc huyết tương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trên thẻ định nhóm máu (đã có sẵn huyết thanh mẫu) để truyền máu toàn phần, khối hồng cầu, bạch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Rh(D)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Rh(D) bằng công nghệ hồng cầu gắn từ</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ABO, Rh(D) bằng phương pháp gelcard/Scangel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Diego (xác định kháng nguyên Diego)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1287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MNSs (xác định kháng nguyên Mi</w:t>
            </w:r>
            <w:r w:rsidRPr="00EC428D">
              <w:rPr>
                <w:rFonts w:ascii="Arial" w:eastAsia="Times New Roman" w:hAnsi="Arial" w:cs="Arial"/>
                <w:color w:val="000000"/>
                <w:sz w:val="18"/>
                <w:szCs w:val="18"/>
                <w:vertAlign w:val="superscript"/>
                <w:lang w:eastAsia="vi-VN"/>
              </w:rPr>
              <w:t>a</w:t>
            </w:r>
            <w:r w:rsidRPr="00EC428D">
              <w:rPr>
                <w:rFonts w:ascii="Arial" w:eastAsia="Times New Roman" w:hAnsi="Arial" w:cs="Arial"/>
                <w:color w:val="000000"/>
                <w:sz w:val="18"/>
                <w:szCs w:val="18"/>
                <w:lang w:eastAsia="vi-VN"/>
              </w:rPr>
              <w: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03C3.1.HH94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P (xác định kháng nguyên P</w:t>
            </w:r>
            <w:r w:rsidRPr="00EC428D">
              <w:rPr>
                <w:rFonts w:ascii="Arial" w:eastAsia="Times New Roman" w:hAnsi="Arial" w:cs="Arial"/>
                <w:color w:val="000000"/>
                <w:sz w:val="18"/>
                <w:szCs w:val="18"/>
                <w:vertAlign w:val="subscript"/>
                <w:lang w:eastAsia="vi-VN"/>
              </w:rPr>
              <w:t>1</w:t>
            </w:r>
            <w:r w:rsidRPr="00EC428D">
              <w:rPr>
                <w:rFonts w:ascii="Arial" w:eastAsia="Times New Roman" w:hAnsi="Arial" w:cs="Arial"/>
                <w:color w:val="000000"/>
                <w:sz w:val="18"/>
                <w:szCs w:val="18"/>
                <w:lang w:eastAsia="vi-VN"/>
              </w:rPr>
              <w: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03C3.1.HH89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Rh (D yếu, D từng phần)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hệ Rh(D) bằng phương pháp ống nghiệm, phiến đá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03C3.1.HH88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nhóm máu khó hệ ABO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tính ức chế yếu tố VIIIc/IX</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type HLA cho 1 locus (Locus A, hoặc Locus B, hoặc Locus C, hoặc Locus DR, hoặc Locus DQ)  bằng kỹ thuật PCR-SSP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type HLA độ phân giải cao cho 1 locus (A, B, C, DR, DQ, DP) bằng kỹ thuật PCR-SSO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độ đàn hồi cục máu (ROTEM: Rotation ThromboElastoMetry) ức chế tiểu cầu (ROTEM-FIBTEM)/ức chế tiêu sợi huyết (ROTEM- APTEM)/trung hòa heparin (ROTEM-HEPTEM)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độ đàn hồi cục máu (ROTEM: Rotation ThromboElastoMetry) nội sinh (ROTEM-INTEM)/ngoại sinh (ROTEM-EXTEM)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độ ngưng tập tiểu cầu với ADP/Collgen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cho mỗi chất kích tập.</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độ   ngưng   tập   tiểu   cầu   với Ristocetin/Epinephrin/ ArachidonicAcide/thrombin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cho mỗi yếu tố.</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độ nhớt (độ quánh) máu toàn phần/huyết tương/dịch khác (tính cho một loại)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Giải trình tự gen bằng phương pháp NGS (giá tính cho 01 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Giải trình tự gen bằng phương pháp Sanger (giá tính cho 01 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04C5.1.279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Hemoglobin Định lượng (bằng máy quang kế)</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Hiệu giá kháng thể miễn dịch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1304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Hiệu giá kháng thể tự nhiên chống A, B/Hiệu giá kháng thể bất thường 30 - 50)</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Hóa mô miễn dịch tủy xương (01 marker)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Hồng cầu lưới (bằng phương pháp thủ công)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Huyết đồ (bằng phương pháp thủ công)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Huyết đồ (sử dụng máy đếm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Huyết đồ bằng hệ thống tự động hoàn toàn (có nhuộm lam)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Lách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Lọc bạch cầu trong khối hồng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Lympho cross  match bằng kỹ thuật Flow-cytometry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2.184.000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Máu lắng (bằng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Máu lắng (bằng phương pháp thủ công)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Coombs gián tiếp (phương pháp hồng cầu gắn từ trên máy bán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Coombs gián tiếp hoặc trực  tiếp (bằng một trong các phương pháp: ống nghiệm, Gelcard/Scangel);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Coombs trực tiếp (phương pháp hồng cầu gắn từ trên máy bán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rượu (nghiệm pháp Ethanol)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sinh Thromboplastin (T.G.T: Thromboplastin Generation Test)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von-Kaulla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Esterase không đặc hiệu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Esterase không đặc hiệu có ức chế Naf</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hồng cầu lưới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hồng cầu sắt (Nhuộm Perls)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Periodic Acide Schiff (PAS)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1326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Peroxydase (MPO)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Phosphatase acid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Phosphatase kiềm bạch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sợi xơ liên võng trong mô tủy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sợi xơ trong mô tủy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Nhuộm sudan den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Nuôi cấy cụm tế bào gốc (colony forming culture)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OF test (test sàng lọc Thalassemia)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Phân tích dấu ấn/CD/marker miễn dịch máu ngoại vi hoặc dịch khác bằng kỹ thuật flow cytometry (cho 1 dấu ấn/CD/marker)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Phân tích dấu ấn/CD/marker miễn dịch mẫu tủy xương hoặc mẫu hạch, hoặc mẫu tổ chức khác bằng kỹ thuật flow cytometry (cho 1 dấu ấn/CD/marker)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hoà hợp có sử dụng kháng globulin người (Kỹ thuật ống nghiệm)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hòa hợp có sử dụng kháng globulin người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hòa hợp tiểu cầu (Kỹ thuật pha rắn)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hòa hợp trong môi trường nước muối ở 22°C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hòa hợp trong môi trường nước muối ở 22°C (kỹ thuật ống nghiệm)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Phát hiện chất ức chế đường đông máu nội sinh không phụ thuộc thời gian và nhiệt độ</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Phát hiện chất ức chế đường đông máu nội sinh phụ thuộc thời gian và nhiệt độ</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Phát hiện đảo đoạn intron22 của gen yếu tố VIII bệnh Hemophilia bằng kỹ thuật longrange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Phát hiện gen bệnh Thalassemia bằng kỹ </w:t>
            </w:r>
            <w:r w:rsidRPr="00EC428D">
              <w:rPr>
                <w:rFonts w:ascii="Arial" w:eastAsia="Times New Roman" w:hAnsi="Arial" w:cs="Arial"/>
                <w:color w:val="000000"/>
                <w:sz w:val="18"/>
                <w:szCs w:val="18"/>
                <w:lang w:eastAsia="vi-VN"/>
              </w:rPr>
              <w:lastRenderedPageBreak/>
              <w:t>thuật PCR-RFLP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1345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Phát hiện kháng đông đường chung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Phát hiện kháng đông lupus (LAC/LA screen: Lupus Anticoagulant screen)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Phát hiện kháng thể kháng tiểu cầu bằng kỹ thuật Flow-cytometry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Rửa hồng cầu/tiều cầu bằng máy ly tâm lạnh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Sàng lọc kháng thể bất thường (kỹ thuật ống nghiệm)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Sàng lọc kháng thể bất thường (Kỹ thuật Scangel/Gelcard trên  máy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Sức bền thẩm thấu hồng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Gạn tế bào máu/huyết tương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kít tách tế bào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Tập trung bạch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đường + Ham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Thể tích khối hồng cầu (Hematocrit)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Howell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máu chảy (phương pháp Ivy)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máu chảy/(phương pháp Duke)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máu đông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Prothombin (PT%, PTs, INR)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Prothrombin (PT, TQ) bằng thủ công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Prothrombin (PT, TQ) bằng máy bán tự động,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thrombin (TT)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Thời gian thromboplastin hoạt hóa từng phần (APTT)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Thu thập và chiết tách tế bào gốc từ máu cuống rốn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kít tách tế bào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Thu thập và chiết tách tế bào gốc từ máu </w:t>
            </w:r>
            <w:r w:rsidRPr="00EC428D">
              <w:rPr>
                <w:rFonts w:ascii="Arial" w:eastAsia="Times New Roman" w:hAnsi="Arial" w:cs="Arial"/>
                <w:color w:val="000000"/>
                <w:sz w:val="18"/>
                <w:szCs w:val="18"/>
                <w:lang w:eastAsia="vi-VN"/>
              </w:rPr>
              <w:lastRenderedPageBreak/>
              <w:t>ngoại vi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2.560.000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kít tách tế </w:t>
            </w:r>
            <w:r w:rsidRPr="00EC428D">
              <w:rPr>
                <w:rFonts w:ascii="Arial" w:eastAsia="Times New Roman" w:hAnsi="Arial" w:cs="Arial"/>
                <w:color w:val="000000"/>
                <w:sz w:val="18"/>
                <w:szCs w:val="18"/>
                <w:lang w:eastAsia="vi-VN"/>
              </w:rPr>
              <w:lastRenderedPageBreak/>
              <w:t>bào máu.</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1367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Thu thập và chiết tách tế bào gốc từ tủy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kít tách tế bào.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Tinh dịch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Tìm ấu trùng giun chỉ trong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Tìm hồng cầu có chấm ưa base (bằng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Tìm ký sinh trùng sốt rét trong máu bằng phương pháp thủ công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Tìm mảnh vỡ hồng cầu (bằng máy)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04C5.1.294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Tìm tế bào Hargraves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Tìm yếu tố kháng đông đường ngoại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Tìm yếu tố kháng đông đường nội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Tổng phân tích tế bào máu ngoại vi (bằng hệ thống tự động hoàn toàn)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Cho tất cả các thông số. Áp dụng trong trường hợp thực hiện xét nghiệm bằng hệ thống 2 máy gồm máy đếm tự động được kết nối với máy kéo lam kính tự động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Tổng phân tích tế bào máu ngoại vi (bằng phương pháp thủ công)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Tổng phân tích tế bào máu ngoại vi bằng máy đếm laser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Tổng phân tích tế bào máu ngoại vi bằng máy đếm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bản chất kháng thể đặc hiệu (IgG, IgA, IgM, C3d, C3c) (phương pháp gelcard/scangel khi nghiệm pháp Coombs  trực  tiếp/gián  tiếp  dương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bất đồng nhóm máu mẹ con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gen bằng kỹ thuật FISH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gen bệnh máu ác tính bằng RT-PCR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Cho 1 gen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gen bệnh máu bằng kỹ thuật cIg FISH (giá tính cho 1 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Xác định kháng nguyên c của hệ của nhóm máu Rh (Kỹ thuật Scangel/Gelcard trên </w:t>
            </w:r>
            <w:r w:rsidRPr="00EC428D">
              <w:rPr>
                <w:rFonts w:ascii="Arial" w:eastAsia="Times New Roman" w:hAnsi="Arial" w:cs="Arial"/>
                <w:color w:val="000000"/>
                <w:sz w:val="18"/>
                <w:szCs w:val="18"/>
                <w:lang w:eastAsia="vi-VN"/>
              </w:rPr>
              <w:lastRenderedPageBreak/>
              <w:t>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109.000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1386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C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c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C của hệ nhóm máu Rh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E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e của hệ nhóm máu Rh (Kỹ thuật ống nghiệm)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E của hệ nhóm máu Rh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e của hệ nhóm máu Rh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Fy</w:t>
            </w:r>
            <w:r w:rsidRPr="00EC428D">
              <w:rPr>
                <w:rFonts w:ascii="Arial" w:eastAsia="Times New Roman" w:hAnsi="Arial" w:cs="Arial"/>
                <w:color w:val="000000"/>
                <w:sz w:val="18"/>
                <w:szCs w:val="18"/>
                <w:vertAlign w:val="superscript"/>
                <w:lang w:eastAsia="vi-VN"/>
              </w:rPr>
              <w:t>a</w:t>
            </w:r>
            <w:r w:rsidRPr="00EC428D">
              <w:rPr>
                <w:rFonts w:ascii="Arial" w:eastAsia="Times New Roman" w:hAnsi="Arial" w:cs="Arial"/>
                <w:color w:val="000000"/>
                <w:sz w:val="18"/>
                <w:szCs w:val="18"/>
                <w:lang w:eastAsia="vi-VN"/>
              </w:rPr>
              <w:t> của hệ nhóm máu Duffy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Fy</w:t>
            </w:r>
            <w:r w:rsidRPr="00EC428D">
              <w:rPr>
                <w:rFonts w:ascii="Arial" w:eastAsia="Times New Roman" w:hAnsi="Arial" w:cs="Arial"/>
                <w:color w:val="000000"/>
                <w:sz w:val="18"/>
                <w:szCs w:val="18"/>
                <w:vertAlign w:val="superscript"/>
                <w:lang w:eastAsia="vi-VN"/>
              </w:rPr>
              <w:t>b</w:t>
            </w:r>
            <w:r w:rsidRPr="00EC428D">
              <w:rPr>
                <w:rFonts w:ascii="Arial" w:eastAsia="Times New Roman" w:hAnsi="Arial" w:cs="Arial"/>
                <w:color w:val="000000"/>
                <w:sz w:val="18"/>
                <w:szCs w:val="18"/>
                <w:lang w:eastAsia="vi-VN"/>
              </w:rPr>
              <w:t> của hệ nhóm máu Duffy (Kỹ thuật Scangel/Gelcard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03C3.1.HH91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Jk</w:t>
            </w:r>
            <w:r w:rsidRPr="00EC428D">
              <w:rPr>
                <w:rFonts w:ascii="Arial" w:eastAsia="Times New Roman" w:hAnsi="Arial" w:cs="Arial"/>
                <w:color w:val="000000"/>
                <w:sz w:val="18"/>
                <w:szCs w:val="18"/>
                <w:vertAlign w:val="superscript"/>
                <w:lang w:eastAsia="vi-VN"/>
              </w:rPr>
              <w:t>a</w:t>
            </w:r>
            <w:r w:rsidRPr="00EC428D">
              <w:rPr>
                <w:rFonts w:ascii="Arial" w:eastAsia="Times New Roman" w:hAnsi="Arial" w:cs="Arial"/>
                <w:color w:val="000000"/>
                <w:sz w:val="18"/>
                <w:szCs w:val="18"/>
                <w:lang w:eastAsia="vi-VN"/>
              </w:rPr>
              <w:t> của hệ nhóm máu Kidd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Jk</w:t>
            </w:r>
            <w:r w:rsidRPr="00EC428D">
              <w:rPr>
                <w:rFonts w:ascii="Arial" w:eastAsia="Times New Roman" w:hAnsi="Arial" w:cs="Arial"/>
                <w:color w:val="000000"/>
                <w:sz w:val="18"/>
                <w:szCs w:val="18"/>
                <w:vertAlign w:val="superscript"/>
                <w:lang w:eastAsia="vi-VN"/>
              </w:rPr>
              <w:t>b</w:t>
            </w:r>
            <w:r w:rsidRPr="00EC428D">
              <w:rPr>
                <w:rFonts w:ascii="Arial" w:eastAsia="Times New Roman" w:hAnsi="Arial" w:cs="Arial"/>
                <w:color w:val="000000"/>
                <w:sz w:val="18"/>
                <w:szCs w:val="18"/>
                <w:lang w:eastAsia="vi-VN"/>
              </w:rPr>
              <w:t> của hệ nhóm máu Kidd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k của hệ nhóm máu Kell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K của hệ nhóm máu Kell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Le</w:t>
            </w:r>
            <w:r w:rsidRPr="00EC428D">
              <w:rPr>
                <w:rFonts w:ascii="Arial" w:eastAsia="Times New Roman" w:hAnsi="Arial" w:cs="Arial"/>
                <w:color w:val="000000"/>
                <w:sz w:val="18"/>
                <w:szCs w:val="18"/>
                <w:vertAlign w:val="superscript"/>
                <w:lang w:eastAsia="vi-VN"/>
              </w:rPr>
              <w:t>a</w:t>
            </w:r>
            <w:r w:rsidRPr="00EC428D">
              <w:rPr>
                <w:rFonts w:ascii="Arial" w:eastAsia="Times New Roman" w:hAnsi="Arial" w:cs="Arial"/>
                <w:color w:val="000000"/>
                <w:sz w:val="18"/>
                <w:szCs w:val="18"/>
                <w:lang w:eastAsia="vi-VN"/>
              </w:rPr>
              <w:t> của hệ nhóm máu Lewis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Le</w:t>
            </w:r>
            <w:r w:rsidRPr="00EC428D">
              <w:rPr>
                <w:rFonts w:ascii="Arial" w:eastAsia="Times New Roman" w:hAnsi="Arial" w:cs="Arial"/>
                <w:color w:val="000000"/>
                <w:sz w:val="18"/>
                <w:szCs w:val="18"/>
                <w:vertAlign w:val="superscript"/>
                <w:lang w:eastAsia="vi-VN"/>
              </w:rPr>
              <w:t>b</w:t>
            </w:r>
            <w:r w:rsidRPr="00EC428D">
              <w:rPr>
                <w:rFonts w:ascii="Arial" w:eastAsia="Times New Roman" w:hAnsi="Arial" w:cs="Arial"/>
                <w:color w:val="000000"/>
                <w:sz w:val="18"/>
                <w:szCs w:val="18"/>
                <w:lang w:eastAsia="vi-VN"/>
              </w:rPr>
              <w:t> của hệ nhóm máu Lewis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Lu</w:t>
            </w:r>
            <w:r w:rsidRPr="00EC428D">
              <w:rPr>
                <w:rFonts w:ascii="Arial" w:eastAsia="Times New Roman" w:hAnsi="Arial" w:cs="Arial"/>
                <w:color w:val="000000"/>
                <w:sz w:val="18"/>
                <w:szCs w:val="18"/>
                <w:vertAlign w:val="superscript"/>
                <w:lang w:eastAsia="vi-VN"/>
              </w:rPr>
              <w:t>a</w:t>
            </w:r>
            <w:r w:rsidRPr="00EC428D">
              <w:rPr>
                <w:rFonts w:ascii="Arial" w:eastAsia="Times New Roman" w:hAnsi="Arial" w:cs="Arial"/>
                <w:color w:val="000000"/>
                <w:sz w:val="18"/>
                <w:szCs w:val="18"/>
                <w:lang w:eastAsia="vi-VN"/>
              </w:rPr>
              <w:t> của hệ nhóm máu Lutheran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1403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Lu</w:t>
            </w:r>
            <w:r w:rsidRPr="00EC428D">
              <w:rPr>
                <w:rFonts w:ascii="Arial" w:eastAsia="Times New Roman" w:hAnsi="Arial" w:cs="Arial"/>
                <w:color w:val="000000"/>
                <w:sz w:val="18"/>
                <w:szCs w:val="18"/>
                <w:vertAlign w:val="superscript"/>
                <w:lang w:eastAsia="vi-VN"/>
              </w:rPr>
              <w:t>b</w:t>
            </w:r>
            <w:r w:rsidRPr="00EC428D">
              <w:rPr>
                <w:rFonts w:ascii="Arial" w:eastAsia="Times New Roman" w:hAnsi="Arial" w:cs="Arial"/>
                <w:color w:val="000000"/>
                <w:sz w:val="18"/>
                <w:szCs w:val="18"/>
                <w:lang w:eastAsia="vi-VN"/>
              </w:rPr>
              <w:t> của hệ nhóm máu Lutheran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M của hệ nhóm máu MNS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N của hệ nhóm máu MNS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nhóm máu hệ hồng cầu bằng phương pháp sinh học phân tử (giá cho một loại kháng nguyên)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S của hệ nhóm máu MNS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kháng nguyên s của hệ nhóm máu MNS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CD55/59 bạch cầu (chẩn đoán bệnh Đái huyết sắc tố) niệu kịch phát ban đêm)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CD55/59 hồng cầu (chẩn đoán bệnh Đái huyết sắc tố) niệu kịch phát ban đêm)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chuyển dạng lympho với PHA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độ chéo (Cross-Match) trong ghép cơ quan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HIT (Heparin Induced Thrombocytopenia) - Ab)</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HIT (Heparin Induced Thrombocytopenia)- IgG)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HLA-B27 bằng kỹ thuật Flow-cytometry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lựa chọn đơn vị máu phù hợp (10 đơn vị máu trong 3 điều kiện 22°C, 37°C, kháng globulin người) bằng phương pháp Scangel/Gelcard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mô bệnh học tủy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PFA (Platelet Funtion Analyzer) bằng Collagen/ADP trên máy tự động (Tên khác: PFA bằng Col/ADP)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PFA (Platelet Funtion Analyzer) bằng Collagen/Epinephrine trên máy tự động (Tên khác: PFA bằng Col/Epi)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1420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04C5.1.285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số lượng tiểu cầu (thủ công)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tế bào gốc CD 34+</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tế bào hạch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04C5.1.303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tế bào học tủy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trao đổi nhiễm sắc thể chị em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hóa mô miễn dịch tủy xương cho một dấu ấn (marker) trên máy nhuộm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tủy xương trên máy nhuộm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xác định đột biến thalassemia (phát hiện đồng thời 21 đột biến alpha-thalassemia hoặc 22 đột biến β-thalasemia)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xác định gen Hemophilia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Dị ứng miễn dịch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ELISA chẩn đoán dị ứng thuốc (Đối với 1 loại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ERYTHROPOIETIN (EPO)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Histamine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gE đặc hiệu với 1 loại dị nguyên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Interleukin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C1INH/kháng thể GBM ab/Tryptase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IgG1/IgG2/IgG3/IgG4</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C5a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C1q</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C3a/C3bi/C3d/C4a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CCP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Centromere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ENA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1442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Histone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Insulin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Jo - 1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nhân và kháng thể kháng chuỗi kép (ANA&amp;DsDNA)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DNA chuỗi kép (Anti dsDNA) bằng máy tự động/bán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DNA chuỗi kép (Anti dsDNA)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nhân (ANA) bằng máy tự động/bán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nhân (ANA)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Phospholipid (IgG/IgM)/Cardiolipin (IgG/IgM)/Beta2-Glycoprotein (IgG/IgM)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Prothrombin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RNP-70</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Scl-70</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Sm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SSA(Ro)/SSB(La)/SSA-p200</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tiểu cầu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tinh trùng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tương bào bạch cầu đa nhân trung tính (ANCA)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ty lạp thể (AMA-M2)/kháng thể kháng tương bào gan type1 (LC1)/kháng thể kháng tiểu vi thể gan thận type 1 (LKM1)/kháng thể kháng thụ thể GLYCOPROTEIN trên màng tế bào gan người châu Á (ASGPR)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MPO (pANCA)/PR3 (cANCA)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Khẳng định kháng đông lupus (LAC/LA confirm: Lupus Anticoagulant confirm)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lastRenderedPageBreak/>
              <w:t>III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Hóa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ACTH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ADH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ALA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Alpha FP (AFP)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Alpha Microglobulin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Amoniac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 - TG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 - TPO (Anti - thyroid Peroxidase antibodies)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Apolipoprotein A/B (1 loại)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Benzodiazepam (BZD)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Beta - HCG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Beta2 Microglobulin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BNP (B - Type Natriuretic Peptide)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Bổ thể trong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 125</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 15 - 3</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 19 - 9</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 72 - 4</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Chỉ thanh toán khi định lượng trực tiếp.</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Calci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Calcitonin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Catecholamin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CEA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Ceruloplasmin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CK-MB</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1487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Complement 3 (C3)/4 (C4) (1 loại)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Cortison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C-Peptid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CPK</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CRP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CRP hs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Cyclosporine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Cyfra 21 - 1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giải đồ (Na, K, CL)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cả trường hợp cho kết quả nhiều hơn 3 chỉ số</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Digoxin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25OH Vitamin D (D3)</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Alpha1 Antitrypsin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Anti CCP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Beta Crosslap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Bilirubin toàn phần hoặc trực tiếp; các enzym: phosphataze kiềm hoặc GOT hoặc GPT…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Không thanh toán đối với các xét nghiệm Bilirubin gián tiếp; Tỷ lệ A/G là những xét nghiệm có thể ngoại suy được.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các chất Albumine; Creatine; Globuline; Glucose; Phospho, Protein toàn phần, Ure, Axit Uric, Amylase,…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Mỗi chất</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Cystatine 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Ethanol (cồn)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Free Kappa niệu/huyết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Free Lambda niệu/huyết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Gentamicin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Methotrexat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p2PSA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sắt chưa bão hòa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1511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Sắt huyết thanh hoặc Mg ++ huyết thanh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Tobramycin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Tranferin Receptor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Tryglyceride hoặc Phospholipid hoặc Lipid toàn phần hoặc Cholesterol toàn phần hoặc HDL-Cholesterol hoặc LDL - Cholesterol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hoạt độ Cholinesterase (ChE)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hoạt độ P-Amylase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khả năng gắn sắt toàn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Đường máu mao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E3 không liên hợp (Unconjugated Estriol)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Erythropoietin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Estradiol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Ferritin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Folate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Free bHCG (Free Beta Human Chorionic Gonadotropin)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FSH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Gama GT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GLDH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Gross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Haptoglobin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HbA1C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HBDH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HE4</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Homocysteine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IgA/IgG/IgM/IgE (1 loại)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1536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Inhibin 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Insuline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Kappa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Khí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Lactat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Lambda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LDH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Lipase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Maclagan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Myoglobin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Ngộ độc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Nồng độ rượu trong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NSE (Neuron Specific Enolase)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Paracetamol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cố định bổ thể</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CRP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Phenytoin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PLGF</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Pre albumin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Pro-BNP (N-terminal pro B-type natriuretic peptid)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Pro-calcitonin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Progesteron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PRO-GRP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Prolactin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PSA tự do (Free prostate-Specific Antigen)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85.800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1563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PTH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Quinin/Cloroquin/Mefloquin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RF (Rheumatoid Factor)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Salicylate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SCC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SFLT1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T3/FT3/T4/FT4 (1 loại)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Tacrolimus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Testosteron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Theophylin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Thyroglobulin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TRAb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Transferin/độ bão hòa tranferin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Tricyclic anti depressant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Troponin T/I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TSH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Vitamin B12</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Bacturate trong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các yếu tố vi lượng (đồng, kẽm...)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các yếu tố vi lượng Fe (sắt)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Nước tiểu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Amphetamin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Amylase niệu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04C5.2.358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Calci niệu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04C5.2.357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Catecholamin niệu (HPLC)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di Protein nước tiểu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giải đồ ( Na, K, Cl) niệu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cho cả trường hợp cho kết quả nhiều hơn 3 chỉ số.</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1589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DPD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Dưỡng chấp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Gonadotrophin để chẩn đoán thai nghén bằng phương pháp hóa học - miễn dịch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Gonadotrophin để chẩn đoán thai nghén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Hydrocorticosteroid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Marijuana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Micro Albumin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Oestrogen toàn phần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Opiate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04C5.2.359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Phospho niệu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Porphyrin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48.200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Protein Bence - Jone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Protein niệu hoặc đường niệu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Tế bào cặn nước tiểu hoặc cặn Adis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Tế bào/trụ hay các tinh thể khác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Tổng phân tích nước tiểu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Tỷ trọng trong nước tiểu/pH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Ure hoặc Axit Uric hoặc Creatinin niệu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04C5.2.365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Xentonic/sắc tố mật/muối mật/urobilinogen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Phân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04C5.3.375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Amilase/Trypsin/Mucinase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04C5.3.373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Bilirubin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04C5.3.374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Canxi, Phospho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04C5.3.377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Urobilin, Urobilinogen: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Dịch chọc dò</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Clo dịch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1613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Glucose dịch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Pandy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Protein dịch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Rivalta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tế bào trong nước dịch chẩn đoán tế bào học (não tủy, màng tim, màng phổi, màng bụng, dịch khớp, rửa phế quản…)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55.700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tế bào trong nước dịch chẩn đoán tế bào học (não tủy, màng tim, màng phổi, màng bụng, dịch khớp, rửa phế quản…) có đếm số lượng tế bào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Vi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AFB trực tiếp nhuộm huỳnh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 HAV-IgM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 HAV-total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03C3.1.HH71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Anti-HBc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03C3.1.HH72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Anti-HBe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Anti-HIV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Anti-HIV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03C3.1.HH70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Anti-HBc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Anti-HBs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Anti-HBs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Anti-HCV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Anti-HCV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03C3.1.HS40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ASLO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Aspergillus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BK/JC virus Real-time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Chlamydia IgG miễn dịch bán tự động/tự </w:t>
            </w:r>
            <w:r w:rsidRPr="00EC428D">
              <w:rPr>
                <w:rFonts w:ascii="Arial" w:eastAsia="Times New Roman" w:hAnsi="Arial" w:cs="Arial"/>
                <w:color w:val="000000"/>
                <w:sz w:val="18"/>
                <w:szCs w:val="18"/>
                <w:lang w:eastAsia="vi-VN"/>
              </w:rPr>
              <w:lastRenderedPageBreak/>
              <w:t>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1635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Chlamydia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Clostridium difficile miễn dịch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CMV Avidity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CM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CMV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CMV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CMV Real-time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Cryptococcus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Dengue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Dengue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Dengue NS1Ag/IgM-IgG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EBV EA-D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EBV EB-NA1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EBV-VCA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EBV-VCA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EV71 IgM/IgG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Giun chỉ ấu trùng trong máu nhuộm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HBeAb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03C3.1.HH73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HBeAg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94.500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HBeAg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03C3.1.HH66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HBsAg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HBsAg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HBsAg khẳng định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HBsAg miễn dịch bán tự động/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1660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 đo tải lượng Real-time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HCV Core Ag miễn dịch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HCV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HCV đo tải lượng Real-time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HDV Ag miễn dịch bán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HDV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HDV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Helicobacter pylori Ag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Áp dụng với trường hợp người bệnh không nội soi dạ dày hoặc tá tràng.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HEV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HEV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HIV Ag/Ab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97.100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cho kết quả đồng thời Ab và Ag</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HIV Ag/Ab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HIV đo tải lượng hệ thống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HIV khẳng định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Tính  cho  2  lần  tiếp theo.</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Hồng cầu trong phân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64.900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04C5.3.376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Hồng cầu, bạch cầu trong phân soi trực tiếp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HPV genotype PCR hệ thống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HPV Real-time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HSV1+2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HSV1+2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Influenza virus A, B Real-time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Influenza virus A, B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JEV IgM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JEV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04C5.4.378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Ký sinh trùng/Vi nấm soi tươi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1685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Leptospira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Measles virus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Measles virus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kháng thuốc hàng 1 môi trường lỏng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kháng thuốc hàng 2 môi trường đặc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kháng thuốc PZA môi trường lỏng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đa kháng LPA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định danh và kháng RMP Xpert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kháng thuốc hàng 1 môi trường đặc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nuôi cấy môi trường đặc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nuôi cấy môi trường lỏng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PCR hệ thống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Real- 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Mycobacterium tuberculosis siêu kháng LPA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Mycoplasma  pneumoniae  IgG  miễn dịch bán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Mycoplasma pneumoniae IgM miễn dịch bán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NTM định danh LPA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Nuôi cấy tìm vi khuẩn kỵ khí/vi hiếu khí</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Phản ứng Mantoux</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04C5.1.319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Plasmodium (ký sinh trùng sốt rét) trong máu nhuộm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31.800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Pneumocystis miễn dịch bán tự động/tự </w:t>
            </w:r>
            <w:r w:rsidRPr="00EC428D">
              <w:rPr>
                <w:rFonts w:ascii="Arial" w:eastAsia="Times New Roman" w:hAnsi="Arial" w:cs="Arial"/>
                <w:color w:val="000000"/>
                <w:sz w:val="18"/>
                <w:szCs w:val="18"/>
                <w:lang w:eastAsia="vi-VN"/>
              </w:rPr>
              <w:lastRenderedPageBreak/>
              <w:t>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354.000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1706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Rickettsia Ab</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Rotavirus Ag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RSV (Respiratory Syncytial Virus)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Rubella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Rubella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Rubella virus Ab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Rubella virus Avidity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Salmonella Widal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Toxoplasma Avidity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Toxoplasma IgG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Toxoplasma IgM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Treponema pallidum RPR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86.100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Treponema pallidum RPR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37.800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Treponema pallidum TPHA định lượng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04C5.4.391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Treponema pallidum TPHA định tính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Trứng giun sán, đơn bào phương pháp trực tiếp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hệ đường ruột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29.400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 khẳng định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04C5.4.379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 nhuộm soi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67.200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 nuôi cấy định danh phương pháp thông thường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 nuôi cấy và định danh hệ thống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khuẩn/virus/vi nấm/ký sinh trùng (IgG, IgM) miễn dịch bán tự động/miễn dịch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khuẩn/virus/vi nấm/ký sinh trùng genotype Real-time PCR (cho 1 vi sinh vật)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1729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khuẩn/virus/vi nấm/ký sinh trùng Real-time PCR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khuẩn/virus/vi nấm/ký sinh trùng test nhanh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khuẩn/virus/vi nấm/ký sinh trùng xác định trình tự một đoạn gene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2.620.000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khuẩn/vi nấm kháng thuốc định lượng (M C - cho 1 loại kháng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khuẩn/vi nấm kháng thuốc định tính hoặc vi khuẩn/vi nấm kháng thuốc trên máy 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04C5.4.383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Vi nấm nuôi cấy và định danh phương pháp thông thường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03C3.1.VS10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dịch cúm, á cúm 2 bằng miễn dịch bán tự động/tự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HBV kháng thuốc Real-time PCR (cho một loại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cặn dư phân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XÉT NGHIỆM GIẢI PHẪU BỆNH LÝ:</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Chẩn đoán mô bệnh học bệnh phẩm phẫu thuật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tuyến tiền liệt, nhuộm và chẩn đoán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nhuộm và chẩn đoán mào tinh hoàn/tinh hoàn trong điều trị vô sinh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nhuộm và chẩn đoán u nang buồng trứng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nhuộm, chẩn đoán các u nang (1 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xét nghiệm tế bào các u/tổn thương sâu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và làm tiêu bản tổ chức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148.000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các loại dịch, nhuộm và chẩn đoán tế bào học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chẩn đoán tế bào học bong bằng phương pháp nhuộm Papanicolaou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03C3.5.22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cyto (tế bào)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1748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đột biến gen BRAF</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đột biến gen EGFR</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đột biến gen KRAS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FISH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lai tại chỗ bạc hai màu (Dual-SISH)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lai tại chỗ gắn màu (CISH)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Cell Bloc (khối tế bào)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Thin-PAS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hóa mô miễn dịch cho một dấu ấn (Marker) chưa bao gồm kháng thể 2 và hóa chất bộc lộ kháng nguyên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miễn dịch huỳnh quang cho bộ 6 kháng thể để chẩn đoán mô bệnh học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1.228.000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Đỏ Công gô</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Giem sa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Gomori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Hemtoxylin Eosin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Mucicarmin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PAS (Periodic Acide - Siff)</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Sudan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Van Gie'son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04C5.4.407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mô bệnh học bằng phương pháp nhuộm Xanh Alcial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Xét nghiệm và chẩn đoán mô bệnh học tức </w:t>
            </w:r>
            <w:r w:rsidRPr="00EC428D">
              <w:rPr>
                <w:rFonts w:ascii="Arial" w:eastAsia="Times New Roman" w:hAnsi="Arial" w:cs="Arial"/>
                <w:color w:val="000000"/>
                <w:sz w:val="18"/>
                <w:szCs w:val="18"/>
                <w:lang w:eastAsia="vi-VN"/>
              </w:rPr>
              <w:lastRenderedPageBreak/>
              <w:t>thì bằng phương pháp cắt lạnh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521.000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1768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và chẩn đoán tế bào học qua chọc hút tế bào bằng kim nhỏ (FNA)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VI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XÉT NGHIỆM ĐỘC CHẤT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cấp NH3 trong máu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03C3.6.7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tính porphyrin trong nước tiểu chẩn đoán tiêu cơ vân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03C3.6.4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tính thuốc gây ngộ độc (1 chỉ tiêu)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03C3.6.5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tính thuốc trừ sâu (1 chỉ tiêu)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thẩm thấu dịch sinh học trên 01 chỉ tiêu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91.900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định tính một chỉ tiêu ma tuý trong nước tiểu bằng máy Express pluss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sàng lọc và định tính 5 loại ma túy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xác định thành phần hóa chất bảo vệ thực vật bằng sắc ký khí khối phổ</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1.216.000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định lượng một chỉ tiêu kim loại nặng trong máu bằng máy AAS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định lượng một chỉ tiêu thuốc trong máu bằng máy sắc ký lỏng khối phổ</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định tính một chỉ tiêu độc chất bằng phương pháp sắc ký lớp mỏng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Xét nghiệm định tính PBG trong nước tiểu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71.200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04C5.4.416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Xử lý mẫu xét nghiệm độc chất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12" w:name="muc_4"/>
            <w:r w:rsidRPr="00EC428D">
              <w:rPr>
                <w:rFonts w:ascii="Arial" w:eastAsia="Times New Roman" w:hAnsi="Arial" w:cs="Arial"/>
                <w:b/>
                <w:bCs/>
                <w:color w:val="000000"/>
                <w:sz w:val="18"/>
                <w:szCs w:val="18"/>
                <w:lang w:eastAsia="vi-VN"/>
              </w:rPr>
              <w:t>E</w:t>
            </w:r>
            <w:bookmarkEnd w:id="12"/>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13" w:name="muc_4_name"/>
            <w:r w:rsidRPr="00EC428D">
              <w:rPr>
                <w:rFonts w:ascii="Arial" w:eastAsia="Times New Roman" w:hAnsi="Arial" w:cs="Arial"/>
                <w:b/>
                <w:bCs/>
                <w:color w:val="000000"/>
                <w:sz w:val="18"/>
                <w:szCs w:val="18"/>
                <w:lang w:eastAsia="vi-VN"/>
              </w:rPr>
              <w:t>THĂM DÒ CHỨC NĂNG</w:t>
            </w:r>
            <w:bookmarkEnd w:id="13"/>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04C3.1.182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và thăm dò huyết động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4.543.000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Bao gồm cả catheter Swan granz, bộ phận nhận cảm áp lực.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cơ (EMG)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1787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cơ tầng sinh môn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não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tâm đồ</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Điện tâm đồ gắng sức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đồ bàng quang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03C1.43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đồ cắt dọc niệu đạo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thẩm thấu niệu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bàng quang bằng cột nước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bàng quang bằng máy niệu động học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bàng quang ở người bệnh nhi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áp lực hậu môn trực tràng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biến đổi thể tích toàn thân - Body Plethysmography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03C2.1.90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các chỉ số niệu động học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các thể tích phổi - Lung Volumes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chỉ số ABI (Chỉ số cổ chân/cánh tay)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chức năng hô hấp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đa ký giấc ngủ</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2.307.000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FeNO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393.000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khuếch tán phổi - Diffusion Capacity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1.336.000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DƯ-MDLS</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phế dung kế - Spirometry (FVC, SVC, TLC)/dung tích sống gắng sức - FVC/dung tích sống chậm - SVC/thông khí tự nguyện tối đa - MVV/áp suất tối đa hít vào/thở ra - MIP/MEP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Đo vận tốc lan truyền sóng mạch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Holter điện tâm đồ/huyết 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Lưu huyết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42.600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dung nạp glucose cho bệnh nhân thường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1811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dung nạp glucose cho người bệnh thai nghén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kích Synacthen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nhịn uống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ức chế bằng Dexamethason liều cao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Nghiệm pháp ức chế bằng Dexamethason liều thấp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dung nạp Glucagon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Glucagon gián tiếp (Định lượng C - Peptid thời điểm 0' và 6' sau tiêm)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Raven/Gille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tâm lý BECK/ZUNG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tâm lý MMPI/WAIS/WICS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thanh thải Creatinine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thanh thải Ure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59.500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trắc nghiệm tâm lý</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Test WAIS/WICS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34.300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Thăm dò các dung tích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03C2.1.37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Thăm dò điện sinh lý trong buồng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1.935.000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Chưa bao gồm bộ dụng cụ thăm dò điện sinh lý tim.</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Thử nghiệm dung nạp Cabonhydrate (glucoza, Fructoza, Galactoza, lactoza)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04C6.430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Thử nghiệm ngấm Bromsulphtalein trong thăm dò chức năng gan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32.500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711.000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88.900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14" w:name="muc_6"/>
            <w:r w:rsidRPr="00EC428D">
              <w:rPr>
                <w:rFonts w:ascii="Arial" w:eastAsia="Times New Roman" w:hAnsi="Arial" w:cs="Arial"/>
                <w:b/>
                <w:bCs/>
                <w:color w:val="000000"/>
                <w:sz w:val="18"/>
                <w:szCs w:val="18"/>
                <w:lang w:eastAsia="vi-VN"/>
              </w:rPr>
              <w:t>F</w:t>
            </w:r>
            <w:bookmarkEnd w:id="14"/>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15" w:name="muc_6_name"/>
            <w:r w:rsidRPr="00EC428D">
              <w:rPr>
                <w:rFonts w:ascii="Arial" w:eastAsia="Times New Roman" w:hAnsi="Arial" w:cs="Arial"/>
                <w:b/>
                <w:bCs/>
                <w:color w:val="000000"/>
                <w:sz w:val="18"/>
                <w:szCs w:val="18"/>
                <w:lang w:eastAsia="vi-VN"/>
              </w:rPr>
              <w:t>CÁC THĂM DÒ VÀ ĐIỀU TRỊ</w:t>
            </w:r>
            <w:r w:rsidRPr="00EC428D">
              <w:rPr>
                <w:rFonts w:ascii="Arial" w:eastAsia="Times New Roman" w:hAnsi="Arial" w:cs="Arial"/>
                <w:color w:val="000000"/>
                <w:sz w:val="18"/>
                <w:szCs w:val="18"/>
                <w:lang w:eastAsia="vi-VN"/>
              </w:rPr>
              <w:t> </w:t>
            </w:r>
            <w:r w:rsidRPr="00EC428D">
              <w:rPr>
                <w:rFonts w:ascii="Arial" w:eastAsia="Times New Roman" w:hAnsi="Arial" w:cs="Arial"/>
                <w:b/>
                <w:bCs/>
                <w:color w:val="000000"/>
                <w:sz w:val="18"/>
                <w:szCs w:val="18"/>
                <w:lang w:eastAsia="vi-VN"/>
              </w:rPr>
              <w:t>BẰNG ĐỒNG VỊ PHÓNG XẠ</w:t>
            </w:r>
            <w:bookmarkEnd w:id="15"/>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lastRenderedPageBreak/>
              <w:t>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THĂM DÒ BẰNG ĐỒNG VỊ PHÓNG XẠ (giá chưa bao gồm dược chất, vật tư phóng xạ và Invivo kit)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bệnh bằng kỹ thuật miễn dịch phóng xạ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CA  19-9 hoặc CA 50 hoặc CA 125 hoặc CA 15-3 hoặc CA 72-4 hoặc PTH bằng kỹ thuật miễn dịch phóng xạ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bằng kỹ thuật miễn dịch phóng xạ:  LH hoặc FSH hoặc HCG hoặc Insullin hoặc Testosteron hoặc Prolactin hoặc Progesteron hoặc Estradiol  hoặc CEA hoặc AFP hoặc PSA hoặc Cortisol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04C7.437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bằng kỹ thuật miễn dịch phóng xạ: T3 hoặc FT3 hoặc T4 hoặc FT4 hoặc TSH hoặc Micro Albumin niệu hoặc kháng thể kháng Insullin hoặc Calcitonin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Định lượng kháng thể kháng Tg hoặc ACTH  hoặc GH hoặc TRAb bằng kỹ thuật miễn dịch phóng xạ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Độ tập trung I-131 tuyến giáp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1839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SPECT CT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SPECT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SPECT phóng xạ miễn dịch (2 thời điểm)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SPECT tưới máu cơ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569.000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SPECT tuyến cận giáp với đồng vị kép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Thận đồ đồng vị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273.000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03C3.7.1.31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bạch mạch với Tc-99m HMPAO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chẩn đoán chức năng co bóp dạ dày với Tc-99m Sulfur Colloid dạ dày với Tc-99m Sulfur Colloid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chẩn đoán chức năng thực quản và trào ngược dạ dày - thực quản với Tc-99m Sulfur Colloid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chẩn đoán khối u</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1849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chẩn đoán nhồi máu cơ tim với Tc-99m Pyrophosphate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03C3.7.1.30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chẩn đoán túi thừa Meckel với Tc-</w:t>
            </w:r>
            <w:r w:rsidRPr="00EC428D">
              <w:rPr>
                <w:rFonts w:ascii="Arial" w:eastAsia="Times New Roman" w:hAnsi="Arial" w:cs="Arial"/>
                <w:color w:val="000000"/>
                <w:sz w:val="18"/>
                <w:szCs w:val="18"/>
                <w:lang w:eastAsia="vi-VN"/>
              </w:rPr>
              <w:lastRenderedPageBreak/>
              <w:t>99m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332.000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1851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chẩn đoán u máu trong gan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chẩn đoán xuất huyết đường tiêu hóa với hồng cầu đánh dấu Tc- 99m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chức năng thận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chức năng thận - tiết niệu sau ghép thận với Tc-99m MAG3</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chức năng tim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gan mật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gan với Tc-99m Sulfur Colloid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hạch Lympho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1859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lách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lưu thông dịch não tủy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não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phóng xạ miễn dịch (2 thời điểm)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577.000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thận với Tc-99m DMSA (DTPA)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03C3.7.1.33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thông khí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tĩnh mạch với Tc-99m MAA</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toàn thân với I-131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03C3.7.1.32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tưới máu phổi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tưới máu tinh hoàn với Tc - 99m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04C7.439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tụy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tủy xương với Tc-99m Sulfur Colloid hoặc BMHP Sulfur Colloid hoặc BMHP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04C7.438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tuyến cận giáp: với Tc-99m MIBI hoặc với Tc-99m-V-DMSA hoặc với đồng vị kép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tuyến giáp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03C3.7.1.15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tuyến nước bọt với Tc-99m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tuyến thượng thận với I-131 MIBG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1875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03C3.7.1.34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tuyến vú</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xương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03C3.7.1.35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Xạ hình xương 3 pha với Tc-99m MDP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đời sống hồng cầu, nơi phân hủy hồng cầu với hồng cầu đánh dấu Cr-51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1879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03C3.7.1.25</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Xác định thể tích hồng cầu với hồng cầu đánh dấu Cr-51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II</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Điều trị bằng chất phóng xạ (giá chưa bao gồm dược chất phóng xạ, hợp chất đánh dấu, vật tư phóng xạ và các thuốc bổ trợ khác, nếu có sử dụng)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03C3.7.2.36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Basedow/bướu tuyến giáp đơn thuần/nhân độc tuyến giáp bằng I-131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747.000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03C3.7.2.38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ung thư tuyến giáp bằng I- 131</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03C3.7.2.44</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bệnh đa hồng cầu nguyên phát/bệnh Leucose kinh/giảm đau do ung thư di căn vào xương bằng P-32</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549.000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03C3.7.2.46</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giảm đau bằng Sammarium 153 (1 đợt điều trị 10 ngày)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764.000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sẹo lồi/Eczema/u máu nông bằng P-32 (tính cho 1 ngày điều trị)</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tràn dịch  màng bụng/màng phổi do ung thư bằng keo phóng xạ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03C3.7.2.52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 tuyến thượng thận và u tế bào thần kinh bằng I-131 MIBG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03C3.7.2.49</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ung thư gan bằng keo Silicon P-32</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802.000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03C3.7.2.47</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ung thư gan nguyên phát bằng I-131 Lipiodol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666.000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1889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03C3.7.2.48</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ung thư gan nguyên phát bằng Renium188</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652.000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ung thư tiền liệt tuyến bằng hạt phóng xạ I-125</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03C3.7.2.50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ung thư vú bằng hạt phóng xạ I-125</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15.271.000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03C3.7.2.42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viêm bao hoạt dịch bằng keo phóng xạ</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463.000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ung thư gan bằng hạt vi cầu phóng xạ </w:t>
            </w:r>
            <w:r w:rsidRPr="00EC428D">
              <w:rPr>
                <w:rFonts w:ascii="Arial" w:eastAsia="Times New Roman" w:hAnsi="Arial" w:cs="Arial"/>
                <w:color w:val="000000"/>
                <w:sz w:val="18"/>
                <w:szCs w:val="18"/>
                <w:vertAlign w:val="superscript"/>
                <w:lang w:eastAsia="vi-VN"/>
              </w:rPr>
              <w:t>90</w:t>
            </w:r>
            <w:r w:rsidRPr="00EC428D">
              <w:rPr>
                <w:rFonts w:ascii="Arial" w:eastAsia="Times New Roman" w:hAnsi="Arial" w:cs="Arial"/>
                <w:color w:val="000000"/>
                <w:sz w:val="18"/>
                <w:szCs w:val="18"/>
                <w:lang w:eastAsia="vi-VN"/>
              </w:rPr>
              <w:t>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15.008.000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xml:space="preserve">Chưa bao gồm chi phí dây dẫn trong trường hợp tiêm </w:t>
            </w:r>
            <w:r w:rsidRPr="00EC428D">
              <w:rPr>
                <w:rFonts w:ascii="Arial" w:eastAsia="Times New Roman" w:hAnsi="Arial" w:cs="Arial"/>
                <w:color w:val="000000"/>
                <w:sz w:val="18"/>
                <w:szCs w:val="18"/>
                <w:lang w:eastAsia="vi-VN"/>
              </w:rPr>
              <w:lastRenderedPageBreak/>
              <w:t>hạt vi cầu vào khối u gan thứ 2 trở lên</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1894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PET/CT bằng bức xạ hãm ở bệnh nhân ung thư gan, ung thư đường mật trong gan, ung thư di căn gan sau điều trị bằng hạt vi cầu phóng xạ </w:t>
            </w:r>
            <w:r w:rsidRPr="00EC428D">
              <w:rPr>
                <w:rFonts w:ascii="Arial" w:eastAsia="Times New Roman" w:hAnsi="Arial" w:cs="Arial"/>
                <w:color w:val="000000"/>
                <w:sz w:val="18"/>
                <w:szCs w:val="18"/>
                <w:vertAlign w:val="superscript"/>
                <w:lang w:eastAsia="vi-VN"/>
              </w:rPr>
              <w:t>90</w:t>
            </w:r>
            <w:r w:rsidRPr="00EC428D">
              <w:rPr>
                <w:rFonts w:ascii="Arial" w:eastAsia="Times New Roman" w:hAnsi="Arial" w:cs="Arial"/>
                <w:color w:val="000000"/>
                <w:sz w:val="18"/>
                <w:szCs w:val="18"/>
                <w:lang w:eastAsia="vi-VN"/>
              </w:rPr>
              <w:t>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3.808.000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Các thủ thuật còn lại khác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đặc biệt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491.000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Thủ thuật loại II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after="0" w:line="234" w:lineRule="atLeast"/>
              <w:jc w:val="center"/>
              <w:rPr>
                <w:rFonts w:ascii="Arial" w:eastAsia="Times New Roman" w:hAnsi="Arial" w:cs="Arial"/>
                <w:color w:val="000000"/>
                <w:sz w:val="18"/>
                <w:szCs w:val="18"/>
                <w:lang w:eastAsia="vi-VN"/>
              </w:rPr>
            </w:pPr>
            <w:bookmarkStart w:id="16" w:name="muc_7"/>
            <w:r w:rsidRPr="00EC428D">
              <w:rPr>
                <w:rFonts w:ascii="Arial" w:eastAsia="Times New Roman" w:hAnsi="Arial" w:cs="Arial"/>
                <w:b/>
                <w:bCs/>
                <w:color w:val="000000"/>
                <w:sz w:val="18"/>
                <w:szCs w:val="18"/>
                <w:lang w:eastAsia="vi-VN"/>
              </w:rPr>
              <w:t>G</w:t>
            </w:r>
            <w:bookmarkEnd w:id="16"/>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after="0" w:line="234" w:lineRule="atLeast"/>
              <w:rPr>
                <w:rFonts w:ascii="Arial" w:eastAsia="Times New Roman" w:hAnsi="Arial" w:cs="Arial"/>
                <w:color w:val="000000"/>
                <w:sz w:val="18"/>
                <w:szCs w:val="18"/>
                <w:lang w:eastAsia="vi-VN"/>
              </w:rPr>
            </w:pPr>
            <w:bookmarkStart w:id="17" w:name="muc_7_name"/>
            <w:r w:rsidRPr="00EC428D">
              <w:rPr>
                <w:rFonts w:ascii="Arial" w:eastAsia="Times New Roman" w:hAnsi="Arial" w:cs="Arial"/>
                <w:b/>
                <w:bCs/>
                <w:color w:val="000000"/>
                <w:sz w:val="18"/>
                <w:szCs w:val="18"/>
                <w:lang w:eastAsia="vi-VN"/>
              </w:rPr>
              <w:t>CÁC DỊCH VỤ KHÁC</w:t>
            </w:r>
            <w:bookmarkEnd w:id="17"/>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Theo dõi tim thai và cơn co tử cung bằng monitoring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1899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mê trong phẫu thuật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500.000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Gây mê trong thủ thuật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03C5.1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Telemedicine</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1.681.000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bệnh rụng tóc hoặc bệnh hói hoặc rạn da sử dụng phương pháp vi kim dẫn thuốc và tái tạo collagen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 không bao gồm thuốc và kim dẫn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bệnh da sử dụng phương pháp vi kim dẫn thuốc và tái tạo collagen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304.000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 không bao gồm thuốc và kim dẫn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các bệnh về da sử dụng công nghệ ionphoresis</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519.000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 không bao gồm thuốc và kim dẫn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cấy lông mày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1.741.000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Xoá xăm bằng các kỹ thuật Laser Ruby</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Xoá nếp nhăn bằng Laser Fractional, Intracell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Trẻ hóa da bằng các kỹ thuật Laser Fractional</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1.001.000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1909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Trẻ hóa da bằng Radiofrequency (RF)</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536.000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1910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bệnh da bằng kỹ thuật ly trích huyết tương giàu tiểu cầu (PRP)</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4.307.000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 không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lão hóa da sử dụng kim dẫn thuốc</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526.000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 không bao gồm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mụn trứng cá, rụng tóc bằng máy Mesoderm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206.000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Giá tính cho mỗi đơn vị là 10cm</w:t>
            </w:r>
            <w:r w:rsidRPr="00EC428D">
              <w:rPr>
                <w:rFonts w:ascii="Arial" w:eastAsia="Times New Roman" w:hAnsi="Arial" w:cs="Arial"/>
                <w:color w:val="000000"/>
                <w:sz w:val="18"/>
                <w:szCs w:val="18"/>
                <w:vertAlign w:val="superscript"/>
                <w:lang w:eastAsia="vi-VN"/>
              </w:rPr>
              <w:t>2</w:t>
            </w:r>
            <w:r w:rsidRPr="00EC428D">
              <w:rPr>
                <w:rFonts w:ascii="Arial" w:eastAsia="Times New Roman" w:hAnsi="Arial" w:cs="Arial"/>
                <w:color w:val="000000"/>
                <w:sz w:val="18"/>
                <w:szCs w:val="18"/>
                <w:lang w:eastAsia="vi-VN"/>
              </w:rPr>
              <w:t> diện tích điều   trị, không bao gồm thuốc và kim dẫn thuốc.</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bệnh da bằng chiếu đèn LED</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186.000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Bơm tinh trùng vào  buồng tử  cung (IUI)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1.010.000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Cấy - tháo thuốc tránh thai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noãn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7.079.000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Chọc hút tinh hoàn mào tinh hoàn lấy tinh trùng hoặc sinh thiết tinh hoàn, mào tinh hoàn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2.545.000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Chuyển phôi hoặc chuyển phôi giao tử vào vòi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3.868.000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1919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Đặt và tháo dụng cụ tử cung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Điều trị tắc tia sữa bằng máy hút hoặc sóng ngắn hoặc hồng ngoại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Giảm thiểu phôi (Giảm thiểu thai)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2.117.000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1922</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Lọc rửa tinh trùng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934.000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1923</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Rã đông phôi, noãn</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3.495.000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1924</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Rã đông tinh trùng</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198.000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1925</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Sinh thiết phôi chẩn đoán (Sinh thiết phôi bào cho chẩn đoán di truyền tiền làm tổ (Biopsy-PGS)/cho 1 người bệnh</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8.822.000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1926</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Tiêm tinh trùng vào bào tương của noãn (ICSI)</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6.207.000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1927</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Triệt sản nam (bằng dao hoặc không bằng dao)</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1.270.000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1928</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03C2.3.93</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Phẫu thuật điều trị tật khúc xạ bằng Laser Excimer (01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4.142.000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1929</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03C2.3.21</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Rạch giác mạc nan hoa (1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580.000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lastRenderedPageBreak/>
              <w:t>1930</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03C2.3.22</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Rạch giác mạc nan hoa (2 mắt)</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699.000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r w:rsidR="00EC428D" w:rsidRPr="00EC428D" w:rsidTr="00EC428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1931</w:t>
            </w:r>
          </w:p>
        </w:tc>
        <w:tc>
          <w:tcPr>
            <w:tcW w:w="8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center"/>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03C2.5.7.40</w:t>
            </w:r>
          </w:p>
        </w:tc>
        <w:tc>
          <w:tcPr>
            <w:tcW w:w="19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Dùng laser, sóng cao tần trong điều trị sẹo &gt;2cm</w:t>
            </w:r>
          </w:p>
        </w:tc>
        <w:tc>
          <w:tcPr>
            <w:tcW w:w="6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jc w:val="righ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1.625.000</w:t>
            </w:r>
          </w:p>
        </w:tc>
        <w:tc>
          <w:tcPr>
            <w:tcW w:w="1200" w:type="pct"/>
            <w:tcBorders>
              <w:top w:val="nil"/>
              <w:left w:val="nil"/>
              <w:bottom w:val="single" w:sz="8" w:space="0" w:color="auto"/>
              <w:right w:val="single" w:sz="8" w:space="0" w:color="auto"/>
            </w:tcBorders>
            <w:shd w:val="clear" w:color="auto" w:fill="FFFFFF"/>
            <w:hideMark/>
          </w:tcPr>
          <w:p w:rsidR="00EC428D" w:rsidRPr="00EC428D" w:rsidRDefault="00EC428D" w:rsidP="00EC428D">
            <w:pPr>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w:t>
            </w:r>
          </w:p>
        </w:tc>
      </w:tr>
    </w:tbl>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b/>
          <w:bCs/>
          <w:color w:val="000000"/>
          <w:sz w:val="18"/>
          <w:szCs w:val="18"/>
          <w:lang w:eastAsia="vi-VN"/>
        </w:rPr>
        <w:t>Ghi chú:</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1. Giá của các dịch vụ kỹ thuật đã bao gồm tiền thuốc, vật tư tiêu hao, vật tư thay thế để thực hiện dịch vụ trừ một số trường hợp đặc biệt đã có ghi chú cụ thể. Bệnh viện không được thu thêm của người bệnh các chi phí đã kết cấu trong giá của các dịch vụ.</w:t>
      </w:r>
    </w:p>
    <w:p w:rsidR="00EC428D" w:rsidRPr="00EC428D" w:rsidRDefault="00EC428D" w:rsidP="00EC428D">
      <w:pPr>
        <w:shd w:val="clear" w:color="auto" w:fill="FFFFFF"/>
        <w:spacing w:before="120" w:after="120" w:line="234" w:lineRule="atLeast"/>
        <w:jc w:val="both"/>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2. Chi phí gây mê:</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Giá của các phẫu thuật đã bao gồm chi phí gây mê hoặc gây tê (trừ chuyên khoa Mắt)  Trường hợp khi thực hiện phẫu thuật chuyên khoa mắt gây mê thì chi chí gây mê được thanh toán theo giá của dịch vụ số 1899 của Phụ lục này.</w:t>
      </w:r>
    </w:p>
    <w:p w:rsidR="00EC428D" w:rsidRPr="00EC428D" w:rsidRDefault="00EC428D" w:rsidP="00EC428D">
      <w:pPr>
        <w:shd w:val="clear" w:color="auto" w:fill="FFFFFF"/>
        <w:spacing w:before="120" w:after="120" w:line="234" w:lineRule="atLeast"/>
        <w:jc w:val="both"/>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Giá của các thủ thuật đã bao gồm chi phí thuốc gây tê, an thần tiền mê, chưa bao gồm chi phí gây mê (trừ một số trường hợp đã ghi cụ thể đã bao gồm chi phí gây mê).</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Trường hợp khi thực hiện thủ thuật cần phải gây mê thì chi phí gây mê của thủ thuật chuyên khoa mắt được thanh toán theo giá của dịch vụ 1900; chi phí gây mê của các thủ thuật còn lại khác được thanh toán theo giá của dịch vụ số 1226 của Phụ lục này.</w:t>
      </w:r>
    </w:p>
    <w:p w:rsidR="00EC428D" w:rsidRPr="00EC428D" w:rsidRDefault="00EC428D" w:rsidP="00EC428D">
      <w:pPr>
        <w:shd w:val="clear" w:color="auto" w:fill="FFFFFF"/>
        <w:spacing w:before="120" w:after="120" w:line="234" w:lineRule="atLeast"/>
        <w:jc w:val="both"/>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3. Dịch vụ định nhóm máu ABO trong truyền máu đối với các xét nghiệm số 1277, 1278, 1279 quy định tại Phụ lục này:</w:t>
      </w:r>
    </w:p>
    <w:p w:rsidR="00EC428D" w:rsidRPr="00EC428D" w:rsidRDefault="00EC428D" w:rsidP="00EC428D">
      <w:pPr>
        <w:shd w:val="clear" w:color="auto" w:fill="FFFFFF"/>
        <w:spacing w:before="120" w:after="120" w:line="234" w:lineRule="atLeast"/>
        <w:jc w:val="both"/>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a) Định nhóm máu hệ ABO tại khoa xét nghiệm khi phát máu toàn phần và các chế phẩm khối hồng cầu, khối bạch cầu, khối tiểu cầu, huyết tương:</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Định nhóm máu cho người bệnh: thanh toán 1 lần theo giá dịch vụ số thứ tự 1279 (do mức giá của dịch vụ 1279 đã tính chi phí của 2 lần định nhóm máu hệ ABO trên cùng một mẫu máu hoặc 2 mẫu máu của cùng một người bệnh bằng 2 phương pháp huyết thanh mẫu và hồng cầu mẫu);</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Định nhóm máu hệ ABO của đơn vị túi máu, đơn vị chế phẩm máu: thanh toán 1 lần theo giá dịch vụ số thứ tự 1277;</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Trường hợp người bệnh được phát nhiều đơn vị máu hoặc chế phẩm máu tại cùng một thời điểm thì bắt đầu từ đơn vị máu hoặc đơn vị chế phẩm thứ 2 trở đi, cứ phát thêm một đơn vị thì sẽ được thanh toán thêm 1 lần định nhóm máu hệ ABO của đơn vị túi máu theo giá dịch vụ có số thứ tự 1277. Trường hợp này không phải xác định nhóm máu hệ ABO của người bệnh do người bệnh đã được xác định nhóm máu hệ ABO khi phát đơn vị máu hoặc đơn vị chế phẩm thứ nhất.</w:t>
      </w:r>
    </w:p>
    <w:p w:rsidR="00EC428D" w:rsidRPr="00EC428D" w:rsidRDefault="00EC428D" w:rsidP="00EC428D">
      <w:pPr>
        <w:shd w:val="clear" w:color="auto" w:fill="FFFFFF"/>
        <w:spacing w:before="120" w:after="120" w:line="234" w:lineRule="atLeast"/>
        <w:jc w:val="both"/>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b) Xét nghiệm định nhóm máu hệ ABO tại giường bệnh:</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Định nhóm máu hệ ABO tại giường bệnh khi người bệnh được truyền máu toàn phần hoặc khối hồng cầu hoặc khối bạch cầu: thanh toán 01 lần theo giá dịch vụ có số thứ tự 1277;</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Định nhóm máu hệ ABO tại giường bệnh khi người bệnh được truyền chế phẩm huyết tương, khối tiểu cầu: thanh toán 01 lần theo giá dịch vụ có số thứ tự 1278;</w:t>
      </w:r>
    </w:p>
    <w:p w:rsidR="00EC428D" w:rsidRPr="00EC428D" w:rsidRDefault="00EC428D" w:rsidP="00EC428D">
      <w:pPr>
        <w:shd w:val="clear" w:color="auto" w:fill="FFFFFF"/>
        <w:spacing w:before="120" w:after="120" w:line="234" w:lineRule="atLeast"/>
        <w:jc w:val="both"/>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Trường hợp tại cùng một thời điểm người bệnh được truyền nhiều đơn vị máu hoặc chế phẩm máu thì bắt đầu từ đơn vị máu hoặc đơn vị chế phẩm thứ 2 trở đi thanh toán thêm 01 lần định nhóm máu tại giường bệnh theo mức giá dịch vụ có số thứ tự 1277; Số lần định nhóm máu ABO tại giường, thực hiện theo quy định của Bộ Y tế;</w:t>
      </w:r>
    </w:p>
    <w:p w:rsidR="00EC428D" w:rsidRPr="00EC428D" w:rsidRDefault="00EC428D" w:rsidP="00EC428D">
      <w:pPr>
        <w:shd w:val="clear" w:color="auto" w:fill="FFFFFF"/>
        <w:spacing w:before="120" w:after="120" w:line="234" w:lineRule="atLeast"/>
        <w:jc w:val="both"/>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 Mức giá của các dịch vụ định nhóm máu ABO từ số thứ tự 1277, 1278, 1279 được quy định chung cho các phương pháp ống nghiệm, phiến đá hoặc trên giấy.</w:t>
      </w:r>
    </w:p>
    <w:p w:rsidR="00EC428D" w:rsidRPr="00EC428D" w:rsidRDefault="00EC428D" w:rsidP="00EC428D">
      <w:pPr>
        <w:shd w:val="clear" w:color="auto" w:fill="FFFFFF"/>
        <w:spacing w:before="120" w:after="120" w:line="234" w:lineRule="atLeast"/>
        <w:rPr>
          <w:rFonts w:ascii="Arial" w:eastAsia="Times New Roman" w:hAnsi="Arial" w:cs="Arial"/>
          <w:color w:val="000000"/>
          <w:sz w:val="18"/>
          <w:szCs w:val="18"/>
          <w:lang w:eastAsia="vi-VN"/>
        </w:rPr>
      </w:pPr>
      <w:r w:rsidRPr="00EC428D">
        <w:rPr>
          <w:rFonts w:ascii="Arial" w:eastAsia="Times New Roman" w:hAnsi="Arial" w:cs="Arial"/>
          <w:color w:val="000000"/>
          <w:sz w:val="18"/>
          <w:szCs w:val="18"/>
          <w:lang w:eastAsia="vi-VN"/>
        </w:rPr>
        <w:t>4. Đối với dịch vụ thuộc chuyên ngành da liễu có ghi chú Giá tính cho mỗi đơn vị là 5 thương tổn hoặc 5cm2 hoặc 10cm2 diện tích điều trị (đơn vị chuẩn) thì thanh toán như sau: Trường hợp 1 lần điều trị ≤ mỗi đơn vị chuẩn thì thanh toán một lần giá theo mức được cấp có thẩm quyền phê duyệt. Trường hợp 1 lần điều trị có số lượng thương tổn hoặc diện tích điều trị lớn hơn đơn vị chuẩn thì thanh toán theo tỷ lệ. Ví dụ giá quy định là 5cm2 diện tích mà diện tích điều trị là 8cm2 thì tính là 1,6 lần giá quy định. Nếu giá quy định cho 5 thương tổn mà một lần điều trị cho 7 thương tổn là thì tính 1,4 lần giá quy định.</w:t>
      </w:r>
    </w:p>
    <w:p w:rsidR="00B90D78" w:rsidRPr="00EC428D" w:rsidRDefault="00EC428D" w:rsidP="00EC428D">
      <w:pPr>
        <w:shd w:val="clear" w:color="auto" w:fill="FFFFFF"/>
        <w:spacing w:before="120" w:after="120" w:line="234" w:lineRule="atLeast"/>
        <w:rPr>
          <w:rFonts w:ascii="Arial" w:eastAsia="Times New Roman" w:hAnsi="Arial" w:cs="Arial"/>
          <w:color w:val="000000"/>
          <w:sz w:val="18"/>
          <w:szCs w:val="18"/>
          <w:lang w:val="en-US" w:eastAsia="vi-VN"/>
        </w:rPr>
      </w:pPr>
      <w:r w:rsidRPr="00EC428D">
        <w:rPr>
          <w:rFonts w:ascii="Arial" w:eastAsia="Times New Roman" w:hAnsi="Arial" w:cs="Arial"/>
          <w:color w:val="000000"/>
          <w:sz w:val="18"/>
          <w:szCs w:val="18"/>
          <w:lang w:eastAsia="vi-VN"/>
        </w:rPr>
        <w:t> </w:t>
      </w:r>
      <w:bookmarkStart w:id="18" w:name="_GoBack"/>
      <w:bookmarkEnd w:id="18"/>
    </w:p>
    <w:sectPr w:rsidR="00B90D78" w:rsidRPr="00EC428D">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82" w:rsidRDefault="00565F82">
      <w:pPr>
        <w:spacing w:after="0" w:line="240" w:lineRule="auto"/>
      </w:pPr>
      <w:r>
        <w:separator/>
      </w:r>
    </w:p>
  </w:endnote>
  <w:endnote w:type="continuationSeparator" w:id="0">
    <w:p w:rsidR="00565F82" w:rsidRDefault="0056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82" w:rsidRDefault="00565F82">
      <w:pPr>
        <w:spacing w:after="0" w:line="240" w:lineRule="auto"/>
      </w:pPr>
      <w:r>
        <w:separator/>
      </w:r>
    </w:p>
  </w:footnote>
  <w:footnote w:type="continuationSeparator" w:id="0">
    <w:p w:rsidR="00565F82" w:rsidRDefault="00565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565F8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8" o:spid="_x0000_s2050" type="#_x0000_t75" style="position:absolute;margin-left:0;margin-top:0;width:450.7pt;height:450.7pt;z-index:-251656192;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565F8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9" o:spid="_x0000_s2051" type="#_x0000_t75" style="position:absolute;margin-left:0;margin-top:0;width:450.7pt;height:450.7pt;z-index:-251655168;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565F8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7" o:spid="_x0000_s2049" type="#_x0000_t75" style="position:absolute;margin-left:0;margin-top:0;width:450.7pt;height:450.7pt;z-index:-251657216;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2"/>
    <w:rsid w:val="000E537F"/>
    <w:rsid w:val="0013105B"/>
    <w:rsid w:val="0022577B"/>
    <w:rsid w:val="0037445B"/>
    <w:rsid w:val="00565F82"/>
    <w:rsid w:val="005C12A3"/>
    <w:rsid w:val="009721F8"/>
    <w:rsid w:val="009C6499"/>
    <w:rsid w:val="00A11D09"/>
    <w:rsid w:val="00B90D78"/>
    <w:rsid w:val="00B97B11"/>
    <w:rsid w:val="00DD2632"/>
    <w:rsid w:val="00EC428D"/>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1961">
      <w:bodyDiv w:val="1"/>
      <w:marLeft w:val="0"/>
      <w:marRight w:val="0"/>
      <w:marTop w:val="0"/>
      <w:marBottom w:val="0"/>
      <w:divBdr>
        <w:top w:val="none" w:sz="0" w:space="0" w:color="auto"/>
        <w:left w:val="none" w:sz="0" w:space="0" w:color="auto"/>
        <w:bottom w:val="none" w:sz="0" w:space="0" w:color="auto"/>
        <w:right w:val="none" w:sz="0" w:space="0" w:color="auto"/>
      </w:divBdr>
      <w:divsChild>
        <w:div w:id="2001694278">
          <w:marLeft w:val="0"/>
          <w:marRight w:val="0"/>
          <w:marTop w:val="0"/>
          <w:marBottom w:val="0"/>
          <w:divBdr>
            <w:top w:val="none" w:sz="0" w:space="0" w:color="auto"/>
            <w:left w:val="none" w:sz="0" w:space="0" w:color="auto"/>
            <w:bottom w:val="none" w:sz="0" w:space="0" w:color="auto"/>
            <w:right w:val="none" w:sz="0" w:space="0" w:color="auto"/>
          </w:divBdr>
        </w:div>
      </w:divsChild>
    </w:div>
    <w:div w:id="901986843">
      <w:bodyDiv w:val="1"/>
      <w:marLeft w:val="0"/>
      <w:marRight w:val="0"/>
      <w:marTop w:val="0"/>
      <w:marBottom w:val="0"/>
      <w:divBdr>
        <w:top w:val="none" w:sz="0" w:space="0" w:color="auto"/>
        <w:left w:val="none" w:sz="0" w:space="0" w:color="auto"/>
        <w:bottom w:val="none" w:sz="0" w:space="0" w:color="auto"/>
        <w:right w:val="none" w:sz="0" w:space="0" w:color="auto"/>
      </w:divBdr>
    </w:div>
    <w:div w:id="957179620">
      <w:bodyDiv w:val="1"/>
      <w:marLeft w:val="0"/>
      <w:marRight w:val="0"/>
      <w:marTop w:val="0"/>
      <w:marBottom w:val="0"/>
      <w:divBdr>
        <w:top w:val="none" w:sz="0" w:space="0" w:color="auto"/>
        <w:left w:val="none" w:sz="0" w:space="0" w:color="auto"/>
        <w:bottom w:val="none" w:sz="0" w:space="0" w:color="auto"/>
        <w:right w:val="none" w:sz="0" w:space="0" w:color="auto"/>
      </w:divBdr>
    </w:div>
    <w:div w:id="2080665117">
      <w:bodyDiv w:val="1"/>
      <w:marLeft w:val="0"/>
      <w:marRight w:val="0"/>
      <w:marTop w:val="0"/>
      <w:marBottom w:val="0"/>
      <w:divBdr>
        <w:top w:val="none" w:sz="0" w:space="0" w:color="auto"/>
        <w:left w:val="none" w:sz="0" w:space="0" w:color="auto"/>
        <w:bottom w:val="none" w:sz="0" w:space="0" w:color="auto"/>
        <w:right w:val="none" w:sz="0" w:space="0" w:color="auto"/>
      </w:divBdr>
    </w:div>
    <w:div w:id="2083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22339</Words>
  <Characters>127333</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 yoona</cp:lastModifiedBy>
  <cp:revision>2</cp:revision>
  <dcterms:created xsi:type="dcterms:W3CDTF">2019-12-02T07:05:00Z</dcterms:created>
  <dcterms:modified xsi:type="dcterms:W3CDTF">2019-12-02T07:05:00Z</dcterms:modified>
</cp:coreProperties>
</file>