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04F27" w:rsidRPr="00004F27" w:rsidTr="00004F27">
        <w:trPr>
          <w:tblCellSpacing w:w="0" w:type="dxa"/>
        </w:trPr>
        <w:tc>
          <w:tcPr>
            <w:tcW w:w="3348" w:type="dxa"/>
            <w:shd w:val="clear" w:color="auto" w:fill="FFFFFF"/>
            <w:tcMar>
              <w:top w:w="0" w:type="dxa"/>
              <w:left w:w="108" w:type="dxa"/>
              <w:bottom w:w="0" w:type="dxa"/>
              <w:right w:w="108" w:type="dxa"/>
            </w:tcMa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HỘI ĐỒNG NHÂN DÂN</w:t>
            </w:r>
            <w:r w:rsidRPr="00004F27">
              <w:rPr>
                <w:rFonts w:ascii="Arial" w:eastAsia="Times New Roman" w:hAnsi="Arial" w:cs="Arial"/>
                <w:b/>
                <w:bCs/>
                <w:color w:val="000000"/>
                <w:sz w:val="18"/>
                <w:szCs w:val="18"/>
                <w:lang w:eastAsia="vi-VN"/>
              </w:rPr>
              <w:br/>
              <w:t>TỈNH AN GIANG</w:t>
            </w:r>
            <w:r w:rsidRPr="00004F27">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CỘNG HÒA XÃ HỘI CHỦ NGHĨA VIỆT NAM</w:t>
            </w:r>
            <w:r w:rsidRPr="00004F27">
              <w:rPr>
                <w:rFonts w:ascii="Arial" w:eastAsia="Times New Roman" w:hAnsi="Arial" w:cs="Arial"/>
                <w:b/>
                <w:bCs/>
                <w:color w:val="000000"/>
                <w:sz w:val="18"/>
                <w:szCs w:val="18"/>
                <w:lang w:eastAsia="vi-VN"/>
              </w:rPr>
              <w:br/>
              <w:t>Độc lập - Tự do - Hạnh phúc</w:t>
            </w:r>
            <w:r w:rsidRPr="00004F27">
              <w:rPr>
                <w:rFonts w:ascii="Arial" w:eastAsia="Times New Roman" w:hAnsi="Arial" w:cs="Arial"/>
                <w:b/>
                <w:bCs/>
                <w:color w:val="000000"/>
                <w:sz w:val="18"/>
                <w:szCs w:val="18"/>
                <w:lang w:eastAsia="vi-VN"/>
              </w:rPr>
              <w:br/>
              <w:t>---------------</w:t>
            </w:r>
          </w:p>
        </w:tc>
      </w:tr>
      <w:tr w:rsidR="00004F27" w:rsidRPr="00004F27" w:rsidTr="00004F27">
        <w:trPr>
          <w:tblCellSpacing w:w="0" w:type="dxa"/>
        </w:trPr>
        <w:tc>
          <w:tcPr>
            <w:tcW w:w="3348" w:type="dxa"/>
            <w:shd w:val="clear" w:color="auto" w:fill="FFFFFF"/>
            <w:tcMar>
              <w:top w:w="0" w:type="dxa"/>
              <w:left w:w="108" w:type="dxa"/>
              <w:bottom w:w="0" w:type="dxa"/>
              <w:right w:w="108" w:type="dxa"/>
            </w:tcMa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Số: 08/2019/NQ-HĐND</w:t>
            </w:r>
          </w:p>
        </w:tc>
        <w:tc>
          <w:tcPr>
            <w:tcW w:w="5508" w:type="dxa"/>
            <w:shd w:val="clear" w:color="auto" w:fill="FFFFFF"/>
            <w:tcMar>
              <w:top w:w="0" w:type="dxa"/>
              <w:left w:w="108" w:type="dxa"/>
              <w:bottom w:w="0" w:type="dxa"/>
              <w:right w:w="108" w:type="dxa"/>
            </w:tcMar>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i/>
                <w:iCs/>
                <w:color w:val="000000"/>
                <w:sz w:val="18"/>
                <w:szCs w:val="18"/>
                <w:lang w:eastAsia="vi-VN"/>
              </w:rPr>
              <w:t>An Giang, ngày 12 tháng 7 năm 2019</w:t>
            </w:r>
          </w:p>
        </w:tc>
      </w:tr>
    </w:tbl>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p w:rsidR="00004F27" w:rsidRPr="00004F27" w:rsidRDefault="00004F27" w:rsidP="00004F27">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004F27">
        <w:rPr>
          <w:rFonts w:ascii="Arial" w:eastAsia="Times New Roman" w:hAnsi="Arial" w:cs="Arial"/>
          <w:b/>
          <w:bCs/>
          <w:color w:val="000000"/>
          <w:sz w:val="24"/>
          <w:szCs w:val="24"/>
          <w:lang w:eastAsia="vi-VN"/>
        </w:rPr>
        <w:t>NGHỊ QUYẾT</w:t>
      </w:r>
      <w:bookmarkEnd w:id="0"/>
    </w:p>
    <w:p w:rsidR="00004F27" w:rsidRPr="00004F27" w:rsidRDefault="00004F27" w:rsidP="00004F27">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004F27">
        <w:rPr>
          <w:rFonts w:ascii="Arial" w:eastAsia="Times New Roman" w:hAnsi="Arial" w:cs="Arial"/>
          <w:color w:val="000000"/>
          <w:sz w:val="18"/>
          <w:szCs w:val="18"/>
          <w:lang w:eastAsia="vi-VN"/>
        </w:rPr>
        <w:t>QUY ĐỊNH GIÁ DỊCH VỤ KHÁM BỆNH, CHỮA BỆNH KHÔNG THUỘC PHẠM VI THANH TOÁN CỦA QUỸ BẢO HIỂM Y TẾ TẠI CÁC CƠ SỞ KHÁM BỆNH, CHỮA BỆNH CỦA NHÀ NƯỚC DO ĐỊA PHƯƠNG QUẢN LÝ</w:t>
      </w:r>
      <w:bookmarkEnd w:id="1"/>
    </w:p>
    <w:p w:rsidR="00004F27" w:rsidRPr="00004F27" w:rsidRDefault="00004F27" w:rsidP="00004F27">
      <w:pPr>
        <w:shd w:val="clear" w:color="auto" w:fill="FFFFFF"/>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24"/>
          <w:szCs w:val="24"/>
          <w:lang w:eastAsia="vi-VN"/>
        </w:rPr>
        <w:t>HỘI ĐỒNG NHÂN DÂN TỈNH AN GIANG</w:t>
      </w:r>
      <w:r w:rsidRPr="00004F27">
        <w:rPr>
          <w:rFonts w:ascii="Arial" w:eastAsia="Times New Roman" w:hAnsi="Arial" w:cs="Arial"/>
          <w:b/>
          <w:bCs/>
          <w:color w:val="000000"/>
          <w:sz w:val="24"/>
          <w:szCs w:val="24"/>
          <w:lang w:eastAsia="vi-VN"/>
        </w:rPr>
        <w:br/>
        <w:t>KHÓA IX KỲ HỌP THỨ 11</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i/>
          <w:iCs/>
          <w:color w:val="000000"/>
          <w:sz w:val="18"/>
          <w:szCs w:val="18"/>
          <w:lang w:eastAsia="vi-VN"/>
        </w:rPr>
        <w:t>Căn cứ Luật Tổ chức chính quyền địa phương ngày 19 tháng 6 năm 2015;</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i/>
          <w:iCs/>
          <w:color w:val="000000"/>
          <w:sz w:val="18"/>
          <w:szCs w:val="18"/>
          <w:lang w:eastAsia="vi-VN"/>
        </w:rPr>
        <w:t>Căn cứ Luật Ban hành văn bản quy phạm pháp luật ngày 22 tháng 6 năm 2015;</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i/>
          <w:iCs/>
          <w:color w:val="000000"/>
          <w:sz w:val="18"/>
          <w:szCs w:val="18"/>
          <w:lang w:eastAsia="vi-VN"/>
        </w:rPr>
        <w:t>Căn cứ Luật Khám bệnh, chữa bệnh ngày 23 tháng 11 năm 2009;</w:t>
      </w:r>
    </w:p>
    <w:p w:rsidR="00004F27" w:rsidRPr="00004F27" w:rsidRDefault="00004F27" w:rsidP="00004F27">
      <w:pPr>
        <w:shd w:val="clear" w:color="auto" w:fill="FFFFFF"/>
        <w:spacing w:after="0" w:line="234" w:lineRule="atLeast"/>
        <w:rPr>
          <w:rFonts w:ascii="Arial" w:eastAsia="Times New Roman" w:hAnsi="Arial" w:cs="Arial"/>
          <w:color w:val="000000"/>
          <w:sz w:val="18"/>
          <w:szCs w:val="18"/>
          <w:lang w:eastAsia="vi-VN"/>
        </w:rPr>
      </w:pPr>
      <w:r w:rsidRPr="00004F27">
        <w:rPr>
          <w:rFonts w:ascii="Arial" w:eastAsia="Times New Roman" w:hAnsi="Arial" w:cs="Arial"/>
          <w:i/>
          <w:iCs/>
          <w:color w:val="000000"/>
          <w:sz w:val="18"/>
          <w:szCs w:val="18"/>
          <w:lang w:eastAsia="vi-VN"/>
        </w:rPr>
        <w:t>Căn cứ Nghị định số </w:t>
      </w:r>
      <w:hyperlink r:id="rId7" w:tgtFrame="_blank" w:tooltip="Nghị định 85/2012/NĐ-CP" w:history="1">
        <w:r w:rsidRPr="00004F27">
          <w:rPr>
            <w:rFonts w:ascii="Arial" w:eastAsia="Times New Roman" w:hAnsi="Arial" w:cs="Arial"/>
            <w:i/>
            <w:iCs/>
            <w:color w:val="0E70C3"/>
            <w:sz w:val="18"/>
            <w:szCs w:val="18"/>
            <w:lang w:eastAsia="vi-VN"/>
          </w:rPr>
          <w:t>85/2012/NĐ-CP</w:t>
        </w:r>
      </w:hyperlink>
      <w:r w:rsidRPr="00004F27">
        <w:rPr>
          <w:rFonts w:ascii="Arial" w:eastAsia="Times New Roman" w:hAnsi="Arial" w:cs="Arial"/>
          <w:i/>
          <w:iCs/>
          <w:color w:val="000000"/>
          <w:sz w:val="18"/>
          <w:szCs w:val="18"/>
          <w:lang w:eastAsia="vi-VN"/>
        </w:rPr>
        <w:t> ngày 15 tháng 10 năm 2012 của Chính phủ về cơ chế hoạt động, cơ chế tài chính đối với các đơn vị sự nghiệp y tế công lập và giá dịch vụ khám bệnh, chữa bệnh của các cơ sở khám bệnh, chữa bệnh công lập;</w:t>
      </w:r>
    </w:p>
    <w:p w:rsidR="00004F27" w:rsidRPr="00004F27" w:rsidRDefault="00004F27" w:rsidP="00004F27">
      <w:pPr>
        <w:shd w:val="clear" w:color="auto" w:fill="FFFFFF"/>
        <w:spacing w:after="0" w:line="234" w:lineRule="atLeast"/>
        <w:rPr>
          <w:rFonts w:ascii="Arial" w:eastAsia="Times New Roman" w:hAnsi="Arial" w:cs="Arial"/>
          <w:color w:val="000000"/>
          <w:sz w:val="18"/>
          <w:szCs w:val="18"/>
          <w:lang w:eastAsia="vi-VN"/>
        </w:rPr>
      </w:pPr>
      <w:r w:rsidRPr="00004F27">
        <w:rPr>
          <w:rFonts w:ascii="Arial" w:eastAsia="Times New Roman" w:hAnsi="Arial" w:cs="Arial"/>
          <w:i/>
          <w:iCs/>
          <w:color w:val="000000"/>
          <w:sz w:val="18"/>
          <w:szCs w:val="18"/>
          <w:lang w:eastAsia="vi-VN"/>
        </w:rPr>
        <w:t>Căn cứ Nghị định số </w:t>
      </w:r>
      <w:hyperlink r:id="rId8" w:tgtFrame="_blank" w:tooltip="Nghị định 16/2015/NĐ-CP" w:history="1">
        <w:r w:rsidRPr="00004F27">
          <w:rPr>
            <w:rFonts w:ascii="Arial" w:eastAsia="Times New Roman" w:hAnsi="Arial" w:cs="Arial"/>
            <w:i/>
            <w:iCs/>
            <w:color w:val="0E70C3"/>
            <w:sz w:val="18"/>
            <w:szCs w:val="18"/>
            <w:lang w:eastAsia="vi-VN"/>
          </w:rPr>
          <w:t>16/2015/NĐ-CP</w:t>
        </w:r>
      </w:hyperlink>
      <w:r w:rsidRPr="00004F27">
        <w:rPr>
          <w:rFonts w:ascii="Arial" w:eastAsia="Times New Roman" w:hAnsi="Arial" w:cs="Arial"/>
          <w:i/>
          <w:iCs/>
          <w:color w:val="000000"/>
          <w:sz w:val="18"/>
          <w:szCs w:val="18"/>
          <w:lang w:eastAsia="vi-VN"/>
        </w:rPr>
        <w:t> ngày 14 tháng 02 năm 2015 của Chính phủ quy định cơ chế tự chủ của các đơn vị sự nghiệp công lập;</w:t>
      </w:r>
    </w:p>
    <w:p w:rsidR="00004F27" w:rsidRPr="00004F27" w:rsidRDefault="00004F27" w:rsidP="00004F27">
      <w:pPr>
        <w:shd w:val="clear" w:color="auto" w:fill="FFFFFF"/>
        <w:spacing w:after="0" w:line="234" w:lineRule="atLeast"/>
        <w:rPr>
          <w:rFonts w:ascii="Arial" w:eastAsia="Times New Roman" w:hAnsi="Arial" w:cs="Arial"/>
          <w:color w:val="000000"/>
          <w:sz w:val="18"/>
          <w:szCs w:val="18"/>
          <w:lang w:eastAsia="vi-VN"/>
        </w:rPr>
      </w:pPr>
      <w:r w:rsidRPr="00004F27">
        <w:rPr>
          <w:rFonts w:ascii="Arial" w:eastAsia="Times New Roman" w:hAnsi="Arial" w:cs="Arial"/>
          <w:i/>
          <w:iCs/>
          <w:color w:val="000000"/>
          <w:sz w:val="18"/>
          <w:szCs w:val="18"/>
          <w:lang w:eastAsia="vi-VN"/>
        </w:rPr>
        <w:t>Căn cứ Thông tư số </w:t>
      </w:r>
      <w:hyperlink r:id="rId9" w:tgtFrame="_blank" w:tooltip="Thông tư 37/2018/TT-BYT" w:history="1">
        <w:r w:rsidRPr="00004F27">
          <w:rPr>
            <w:rFonts w:ascii="Arial" w:eastAsia="Times New Roman" w:hAnsi="Arial" w:cs="Arial"/>
            <w:i/>
            <w:iCs/>
            <w:color w:val="0E70C3"/>
            <w:sz w:val="18"/>
            <w:szCs w:val="18"/>
            <w:lang w:eastAsia="vi-VN"/>
          </w:rPr>
          <w:t>37/2018/TT-BYT</w:t>
        </w:r>
      </w:hyperlink>
      <w:r w:rsidRPr="00004F27">
        <w:rPr>
          <w:rFonts w:ascii="Arial" w:eastAsia="Times New Roman" w:hAnsi="Arial" w:cs="Arial"/>
          <w:i/>
          <w:iCs/>
          <w:color w:val="000000"/>
          <w:sz w:val="18"/>
          <w:szCs w:val="18"/>
          <w:lang w:eastAsia="vi-VN"/>
        </w:rPr>
        <w:t> ngày 30 tháng 11 năm 2018 của Bộ trưởng Bộ Y tế 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i/>
          <w:iCs/>
          <w:color w:val="000000"/>
          <w:sz w:val="18"/>
          <w:szCs w:val="18"/>
          <w:lang w:eastAsia="vi-VN"/>
        </w:rPr>
        <w:t>Xét Tờ trình số 370/TTr-UBND ngày 25 tháng 6 năm 2019 của Ủy ban nhân dân tỉnh dự thảo Nghị quyết của Hội đồng nhân dân tỉnh quy định giá dịch vụ khám bệnh, chữa bệnh không thuộc phạm vi thanh toán của Quỹ bảo hiểm y tế tại các cơ sở khám bệnh, chữa bệnh của nhà nước do địa phương quản lý; Báo cáo thẩm tra của Ban văn hóa - xã hội; ý kiến thảo luận của đại biểu Hội đồng nhân dân tỉnh tại kỳ họp.</w:t>
      </w:r>
    </w:p>
    <w:p w:rsidR="00004F27" w:rsidRPr="00004F27" w:rsidRDefault="00004F27" w:rsidP="00004F27">
      <w:pPr>
        <w:shd w:val="clear" w:color="auto" w:fill="FFFFFF"/>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24"/>
          <w:szCs w:val="24"/>
          <w:lang w:eastAsia="vi-VN"/>
        </w:rPr>
        <w:t>QUYẾT NGHỊ:</w:t>
      </w:r>
    </w:p>
    <w:p w:rsidR="00004F27" w:rsidRPr="00004F27" w:rsidRDefault="00004F27" w:rsidP="00004F27">
      <w:pPr>
        <w:shd w:val="clear" w:color="auto" w:fill="FFFFFF"/>
        <w:spacing w:after="0" w:line="234" w:lineRule="atLeast"/>
        <w:rPr>
          <w:rFonts w:ascii="Arial" w:eastAsia="Times New Roman" w:hAnsi="Arial" w:cs="Arial"/>
          <w:color w:val="000000"/>
          <w:sz w:val="18"/>
          <w:szCs w:val="18"/>
          <w:lang w:eastAsia="vi-VN"/>
        </w:rPr>
      </w:pPr>
      <w:bookmarkStart w:id="2" w:name="dieu_1"/>
      <w:r w:rsidRPr="00004F27">
        <w:rPr>
          <w:rFonts w:ascii="Arial" w:eastAsia="Times New Roman" w:hAnsi="Arial" w:cs="Arial"/>
          <w:b/>
          <w:bCs/>
          <w:color w:val="000000"/>
          <w:sz w:val="18"/>
          <w:szCs w:val="18"/>
          <w:lang w:eastAsia="vi-VN"/>
        </w:rPr>
        <w:t>Điều 1.</w:t>
      </w:r>
      <w:bookmarkEnd w:id="2"/>
      <w:r w:rsidRPr="00004F27">
        <w:rPr>
          <w:rFonts w:ascii="Arial" w:eastAsia="Times New Roman" w:hAnsi="Arial" w:cs="Arial"/>
          <w:b/>
          <w:bCs/>
          <w:color w:val="000000"/>
          <w:sz w:val="18"/>
          <w:szCs w:val="18"/>
          <w:lang w:eastAsia="vi-VN"/>
        </w:rPr>
        <w:t> </w:t>
      </w:r>
      <w:bookmarkStart w:id="3" w:name="dieu_1_name"/>
      <w:r w:rsidRPr="00004F27">
        <w:rPr>
          <w:rFonts w:ascii="Arial" w:eastAsia="Times New Roman" w:hAnsi="Arial" w:cs="Arial"/>
          <w:color w:val="000000"/>
          <w:sz w:val="18"/>
          <w:szCs w:val="18"/>
          <w:lang w:eastAsia="vi-VN"/>
        </w:rPr>
        <w:t>Quy định giá dịch vụ khám bệnh, chữa bệnh không thuộc phạm vi thanh toán của Quỹ bảo hiểm y tế tại các cơ sở khám bệnh, chữa bệnh của Nhà nước do địa phương quản lý, như sau:</w:t>
      </w:r>
      <w:bookmarkEnd w:id="3"/>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 Phạm vi điều chỉnh: Quy định mức thu dịch vụ khám bệnh, chữa bệnh không thuộc phạm vi thanh toán của Quỹ bảo hiểm y tế tại cơ sở khám bệnh, chữa bệnh của Nhà nước trên địa bàn tỉnh An Giang.</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 Đối tượng áp dụng: Các cơ sở khám bệnh, chữa bệnh của Nhà nước; người bệnh chưa tham gia bảo hiểm y tế; người bệnh có thẻ bảo hiểm y tế nhưng đi khám bệnh, chữa bệnh hoặc sử dụng các dịch vụ khám bệnh, chữa bệnh không thuộc phạm vi thanh toán của Quỹ bảo hiểm y tế; các cơ quan, tổ chức, cá nhân khác có liên quan.</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 Danh mục giá dịch vụ khám bệnh, chữa bệnh không thuộc phạm vi thanh toán của Quỹ bảo hiểm y tế tại các cơ sở khám bệnh, chữa bệnh của Nhà nước do địa phương quản lý:</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 Phụ lục I: Giá dịch vụ khám bệnh.</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 Phụ lục II: Giá dịch vụ ngày giường bệnh.</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 Phụ lục III: Giá các dịch vụ kỹ thuật và xét nghiệm áp dụng cho các hạng bệnh viện.</w:t>
      </w:r>
    </w:p>
    <w:p w:rsidR="00004F27" w:rsidRPr="00004F27" w:rsidRDefault="00004F27" w:rsidP="00004F27">
      <w:pPr>
        <w:shd w:val="clear" w:color="auto" w:fill="FFFFFF"/>
        <w:spacing w:after="0" w:line="234" w:lineRule="atLeast"/>
        <w:rPr>
          <w:rFonts w:ascii="Arial" w:eastAsia="Times New Roman" w:hAnsi="Arial" w:cs="Arial"/>
          <w:color w:val="000000"/>
          <w:sz w:val="18"/>
          <w:szCs w:val="18"/>
          <w:lang w:eastAsia="vi-VN"/>
        </w:rPr>
      </w:pPr>
      <w:bookmarkStart w:id="4" w:name="dieu_2"/>
      <w:r w:rsidRPr="00004F27">
        <w:rPr>
          <w:rFonts w:ascii="Arial" w:eastAsia="Times New Roman" w:hAnsi="Arial" w:cs="Arial"/>
          <w:b/>
          <w:bCs/>
          <w:color w:val="000000"/>
          <w:sz w:val="18"/>
          <w:szCs w:val="18"/>
          <w:lang w:eastAsia="vi-VN"/>
        </w:rPr>
        <w:t>Điều 2.</w:t>
      </w:r>
      <w:bookmarkEnd w:id="4"/>
      <w:r w:rsidRPr="00004F27">
        <w:rPr>
          <w:rFonts w:ascii="Arial" w:eastAsia="Times New Roman" w:hAnsi="Arial" w:cs="Arial"/>
          <w:b/>
          <w:bCs/>
          <w:color w:val="000000"/>
          <w:sz w:val="18"/>
          <w:szCs w:val="18"/>
          <w:lang w:eastAsia="vi-VN"/>
        </w:rPr>
        <w:t> </w:t>
      </w:r>
      <w:bookmarkStart w:id="5" w:name="dieu_2_name"/>
      <w:r w:rsidRPr="00004F27">
        <w:rPr>
          <w:rFonts w:ascii="Arial" w:eastAsia="Times New Roman" w:hAnsi="Arial" w:cs="Arial"/>
          <w:color w:val="000000"/>
          <w:sz w:val="18"/>
          <w:szCs w:val="18"/>
          <w:lang w:eastAsia="vi-VN"/>
        </w:rPr>
        <w:t>Giao Ủy ban nhân dân tỉnh tổ chức thực hiện Điều 1 Nghị quyết này.</w:t>
      </w:r>
      <w:bookmarkEnd w:id="5"/>
    </w:p>
    <w:p w:rsidR="00004F27" w:rsidRPr="00004F27" w:rsidRDefault="00004F27" w:rsidP="00004F27">
      <w:pPr>
        <w:shd w:val="clear" w:color="auto" w:fill="FFFFFF"/>
        <w:spacing w:after="0" w:line="234" w:lineRule="atLeast"/>
        <w:rPr>
          <w:rFonts w:ascii="Arial" w:eastAsia="Times New Roman" w:hAnsi="Arial" w:cs="Arial"/>
          <w:color w:val="000000"/>
          <w:sz w:val="18"/>
          <w:szCs w:val="18"/>
          <w:lang w:eastAsia="vi-VN"/>
        </w:rPr>
      </w:pPr>
      <w:bookmarkStart w:id="6" w:name="dieu_3"/>
      <w:r w:rsidRPr="00004F27">
        <w:rPr>
          <w:rFonts w:ascii="Arial" w:eastAsia="Times New Roman" w:hAnsi="Arial" w:cs="Arial"/>
          <w:b/>
          <w:bCs/>
          <w:color w:val="000000"/>
          <w:sz w:val="18"/>
          <w:szCs w:val="18"/>
          <w:lang w:eastAsia="vi-VN"/>
        </w:rPr>
        <w:t>Điều 3.</w:t>
      </w:r>
      <w:bookmarkEnd w:id="6"/>
      <w:r w:rsidRPr="00004F27">
        <w:rPr>
          <w:rFonts w:ascii="Arial" w:eastAsia="Times New Roman" w:hAnsi="Arial" w:cs="Arial"/>
          <w:b/>
          <w:bCs/>
          <w:color w:val="000000"/>
          <w:sz w:val="18"/>
          <w:szCs w:val="18"/>
          <w:lang w:eastAsia="vi-VN"/>
        </w:rPr>
        <w:t> </w:t>
      </w:r>
      <w:bookmarkStart w:id="7" w:name="dieu_3_name"/>
      <w:r w:rsidRPr="00004F27">
        <w:rPr>
          <w:rFonts w:ascii="Arial" w:eastAsia="Times New Roman" w:hAnsi="Arial" w:cs="Arial"/>
          <w:color w:val="000000"/>
          <w:sz w:val="18"/>
          <w:szCs w:val="18"/>
          <w:lang w:eastAsia="vi-VN"/>
        </w:rPr>
        <w:t>Nghị quyết này đã được Hội đồng nhân dân tỉnh An Giang khóa IX kỳ họp thứ 11 thông qua ngày 12 tháng 7 năm 2019, có hiệu lực từ ngày 01 tháng 12 năm 2019 và thay thế Nghị quyết số </w:t>
      </w:r>
      <w:bookmarkEnd w:id="7"/>
      <w:r w:rsidRPr="00004F27">
        <w:rPr>
          <w:rFonts w:ascii="Arial" w:eastAsia="Times New Roman" w:hAnsi="Arial" w:cs="Arial"/>
          <w:color w:val="000000"/>
          <w:sz w:val="18"/>
          <w:szCs w:val="18"/>
          <w:lang w:eastAsia="vi-VN"/>
        </w:rPr>
        <w:fldChar w:fldCharType="begin"/>
      </w:r>
      <w:r w:rsidRPr="00004F27">
        <w:rPr>
          <w:rFonts w:ascii="Arial" w:eastAsia="Times New Roman" w:hAnsi="Arial" w:cs="Arial"/>
          <w:color w:val="000000"/>
          <w:sz w:val="18"/>
          <w:szCs w:val="18"/>
          <w:lang w:eastAsia="vi-VN"/>
        </w:rPr>
        <w:instrText xml:space="preserve"> HYPERLINK "https://thuvienphapluat.vn/van-ban/thue-phi-le-phi/nghi-quyet-18-2017-nq-hdnd-muc-thu-phi-tham-dinh-ho-so-hanh-nghe-khoan-nuoc-tien-giang-358632.aspx" \o "Nghị quyết 18/2017/NQ-HĐND" \t "_blank" </w:instrText>
      </w:r>
      <w:r w:rsidRPr="00004F27">
        <w:rPr>
          <w:rFonts w:ascii="Arial" w:eastAsia="Times New Roman" w:hAnsi="Arial" w:cs="Arial"/>
          <w:color w:val="000000"/>
          <w:sz w:val="18"/>
          <w:szCs w:val="18"/>
          <w:lang w:eastAsia="vi-VN"/>
        </w:rPr>
        <w:fldChar w:fldCharType="separate"/>
      </w:r>
      <w:r w:rsidRPr="00004F27">
        <w:rPr>
          <w:rFonts w:ascii="Arial" w:eastAsia="Times New Roman" w:hAnsi="Arial" w:cs="Arial"/>
          <w:color w:val="0E70C3"/>
          <w:sz w:val="18"/>
          <w:szCs w:val="18"/>
          <w:lang w:eastAsia="vi-VN"/>
        </w:rPr>
        <w:t>18/2017/NQ-HĐND</w:t>
      </w:r>
      <w:r w:rsidRPr="00004F27">
        <w:rPr>
          <w:rFonts w:ascii="Arial" w:eastAsia="Times New Roman" w:hAnsi="Arial" w:cs="Arial"/>
          <w:color w:val="000000"/>
          <w:sz w:val="18"/>
          <w:szCs w:val="18"/>
          <w:lang w:eastAsia="vi-VN"/>
        </w:rPr>
        <w:fldChar w:fldCharType="end"/>
      </w:r>
      <w:r w:rsidRPr="00004F27">
        <w:rPr>
          <w:rFonts w:ascii="Arial" w:eastAsia="Times New Roman" w:hAnsi="Arial" w:cs="Arial"/>
          <w:color w:val="000000"/>
          <w:sz w:val="18"/>
          <w:szCs w:val="18"/>
          <w:lang w:eastAsia="vi-VN"/>
        </w:rPr>
        <w:t> ngày 14 tháng 7 năm 2017 của Hội đồng nhân dân tỉnh quy định giá dịch vụ khám bệnh, chữa bệnh không thuộc phạm vi thanh toán của Quỹ bảo hiểm y tế tại cơ sở khám bệnh, chữa bệnh của nhà nước do địa phương quản lý./.</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004F27" w:rsidRPr="00004F27" w:rsidTr="00004F27">
        <w:trPr>
          <w:tblCellSpacing w:w="0" w:type="dxa"/>
        </w:trPr>
        <w:tc>
          <w:tcPr>
            <w:tcW w:w="4808" w:type="dxa"/>
            <w:shd w:val="clear" w:color="auto" w:fill="FFFFFF"/>
            <w:tcMar>
              <w:top w:w="0" w:type="dxa"/>
              <w:left w:w="108" w:type="dxa"/>
              <w:bottom w:w="0" w:type="dxa"/>
              <w:right w:w="108" w:type="dxa"/>
            </w:tcMar>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i/>
                <w:iCs/>
                <w:color w:val="000000"/>
                <w:sz w:val="16"/>
                <w:szCs w:val="16"/>
                <w:lang w:eastAsia="vi-VN"/>
              </w:rPr>
              <w:lastRenderedPageBreak/>
              <w:br/>
            </w:r>
            <w:r w:rsidRPr="00004F27">
              <w:rPr>
                <w:rFonts w:ascii="Arial" w:eastAsia="Times New Roman" w:hAnsi="Arial" w:cs="Arial"/>
                <w:b/>
                <w:bCs/>
                <w:i/>
                <w:iCs/>
                <w:color w:val="000000"/>
                <w:sz w:val="18"/>
                <w:szCs w:val="18"/>
                <w:lang w:eastAsia="vi-VN"/>
              </w:rPr>
              <w:t>Nơi nhận:</w:t>
            </w:r>
            <w:r w:rsidRPr="00004F27">
              <w:rPr>
                <w:rFonts w:ascii="Arial" w:eastAsia="Times New Roman" w:hAnsi="Arial" w:cs="Arial"/>
                <w:b/>
                <w:bCs/>
                <w:i/>
                <w:iCs/>
                <w:color w:val="000000"/>
                <w:sz w:val="16"/>
                <w:szCs w:val="16"/>
                <w:lang w:eastAsia="vi-VN"/>
              </w:rPr>
              <w:br/>
            </w:r>
            <w:r w:rsidRPr="00004F27">
              <w:rPr>
                <w:rFonts w:ascii="Arial" w:eastAsia="Times New Roman" w:hAnsi="Arial" w:cs="Arial"/>
                <w:color w:val="000000"/>
                <w:sz w:val="16"/>
                <w:szCs w:val="16"/>
                <w:lang w:eastAsia="vi-VN"/>
              </w:rPr>
              <w:t>- Ủy ban Thường vụ Quốc hội;</w:t>
            </w:r>
            <w:r w:rsidRPr="00004F27">
              <w:rPr>
                <w:rFonts w:ascii="Arial" w:eastAsia="Times New Roman" w:hAnsi="Arial" w:cs="Arial"/>
                <w:color w:val="000000"/>
                <w:sz w:val="16"/>
                <w:szCs w:val="16"/>
                <w:lang w:eastAsia="vi-VN"/>
              </w:rPr>
              <w:br/>
              <w:t>- Chính phủ;</w:t>
            </w:r>
            <w:r w:rsidRPr="00004F27">
              <w:rPr>
                <w:rFonts w:ascii="Arial" w:eastAsia="Times New Roman" w:hAnsi="Arial" w:cs="Arial"/>
                <w:color w:val="000000"/>
                <w:sz w:val="16"/>
                <w:szCs w:val="16"/>
                <w:lang w:eastAsia="vi-VN"/>
              </w:rPr>
              <w:br/>
              <w:t>- Ủy ban Trung ương MTTQ Việt Nam;</w:t>
            </w:r>
            <w:r w:rsidRPr="00004F27">
              <w:rPr>
                <w:rFonts w:ascii="Arial" w:eastAsia="Times New Roman" w:hAnsi="Arial" w:cs="Arial"/>
                <w:color w:val="000000"/>
                <w:sz w:val="16"/>
                <w:szCs w:val="16"/>
                <w:lang w:eastAsia="vi-VN"/>
              </w:rPr>
              <w:br/>
              <w:t>- Văn phòng Quốc hội;</w:t>
            </w:r>
            <w:r w:rsidRPr="00004F27">
              <w:rPr>
                <w:rFonts w:ascii="Arial" w:eastAsia="Times New Roman" w:hAnsi="Arial" w:cs="Arial"/>
                <w:color w:val="000000"/>
                <w:sz w:val="16"/>
                <w:szCs w:val="16"/>
                <w:lang w:eastAsia="vi-VN"/>
              </w:rPr>
              <w:br/>
              <w:t>- Văn phòng Chính phủ;</w:t>
            </w:r>
            <w:r w:rsidRPr="00004F27">
              <w:rPr>
                <w:rFonts w:ascii="Arial" w:eastAsia="Times New Roman" w:hAnsi="Arial" w:cs="Arial"/>
                <w:color w:val="000000"/>
                <w:sz w:val="16"/>
                <w:szCs w:val="16"/>
                <w:lang w:eastAsia="vi-VN"/>
              </w:rPr>
              <w:br/>
              <w:t>- Ban Công tác đại biểu - UBTVQH;</w:t>
            </w:r>
            <w:r w:rsidRPr="00004F27">
              <w:rPr>
                <w:rFonts w:ascii="Arial" w:eastAsia="Times New Roman" w:hAnsi="Arial" w:cs="Arial"/>
                <w:color w:val="000000"/>
                <w:sz w:val="16"/>
                <w:szCs w:val="16"/>
                <w:lang w:eastAsia="vi-VN"/>
              </w:rPr>
              <w:br/>
              <w:t>- Bộ Tài chính;</w:t>
            </w:r>
            <w:r w:rsidRPr="00004F27">
              <w:rPr>
                <w:rFonts w:ascii="Arial" w:eastAsia="Times New Roman" w:hAnsi="Arial" w:cs="Arial"/>
                <w:color w:val="000000"/>
                <w:sz w:val="16"/>
                <w:szCs w:val="16"/>
                <w:lang w:eastAsia="vi-VN"/>
              </w:rPr>
              <w:br/>
              <w:t>- Bộ Y tế;</w:t>
            </w:r>
            <w:r w:rsidRPr="00004F27">
              <w:rPr>
                <w:rFonts w:ascii="Arial" w:eastAsia="Times New Roman" w:hAnsi="Arial" w:cs="Arial"/>
                <w:color w:val="000000"/>
                <w:sz w:val="16"/>
                <w:szCs w:val="16"/>
                <w:lang w:eastAsia="vi-VN"/>
              </w:rPr>
              <w:br/>
              <w:t>- Bảo hiểm xã hội Việt Nam;</w:t>
            </w:r>
            <w:r w:rsidRPr="00004F27">
              <w:rPr>
                <w:rFonts w:ascii="Arial" w:eastAsia="Times New Roman" w:hAnsi="Arial" w:cs="Arial"/>
                <w:color w:val="000000"/>
                <w:sz w:val="16"/>
                <w:szCs w:val="16"/>
                <w:lang w:eastAsia="vi-VN"/>
              </w:rPr>
              <w:br/>
              <w:t>- Vụ Công tác Quốc hội, Địa phương và Đoàn thể - VPCP;</w:t>
            </w:r>
            <w:r w:rsidRPr="00004F27">
              <w:rPr>
                <w:rFonts w:ascii="Arial" w:eastAsia="Times New Roman" w:hAnsi="Arial" w:cs="Arial"/>
                <w:color w:val="000000"/>
                <w:sz w:val="16"/>
                <w:szCs w:val="16"/>
                <w:lang w:eastAsia="vi-VN"/>
              </w:rPr>
              <w:br/>
              <w:t>- Kiểm toán Nhà nước Khu vực IX;</w:t>
            </w:r>
            <w:r w:rsidRPr="00004F27">
              <w:rPr>
                <w:rFonts w:ascii="Arial" w:eastAsia="Times New Roman" w:hAnsi="Arial" w:cs="Arial"/>
                <w:color w:val="000000"/>
                <w:sz w:val="16"/>
                <w:szCs w:val="16"/>
                <w:lang w:eastAsia="vi-VN"/>
              </w:rPr>
              <w:br/>
              <w:t>- Cục Kiểm tra văn bản - Bộ Tư pháp;</w:t>
            </w:r>
            <w:r w:rsidRPr="00004F27">
              <w:rPr>
                <w:rFonts w:ascii="Arial" w:eastAsia="Times New Roman" w:hAnsi="Arial" w:cs="Arial"/>
                <w:color w:val="000000"/>
                <w:sz w:val="16"/>
                <w:szCs w:val="16"/>
                <w:lang w:eastAsia="vi-VN"/>
              </w:rPr>
              <w:br/>
              <w:t>- Website Chính phủ;</w:t>
            </w:r>
            <w:r w:rsidRPr="00004F27">
              <w:rPr>
                <w:rFonts w:ascii="Arial" w:eastAsia="Times New Roman" w:hAnsi="Arial" w:cs="Arial"/>
                <w:color w:val="000000"/>
                <w:sz w:val="16"/>
                <w:szCs w:val="16"/>
                <w:lang w:eastAsia="vi-VN"/>
              </w:rPr>
              <w:br/>
              <w:t>- Thường trực: Tỉnh ủy, HĐND tỉnh;</w:t>
            </w:r>
            <w:r w:rsidRPr="00004F27">
              <w:rPr>
                <w:rFonts w:ascii="Arial" w:eastAsia="Times New Roman" w:hAnsi="Arial" w:cs="Arial"/>
                <w:color w:val="000000"/>
                <w:sz w:val="16"/>
                <w:szCs w:val="16"/>
                <w:lang w:eastAsia="vi-VN"/>
              </w:rPr>
              <w:br/>
              <w:t>- UBND tỉnh, Ban Thường trực UBMTTQVN tỉnh;</w:t>
            </w:r>
            <w:r w:rsidRPr="00004F27">
              <w:rPr>
                <w:rFonts w:ascii="Arial" w:eastAsia="Times New Roman" w:hAnsi="Arial" w:cs="Arial"/>
                <w:color w:val="000000"/>
                <w:sz w:val="16"/>
                <w:szCs w:val="16"/>
                <w:lang w:eastAsia="vi-VN"/>
              </w:rPr>
              <w:br/>
              <w:t>- Đoàn ĐBQH tỉnh;</w:t>
            </w:r>
            <w:r w:rsidRPr="00004F27">
              <w:rPr>
                <w:rFonts w:ascii="Arial" w:eastAsia="Times New Roman" w:hAnsi="Arial" w:cs="Arial"/>
                <w:color w:val="000000"/>
                <w:sz w:val="16"/>
                <w:szCs w:val="16"/>
                <w:lang w:eastAsia="vi-VN"/>
              </w:rPr>
              <w:br/>
              <w:t>- Đại biểu HĐND tỉnh;</w:t>
            </w:r>
            <w:r w:rsidRPr="00004F27">
              <w:rPr>
                <w:rFonts w:ascii="Arial" w:eastAsia="Times New Roman" w:hAnsi="Arial" w:cs="Arial"/>
                <w:color w:val="000000"/>
                <w:sz w:val="16"/>
                <w:szCs w:val="16"/>
                <w:lang w:eastAsia="vi-VN"/>
              </w:rPr>
              <w:br/>
              <w:t>- Các sở, ban, ngành, đoàn thể cấp tỉnh;</w:t>
            </w:r>
            <w:r w:rsidRPr="00004F27">
              <w:rPr>
                <w:rFonts w:ascii="Arial" w:eastAsia="Times New Roman" w:hAnsi="Arial" w:cs="Arial"/>
                <w:color w:val="000000"/>
                <w:sz w:val="16"/>
                <w:szCs w:val="16"/>
                <w:lang w:eastAsia="vi-VN"/>
              </w:rPr>
              <w:br/>
              <w:t>- Văn phòng: TU, HĐND, UBND, UBMTTQVN tỉnh;</w:t>
            </w:r>
            <w:r w:rsidRPr="00004F27">
              <w:rPr>
                <w:rFonts w:ascii="Arial" w:eastAsia="Times New Roman" w:hAnsi="Arial" w:cs="Arial"/>
                <w:color w:val="000000"/>
                <w:sz w:val="16"/>
                <w:szCs w:val="16"/>
                <w:lang w:eastAsia="vi-VN"/>
              </w:rPr>
              <w:br/>
              <w:t>- Thường trực HĐND, UBND các huyện, thị xã, thành phố;</w:t>
            </w:r>
            <w:r w:rsidRPr="00004F27">
              <w:rPr>
                <w:rFonts w:ascii="Arial" w:eastAsia="Times New Roman" w:hAnsi="Arial" w:cs="Arial"/>
                <w:color w:val="000000"/>
                <w:sz w:val="16"/>
                <w:szCs w:val="16"/>
                <w:lang w:eastAsia="vi-VN"/>
              </w:rPr>
              <w:br/>
              <w:t>- Cơ quan thường trú TTXVN tại AG, Báo Nhân dân tại AG, Truyền hình Quốc hội tại Kiên Giang, Báo An Giang, Đài Phát thanh - Truyền hình An Giang;</w:t>
            </w:r>
            <w:r w:rsidRPr="00004F27">
              <w:rPr>
                <w:rFonts w:ascii="Arial" w:eastAsia="Times New Roman" w:hAnsi="Arial" w:cs="Arial"/>
                <w:color w:val="000000"/>
                <w:sz w:val="16"/>
                <w:szCs w:val="16"/>
                <w:lang w:eastAsia="vi-VN"/>
              </w:rPr>
              <w:br/>
              <w:t>- Website tỉnh, Trung tâm Công báo tỉnh;</w:t>
            </w:r>
            <w:r w:rsidRPr="00004F27">
              <w:rPr>
                <w:rFonts w:ascii="Arial" w:eastAsia="Times New Roman" w:hAnsi="Arial" w:cs="Arial"/>
                <w:color w:val="000000"/>
                <w:sz w:val="16"/>
                <w:szCs w:val="16"/>
                <w:lang w:eastAsia="vi-VN"/>
              </w:rPr>
              <w:br/>
              <w:t>- Lưu: VT, Phòng Tổng hợp-P.</w:t>
            </w:r>
          </w:p>
        </w:tc>
        <w:tc>
          <w:tcPr>
            <w:tcW w:w="4048" w:type="dxa"/>
            <w:shd w:val="clear" w:color="auto" w:fill="FFFFFF"/>
            <w:tcMar>
              <w:top w:w="0" w:type="dxa"/>
              <w:left w:w="108" w:type="dxa"/>
              <w:bottom w:w="0" w:type="dxa"/>
              <w:right w:w="108" w:type="dxa"/>
            </w:tcMa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CHỦ TỊCH</w:t>
            </w:r>
            <w:r w:rsidRPr="00004F27">
              <w:rPr>
                <w:rFonts w:ascii="Arial" w:eastAsia="Times New Roman" w:hAnsi="Arial" w:cs="Arial"/>
                <w:b/>
                <w:bCs/>
                <w:color w:val="000000"/>
                <w:sz w:val="18"/>
                <w:szCs w:val="18"/>
                <w:lang w:eastAsia="vi-VN"/>
              </w:rPr>
              <w:br/>
            </w:r>
            <w:r w:rsidRPr="00004F27">
              <w:rPr>
                <w:rFonts w:ascii="Arial" w:eastAsia="Times New Roman" w:hAnsi="Arial" w:cs="Arial"/>
                <w:b/>
                <w:bCs/>
                <w:color w:val="000000"/>
                <w:sz w:val="18"/>
                <w:szCs w:val="18"/>
                <w:lang w:eastAsia="vi-VN"/>
              </w:rPr>
              <w:br/>
            </w:r>
            <w:r w:rsidRPr="00004F27">
              <w:rPr>
                <w:rFonts w:ascii="Arial" w:eastAsia="Times New Roman" w:hAnsi="Arial" w:cs="Arial"/>
                <w:b/>
                <w:bCs/>
                <w:color w:val="000000"/>
                <w:sz w:val="18"/>
                <w:szCs w:val="18"/>
                <w:lang w:eastAsia="vi-VN"/>
              </w:rPr>
              <w:br/>
            </w:r>
            <w:r w:rsidRPr="00004F27">
              <w:rPr>
                <w:rFonts w:ascii="Arial" w:eastAsia="Times New Roman" w:hAnsi="Arial" w:cs="Arial"/>
                <w:b/>
                <w:bCs/>
                <w:color w:val="000000"/>
                <w:sz w:val="18"/>
                <w:szCs w:val="18"/>
                <w:lang w:eastAsia="vi-VN"/>
              </w:rPr>
              <w:br/>
            </w:r>
            <w:r w:rsidRPr="00004F27">
              <w:rPr>
                <w:rFonts w:ascii="Arial" w:eastAsia="Times New Roman" w:hAnsi="Arial" w:cs="Arial"/>
                <w:b/>
                <w:bCs/>
                <w:color w:val="000000"/>
                <w:sz w:val="18"/>
                <w:szCs w:val="18"/>
                <w:lang w:eastAsia="vi-VN"/>
              </w:rPr>
              <w:br/>
              <w:t>Võ Anh Kiệt</w:t>
            </w:r>
          </w:p>
        </w:tc>
      </w:tr>
    </w:tbl>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 </w:t>
      </w:r>
    </w:p>
    <w:p w:rsidR="00004F27" w:rsidRPr="00004F27" w:rsidRDefault="00004F27" w:rsidP="00004F27">
      <w:pPr>
        <w:shd w:val="clear" w:color="auto" w:fill="FFFFFF"/>
        <w:spacing w:after="0" w:line="234" w:lineRule="atLeast"/>
        <w:jc w:val="center"/>
        <w:rPr>
          <w:rFonts w:ascii="Arial" w:eastAsia="Times New Roman" w:hAnsi="Arial" w:cs="Arial"/>
          <w:color w:val="000000"/>
          <w:sz w:val="18"/>
          <w:szCs w:val="18"/>
          <w:lang w:eastAsia="vi-VN"/>
        </w:rPr>
      </w:pPr>
      <w:bookmarkStart w:id="8" w:name="chuong_pl_1"/>
      <w:r w:rsidRPr="00004F27">
        <w:rPr>
          <w:rFonts w:ascii="Arial" w:eastAsia="Times New Roman" w:hAnsi="Arial" w:cs="Arial"/>
          <w:b/>
          <w:bCs/>
          <w:color w:val="000000"/>
          <w:sz w:val="24"/>
          <w:szCs w:val="24"/>
          <w:lang w:eastAsia="vi-VN"/>
        </w:rPr>
        <w:t>PHỤ LỤC I</w:t>
      </w:r>
      <w:bookmarkEnd w:id="8"/>
    </w:p>
    <w:p w:rsidR="00004F27" w:rsidRPr="00004F27" w:rsidRDefault="00004F27" w:rsidP="00004F27">
      <w:pPr>
        <w:shd w:val="clear" w:color="auto" w:fill="FFFFFF"/>
        <w:spacing w:after="0" w:line="234" w:lineRule="atLeast"/>
        <w:jc w:val="center"/>
        <w:rPr>
          <w:rFonts w:ascii="Arial" w:eastAsia="Times New Roman" w:hAnsi="Arial" w:cs="Arial"/>
          <w:color w:val="000000"/>
          <w:sz w:val="18"/>
          <w:szCs w:val="18"/>
          <w:lang w:eastAsia="vi-VN"/>
        </w:rPr>
      </w:pPr>
      <w:bookmarkStart w:id="9" w:name="chuong_pl_1_name"/>
      <w:r w:rsidRPr="00004F27">
        <w:rPr>
          <w:rFonts w:ascii="Arial" w:eastAsia="Times New Roman" w:hAnsi="Arial" w:cs="Arial"/>
          <w:color w:val="000000"/>
          <w:sz w:val="18"/>
          <w:szCs w:val="18"/>
          <w:lang w:eastAsia="vi-VN"/>
        </w:rPr>
        <w:t>GIÁ DỊCH VỤ KHÁM BỆNH</w:t>
      </w:r>
      <w:bookmarkEnd w:id="9"/>
      <w:r w:rsidRPr="00004F27">
        <w:rPr>
          <w:rFonts w:ascii="Arial" w:eastAsia="Times New Roman" w:hAnsi="Arial" w:cs="Arial"/>
          <w:color w:val="000000"/>
          <w:sz w:val="18"/>
          <w:szCs w:val="18"/>
          <w:lang w:eastAsia="vi-VN"/>
        </w:rPr>
        <w:br/>
      </w:r>
      <w:r w:rsidRPr="00004F27">
        <w:rPr>
          <w:rFonts w:ascii="Arial" w:eastAsia="Times New Roman" w:hAnsi="Arial" w:cs="Arial"/>
          <w:i/>
          <w:iCs/>
          <w:color w:val="000000"/>
          <w:sz w:val="18"/>
          <w:szCs w:val="18"/>
          <w:lang w:eastAsia="vi-VN"/>
        </w:rPr>
        <w:t>(Ban hành kèm theo Nghị quyết 08 /2019/NQ-HĐND ngày 12 tháng 7 năm 2019 của Hội đồng nhân dân tỉnh An Giang)</w:t>
      </w:r>
    </w:p>
    <w:p w:rsidR="00004F27" w:rsidRPr="00004F27" w:rsidRDefault="00004F27" w:rsidP="00004F27">
      <w:pPr>
        <w:shd w:val="clear" w:color="auto" w:fill="FFFFFF"/>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i/>
          <w:iCs/>
          <w:color w:val="000000"/>
          <w:sz w:val="18"/>
          <w:szCs w:val="18"/>
          <w:lang w:eastAsia="vi-VN"/>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8"/>
        <w:gridCol w:w="5459"/>
        <w:gridCol w:w="1572"/>
        <w:gridCol w:w="1387"/>
      </w:tblGrid>
      <w:tr w:rsidR="00004F27" w:rsidRPr="00004F27" w:rsidTr="00004F2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STT</w:t>
            </w:r>
          </w:p>
        </w:tc>
        <w:tc>
          <w:tcPr>
            <w:tcW w:w="2950" w:type="pct"/>
            <w:tcBorders>
              <w:top w:val="single" w:sz="8" w:space="0" w:color="auto"/>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Cơ sở y tế</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Giá thu</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Ghi chú</w:t>
            </w:r>
          </w:p>
        </w:tc>
      </w:tr>
      <w:tr w:rsidR="00004F27" w:rsidRPr="00004F27" w:rsidTr="00004F2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w:t>
            </w:r>
          </w:p>
        </w:tc>
        <w:tc>
          <w:tcPr>
            <w:tcW w:w="295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w:t>
            </w:r>
          </w:p>
        </w:tc>
        <w:tc>
          <w:tcPr>
            <w:tcW w:w="85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w:t>
            </w:r>
          </w:p>
        </w:tc>
        <w:tc>
          <w:tcPr>
            <w:tcW w:w="75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w:t>
            </w:r>
          </w:p>
        </w:tc>
      </w:tr>
      <w:tr w:rsidR="00004F27" w:rsidRPr="00004F27" w:rsidTr="00004F2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w:t>
            </w:r>
          </w:p>
        </w:tc>
        <w:tc>
          <w:tcPr>
            <w:tcW w:w="29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Bệnh viện hạng I</w:t>
            </w:r>
          </w:p>
        </w:tc>
        <w:tc>
          <w:tcPr>
            <w:tcW w:w="8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37.000</w:t>
            </w:r>
          </w:p>
        </w:tc>
        <w:tc>
          <w:tcPr>
            <w:tcW w:w="7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w:t>
            </w:r>
          </w:p>
        </w:tc>
        <w:tc>
          <w:tcPr>
            <w:tcW w:w="29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Bệnh viện hạng II</w:t>
            </w:r>
          </w:p>
        </w:tc>
        <w:tc>
          <w:tcPr>
            <w:tcW w:w="8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33.000</w:t>
            </w:r>
          </w:p>
        </w:tc>
        <w:tc>
          <w:tcPr>
            <w:tcW w:w="7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w:t>
            </w:r>
          </w:p>
        </w:tc>
        <w:tc>
          <w:tcPr>
            <w:tcW w:w="29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Bệnh viện hạng III</w:t>
            </w:r>
          </w:p>
        </w:tc>
        <w:tc>
          <w:tcPr>
            <w:tcW w:w="8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29.000</w:t>
            </w:r>
          </w:p>
        </w:tc>
        <w:tc>
          <w:tcPr>
            <w:tcW w:w="7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w:t>
            </w:r>
          </w:p>
        </w:tc>
        <w:tc>
          <w:tcPr>
            <w:tcW w:w="29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Bệnh viện hạng IV</w:t>
            </w:r>
          </w:p>
        </w:tc>
        <w:tc>
          <w:tcPr>
            <w:tcW w:w="8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26.000</w:t>
            </w:r>
          </w:p>
        </w:tc>
        <w:tc>
          <w:tcPr>
            <w:tcW w:w="7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w:t>
            </w:r>
          </w:p>
        </w:tc>
        <w:tc>
          <w:tcPr>
            <w:tcW w:w="29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Trạm y tế xã</w:t>
            </w:r>
          </w:p>
        </w:tc>
        <w:tc>
          <w:tcPr>
            <w:tcW w:w="8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26.000</w:t>
            </w:r>
          </w:p>
        </w:tc>
        <w:tc>
          <w:tcPr>
            <w:tcW w:w="7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w:t>
            </w:r>
          </w:p>
        </w:tc>
        <w:tc>
          <w:tcPr>
            <w:tcW w:w="29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both"/>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Hội chẩn để xác định ca bệnh khó (chuyên gia/ca; chỉ áp dụng đối với trường hợp mời chuyên gia đơn vị khác đến hội chẩn tại cơ sở khám, chữa bệnh).</w:t>
            </w:r>
          </w:p>
        </w:tc>
        <w:tc>
          <w:tcPr>
            <w:tcW w:w="8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200.000</w:t>
            </w:r>
          </w:p>
        </w:tc>
        <w:tc>
          <w:tcPr>
            <w:tcW w:w="7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w:t>
            </w:r>
          </w:p>
        </w:tc>
        <w:tc>
          <w:tcPr>
            <w:tcW w:w="29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Khám cấp giấy chứng thương, giám định y khoa (không kể xét nghiệm, X-quang)</w:t>
            </w:r>
          </w:p>
        </w:tc>
        <w:tc>
          <w:tcPr>
            <w:tcW w:w="8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145.000</w:t>
            </w:r>
          </w:p>
        </w:tc>
        <w:tc>
          <w:tcPr>
            <w:tcW w:w="7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8</w:t>
            </w:r>
          </w:p>
        </w:tc>
        <w:tc>
          <w:tcPr>
            <w:tcW w:w="29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Khám sức khỏe toàn diện lao động, lái xe, khám sức khỏe định kỳ (không kể xét nghiệm, X-quang)</w:t>
            </w:r>
          </w:p>
        </w:tc>
        <w:tc>
          <w:tcPr>
            <w:tcW w:w="8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145.000</w:t>
            </w:r>
          </w:p>
        </w:tc>
        <w:tc>
          <w:tcPr>
            <w:tcW w:w="7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w:t>
            </w:r>
          </w:p>
        </w:tc>
        <w:tc>
          <w:tcPr>
            <w:tcW w:w="29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Khám sức khỏe toàn diện cho người đi xuất khẩu lao động (không kể xét nghiệm, X-quang)</w:t>
            </w:r>
          </w:p>
        </w:tc>
        <w:tc>
          <w:tcPr>
            <w:tcW w:w="8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420.000</w:t>
            </w:r>
          </w:p>
        </w:tc>
        <w:tc>
          <w:tcPr>
            <w:tcW w:w="75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bl>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p w:rsidR="00004F27" w:rsidRPr="00004F27" w:rsidRDefault="00004F27" w:rsidP="00004F27">
      <w:pPr>
        <w:shd w:val="clear" w:color="auto" w:fill="FFFFFF"/>
        <w:spacing w:after="0" w:line="234" w:lineRule="atLeast"/>
        <w:jc w:val="center"/>
        <w:rPr>
          <w:rFonts w:ascii="Arial" w:eastAsia="Times New Roman" w:hAnsi="Arial" w:cs="Arial"/>
          <w:color w:val="000000"/>
          <w:sz w:val="18"/>
          <w:szCs w:val="18"/>
          <w:lang w:eastAsia="vi-VN"/>
        </w:rPr>
      </w:pPr>
      <w:bookmarkStart w:id="10" w:name="chuong_pl_2"/>
      <w:r w:rsidRPr="00004F27">
        <w:rPr>
          <w:rFonts w:ascii="Arial" w:eastAsia="Times New Roman" w:hAnsi="Arial" w:cs="Arial"/>
          <w:b/>
          <w:bCs/>
          <w:color w:val="000000"/>
          <w:sz w:val="24"/>
          <w:szCs w:val="24"/>
          <w:lang w:eastAsia="vi-VN"/>
        </w:rPr>
        <w:t>PHỤ LỤC II</w:t>
      </w:r>
      <w:bookmarkEnd w:id="10"/>
    </w:p>
    <w:p w:rsidR="00004F27" w:rsidRPr="00004F27" w:rsidRDefault="00004F27" w:rsidP="00004F27">
      <w:pPr>
        <w:shd w:val="clear" w:color="auto" w:fill="FFFFFF"/>
        <w:spacing w:after="0" w:line="234" w:lineRule="atLeast"/>
        <w:jc w:val="center"/>
        <w:rPr>
          <w:rFonts w:ascii="Arial" w:eastAsia="Times New Roman" w:hAnsi="Arial" w:cs="Arial"/>
          <w:color w:val="000000"/>
          <w:sz w:val="18"/>
          <w:szCs w:val="18"/>
          <w:lang w:eastAsia="vi-VN"/>
        </w:rPr>
      </w:pPr>
      <w:bookmarkStart w:id="11" w:name="chuong_pl_2_name"/>
      <w:r w:rsidRPr="00004F27">
        <w:rPr>
          <w:rFonts w:ascii="Arial" w:eastAsia="Times New Roman" w:hAnsi="Arial" w:cs="Arial"/>
          <w:color w:val="000000"/>
          <w:sz w:val="18"/>
          <w:szCs w:val="18"/>
          <w:lang w:eastAsia="vi-VN"/>
        </w:rPr>
        <w:t>GIÁ DỊCH VỤ NGÀY GIƯỜNG BỆNH</w:t>
      </w:r>
      <w:bookmarkEnd w:id="11"/>
      <w:r w:rsidRPr="00004F27">
        <w:rPr>
          <w:rFonts w:ascii="Arial" w:eastAsia="Times New Roman" w:hAnsi="Arial" w:cs="Arial"/>
          <w:color w:val="000000"/>
          <w:sz w:val="18"/>
          <w:szCs w:val="18"/>
          <w:lang w:eastAsia="vi-VN"/>
        </w:rPr>
        <w:br/>
      </w:r>
      <w:r w:rsidRPr="00004F27">
        <w:rPr>
          <w:rFonts w:ascii="Arial" w:eastAsia="Times New Roman" w:hAnsi="Arial" w:cs="Arial"/>
          <w:i/>
          <w:iCs/>
          <w:color w:val="000000"/>
          <w:sz w:val="18"/>
          <w:szCs w:val="18"/>
          <w:lang w:eastAsia="vi-VN"/>
        </w:rPr>
        <w:t>(Ban hành kèm theo Nghị quyết 08/2019/NQ-HĐND ngày 12 tháng 7  năm 2019 của Hội đồng nhân dân tỉnh An Giang)</w:t>
      </w:r>
    </w:p>
    <w:p w:rsidR="00004F27" w:rsidRPr="00004F27" w:rsidRDefault="00004F27" w:rsidP="00004F27">
      <w:pPr>
        <w:shd w:val="clear" w:color="auto" w:fill="FFFFFF"/>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i/>
          <w:iCs/>
          <w:color w:val="000000"/>
          <w:sz w:val="18"/>
          <w:szCs w:val="18"/>
          <w:lang w:eastAsia="vi-VN"/>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3"/>
        <w:gridCol w:w="3808"/>
        <w:gridCol w:w="1088"/>
        <w:gridCol w:w="1088"/>
        <w:gridCol w:w="1179"/>
        <w:gridCol w:w="1360"/>
      </w:tblGrid>
      <w:tr w:rsidR="00004F27" w:rsidRPr="00004F27" w:rsidTr="00004F27">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Số</w:t>
            </w:r>
            <w:r w:rsidRPr="00004F27">
              <w:rPr>
                <w:rFonts w:ascii="Arial" w:eastAsia="Times New Roman" w:hAnsi="Arial" w:cs="Arial"/>
                <w:color w:val="000000"/>
                <w:sz w:val="18"/>
                <w:szCs w:val="18"/>
                <w:lang w:eastAsia="vi-VN"/>
              </w:rPr>
              <w:t> </w:t>
            </w:r>
            <w:r w:rsidRPr="00004F27">
              <w:rPr>
                <w:rFonts w:ascii="Arial" w:eastAsia="Times New Roman" w:hAnsi="Arial" w:cs="Arial"/>
                <w:b/>
                <w:bCs/>
                <w:color w:val="000000"/>
                <w:sz w:val="18"/>
                <w:szCs w:val="18"/>
                <w:lang w:eastAsia="vi-VN"/>
              </w:rPr>
              <w:t>TT</w:t>
            </w:r>
          </w:p>
        </w:tc>
        <w:tc>
          <w:tcPr>
            <w:tcW w:w="2100" w:type="pct"/>
            <w:tcBorders>
              <w:top w:val="single" w:sz="8" w:space="0" w:color="auto"/>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loại dịch vụ</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Bệnh viện hạng I</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Bệnh viện hạng II</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Bệnh viện hạng III</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Bệnh viện hạng IV</w:t>
            </w:r>
          </w:p>
        </w:tc>
      </w:tr>
      <w:tr w:rsidR="00004F27" w:rsidRPr="00004F27" w:rsidTr="00004F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w:t>
            </w:r>
          </w:p>
        </w:tc>
        <w:tc>
          <w:tcPr>
            <w:tcW w:w="21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w:t>
            </w:r>
          </w:p>
        </w:tc>
        <w:tc>
          <w:tcPr>
            <w:tcW w:w="65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w:t>
            </w:r>
          </w:p>
        </w:tc>
      </w:tr>
      <w:tr w:rsidR="00004F27" w:rsidRPr="00004F27" w:rsidTr="00004F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1</w:t>
            </w:r>
          </w:p>
        </w:tc>
        <w:tc>
          <w:tcPr>
            <w:tcW w:w="21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Ngày điều trị Hồi sức tích cực (ICU)/ghép tạng hoặc ghép tủy hoặc ghép tế bào gốc.</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678.000</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578.000</w:t>
            </w:r>
          </w:p>
        </w:tc>
        <w:tc>
          <w:tcPr>
            <w:tcW w:w="65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2</w:t>
            </w:r>
          </w:p>
        </w:tc>
        <w:tc>
          <w:tcPr>
            <w:tcW w:w="21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Ngày giường bệnh Hồi sức cấp cứu.</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411.000</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314.000</w:t>
            </w:r>
          </w:p>
        </w:tc>
        <w:tc>
          <w:tcPr>
            <w:tcW w:w="65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272.000</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242.000</w:t>
            </w:r>
          </w:p>
        </w:tc>
      </w:tr>
      <w:tr w:rsidR="00004F27" w:rsidRPr="00004F27" w:rsidTr="00004F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3</w:t>
            </w:r>
          </w:p>
        </w:tc>
        <w:tc>
          <w:tcPr>
            <w:tcW w:w="21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Ngày giường bệnh Nội khoa:</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w:t>
            </w:r>
          </w:p>
        </w:tc>
        <w:tc>
          <w:tcPr>
            <w:tcW w:w="21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Loại 1: </w:t>
            </w:r>
            <w:r w:rsidRPr="00004F27">
              <w:rPr>
                <w:rFonts w:ascii="Arial" w:eastAsia="Times New Roman" w:hAnsi="Arial" w:cs="Arial"/>
                <w:color w:val="000000"/>
                <w:sz w:val="18"/>
                <w:szCs w:val="18"/>
                <w:lang w:eastAsia="vi-VN"/>
              </w:rPr>
              <w:t>Các khoa: Truyền nhiễm, Hô hấp, Huyết học, Ung thư, Tim mạch, Tâm thần, Thần kinh, Nhi, Tiêu hóa, Thận học; Nội tiết; Dị ứng (đối với bệnh nhân dị ứng thuốc nặng: Stevens Jonhson hoặc Lyell).</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217.000</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178.000</w:t>
            </w:r>
          </w:p>
        </w:tc>
        <w:tc>
          <w:tcPr>
            <w:tcW w:w="65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162.000</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144.000</w:t>
            </w:r>
          </w:p>
        </w:tc>
      </w:tr>
      <w:tr w:rsidR="00004F27" w:rsidRPr="00004F27" w:rsidTr="00004F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w:t>
            </w:r>
          </w:p>
        </w:tc>
        <w:tc>
          <w:tcPr>
            <w:tcW w:w="21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Loại 2: </w:t>
            </w:r>
            <w:r w:rsidRPr="00004F27">
              <w:rPr>
                <w:rFonts w:ascii="Arial" w:eastAsia="Times New Roman" w:hAnsi="Arial" w:cs="Arial"/>
                <w:color w:val="000000"/>
                <w:sz w:val="18"/>
                <w:szCs w:val="18"/>
                <w:lang w:eastAsia="vi-VN"/>
              </w:rPr>
              <w:t>Các Khoa: Cơ-Xương- Khớp, Da liễu, Dị ứng, Tai-Mũi- Họng, Mắt, Răng Hàm Mặt, Ngoại, Phụ - Sản không mổ; YHDT hoặc PHCN cho nhóm người bệnh tổn thương tủy sống, tai biến mạch máu não, chấn thương sọ não.</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195.000</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152.000</w:t>
            </w:r>
          </w:p>
        </w:tc>
        <w:tc>
          <w:tcPr>
            <w:tcW w:w="65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141.000</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126.000</w:t>
            </w:r>
          </w:p>
        </w:tc>
      </w:tr>
      <w:tr w:rsidR="00004F27" w:rsidRPr="00004F27" w:rsidTr="00004F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w:t>
            </w:r>
          </w:p>
        </w:tc>
        <w:tc>
          <w:tcPr>
            <w:tcW w:w="21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Loại 3: </w:t>
            </w:r>
            <w:r w:rsidRPr="00004F27">
              <w:rPr>
                <w:rFonts w:ascii="Arial" w:eastAsia="Times New Roman" w:hAnsi="Arial" w:cs="Arial"/>
                <w:color w:val="000000"/>
                <w:sz w:val="18"/>
                <w:szCs w:val="18"/>
                <w:lang w:eastAsia="vi-VN"/>
              </w:rPr>
              <w:t>Các khoa: YHDT, Phục hồi chức năng</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164.000</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125.000</w:t>
            </w:r>
          </w:p>
        </w:tc>
        <w:tc>
          <w:tcPr>
            <w:tcW w:w="65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115.000</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106.000</w:t>
            </w:r>
          </w:p>
        </w:tc>
      </w:tr>
      <w:tr w:rsidR="00004F27" w:rsidRPr="00004F27" w:rsidTr="00004F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4</w:t>
            </w:r>
          </w:p>
        </w:tc>
        <w:tc>
          <w:tcPr>
            <w:tcW w:w="21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Ngày giường bệnh ngoại khoa, bỏng:</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w:t>
            </w:r>
          </w:p>
        </w:tc>
        <w:tc>
          <w:tcPr>
            <w:tcW w:w="21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Loại 1: </w:t>
            </w:r>
            <w:r w:rsidRPr="00004F27">
              <w:rPr>
                <w:rFonts w:ascii="Arial" w:eastAsia="Times New Roman" w:hAnsi="Arial" w:cs="Arial"/>
                <w:color w:val="000000"/>
                <w:sz w:val="18"/>
                <w:szCs w:val="18"/>
                <w:lang w:eastAsia="vi-VN"/>
              </w:rPr>
              <w:t>Sau các phẫu thuật loại đặc biệt; Bỏng độ 3 - 4 trên 70% diện tích cơ thể.</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292.000</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246.000</w:t>
            </w:r>
          </w:p>
        </w:tc>
        <w:tc>
          <w:tcPr>
            <w:tcW w:w="65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w:t>
            </w:r>
          </w:p>
        </w:tc>
        <w:tc>
          <w:tcPr>
            <w:tcW w:w="21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Loại 2: </w:t>
            </w:r>
            <w:r w:rsidRPr="00004F27">
              <w:rPr>
                <w:rFonts w:ascii="Arial" w:eastAsia="Times New Roman" w:hAnsi="Arial" w:cs="Arial"/>
                <w:color w:val="000000"/>
                <w:sz w:val="18"/>
                <w:szCs w:val="18"/>
                <w:lang w:eastAsia="vi-VN"/>
              </w:rPr>
              <w:t>Sau các phẫu thuật loại 1; Bỏng độ 3 - 4 từ 25 - 70% diện tích cơ thể.</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266.000</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214.000</w:t>
            </w:r>
          </w:p>
        </w:tc>
        <w:tc>
          <w:tcPr>
            <w:tcW w:w="65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189.000</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170.000</w:t>
            </w:r>
          </w:p>
        </w:tc>
      </w:tr>
      <w:tr w:rsidR="00004F27" w:rsidRPr="00004F27" w:rsidTr="00004F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w:t>
            </w:r>
          </w:p>
        </w:tc>
        <w:tc>
          <w:tcPr>
            <w:tcW w:w="21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Loại 3: </w:t>
            </w:r>
            <w:r w:rsidRPr="00004F27">
              <w:rPr>
                <w:rFonts w:ascii="Arial" w:eastAsia="Times New Roman" w:hAnsi="Arial" w:cs="Arial"/>
                <w:color w:val="000000"/>
                <w:sz w:val="18"/>
                <w:szCs w:val="18"/>
                <w:lang w:eastAsia="vi-VN"/>
              </w:rPr>
              <w:t>Sau các phẫu thuật loại 2; Bỏng độ 2 trên 30% diện tích cơ thể, Bỏng độ 3 - 4 dưới 25% diện tích cơ thể.</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232.000</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191.000</w:t>
            </w:r>
          </w:p>
        </w:tc>
        <w:tc>
          <w:tcPr>
            <w:tcW w:w="65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167.000</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148.000</w:t>
            </w:r>
          </w:p>
        </w:tc>
      </w:tr>
      <w:tr w:rsidR="00004F27" w:rsidRPr="00004F27" w:rsidTr="00004F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w:t>
            </w:r>
          </w:p>
        </w:tc>
        <w:tc>
          <w:tcPr>
            <w:tcW w:w="21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Loại 4: </w:t>
            </w:r>
            <w:r w:rsidRPr="00004F27">
              <w:rPr>
                <w:rFonts w:ascii="Arial" w:eastAsia="Times New Roman" w:hAnsi="Arial" w:cs="Arial"/>
                <w:color w:val="000000"/>
                <w:sz w:val="18"/>
                <w:szCs w:val="18"/>
                <w:lang w:eastAsia="vi-VN"/>
              </w:rPr>
              <w:t>Sau các phẫu thuật loại 3; Bỏng độ 1, độ 2 dưới 30% diện tích cơ thể.</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208.000</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163.000</w:t>
            </w:r>
          </w:p>
        </w:tc>
        <w:tc>
          <w:tcPr>
            <w:tcW w:w="65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142.000</w:t>
            </w:r>
          </w:p>
        </w:tc>
        <w:tc>
          <w:tcPr>
            <w:tcW w:w="600" w:type="pct"/>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128.000</w:t>
            </w:r>
          </w:p>
        </w:tc>
      </w:tr>
      <w:tr w:rsidR="00004F27" w:rsidRPr="00004F27" w:rsidTr="00004F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lastRenderedPageBreak/>
              <w:t>5</w:t>
            </w:r>
          </w:p>
        </w:tc>
        <w:tc>
          <w:tcPr>
            <w:tcW w:w="21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Ngày giường tại phòng khám đa</w:t>
            </w:r>
            <w:r w:rsidRPr="00004F27">
              <w:rPr>
                <w:rFonts w:ascii="Arial" w:eastAsia="Times New Roman" w:hAnsi="Arial" w:cs="Arial"/>
                <w:color w:val="000000"/>
                <w:sz w:val="18"/>
                <w:szCs w:val="18"/>
                <w:lang w:eastAsia="vi-VN"/>
              </w:rPr>
              <w:t> </w:t>
            </w:r>
            <w:r w:rsidRPr="00004F27">
              <w:rPr>
                <w:rFonts w:ascii="Arial" w:eastAsia="Times New Roman" w:hAnsi="Arial" w:cs="Arial"/>
                <w:b/>
                <w:bCs/>
                <w:color w:val="000000"/>
                <w:sz w:val="18"/>
                <w:szCs w:val="18"/>
                <w:lang w:eastAsia="vi-VN"/>
              </w:rPr>
              <w:t>khoa khu vực</w:t>
            </w:r>
          </w:p>
        </w:tc>
        <w:tc>
          <w:tcPr>
            <w:tcW w:w="2500" w:type="pct"/>
            <w:gridSpan w:val="4"/>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106.000</w:t>
            </w:r>
          </w:p>
        </w:tc>
      </w:tr>
      <w:tr w:rsidR="00004F27" w:rsidRPr="00004F27" w:rsidTr="00004F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6</w:t>
            </w:r>
          </w:p>
        </w:tc>
        <w:tc>
          <w:tcPr>
            <w:tcW w:w="21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Ngày giường Trạm y tế xã</w:t>
            </w:r>
          </w:p>
        </w:tc>
        <w:tc>
          <w:tcPr>
            <w:tcW w:w="2500" w:type="pct"/>
            <w:gridSpan w:val="4"/>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53.000</w:t>
            </w:r>
          </w:p>
        </w:tc>
      </w:tr>
      <w:tr w:rsidR="00004F27" w:rsidRPr="00004F27" w:rsidTr="00004F2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7</w:t>
            </w:r>
          </w:p>
        </w:tc>
        <w:tc>
          <w:tcPr>
            <w:tcW w:w="21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Ngày giường bệnh ban ngày</w:t>
            </w:r>
          </w:p>
        </w:tc>
        <w:tc>
          <w:tcPr>
            <w:tcW w:w="2500" w:type="pct"/>
            <w:gridSpan w:val="4"/>
            <w:tcBorders>
              <w:top w:val="nil"/>
              <w:left w:val="nil"/>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Được tính bằng 0,3 lần giá ngày giường của các khoa và loại phòng tương ứng.</w:t>
            </w:r>
          </w:p>
        </w:tc>
      </w:tr>
      <w:tr w:rsidR="00004F27" w:rsidRPr="00004F27" w:rsidTr="00004F27">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i/>
                <w:iCs/>
                <w:color w:val="000000"/>
                <w:sz w:val="18"/>
                <w:szCs w:val="18"/>
                <w:lang w:eastAsia="vi-VN"/>
              </w:rPr>
              <w:t>* Ghi chú: </w:t>
            </w:r>
            <w:r w:rsidRPr="00004F27">
              <w:rPr>
                <w:rFonts w:ascii="Arial" w:eastAsia="Times New Roman" w:hAnsi="Arial" w:cs="Arial"/>
                <w:i/>
                <w:iCs/>
                <w:color w:val="000000"/>
                <w:sz w:val="18"/>
                <w:szCs w:val="18"/>
                <w:lang w:eastAsia="vi-VN"/>
              </w:rPr>
              <w:t>Giá ngày giường điều trị nội trú chưa bao gồm chi phí máy thở và khí y tế.</w:t>
            </w:r>
          </w:p>
        </w:tc>
      </w:tr>
    </w:tbl>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p w:rsidR="00004F27" w:rsidRPr="00004F27" w:rsidRDefault="00004F27" w:rsidP="00004F27">
      <w:pPr>
        <w:shd w:val="clear" w:color="auto" w:fill="FFFFFF"/>
        <w:spacing w:after="0" w:line="234" w:lineRule="atLeast"/>
        <w:jc w:val="center"/>
        <w:rPr>
          <w:rFonts w:ascii="Arial" w:eastAsia="Times New Roman" w:hAnsi="Arial" w:cs="Arial"/>
          <w:color w:val="000000"/>
          <w:sz w:val="18"/>
          <w:szCs w:val="18"/>
          <w:lang w:eastAsia="vi-VN"/>
        </w:rPr>
      </w:pPr>
      <w:bookmarkStart w:id="12" w:name="chuong_pl_3"/>
      <w:r w:rsidRPr="00004F27">
        <w:rPr>
          <w:rFonts w:ascii="Arial" w:eastAsia="Times New Roman" w:hAnsi="Arial" w:cs="Arial"/>
          <w:b/>
          <w:bCs/>
          <w:color w:val="000000"/>
          <w:sz w:val="24"/>
          <w:szCs w:val="24"/>
          <w:lang w:eastAsia="vi-VN"/>
        </w:rPr>
        <w:t>PHỤ LỤC III</w:t>
      </w:r>
      <w:bookmarkEnd w:id="12"/>
    </w:p>
    <w:p w:rsidR="00004F27" w:rsidRPr="00004F27" w:rsidRDefault="00004F27" w:rsidP="00004F27">
      <w:pPr>
        <w:shd w:val="clear" w:color="auto" w:fill="FFFFFF"/>
        <w:spacing w:after="0" w:line="234" w:lineRule="atLeast"/>
        <w:jc w:val="center"/>
        <w:rPr>
          <w:rFonts w:ascii="Arial" w:eastAsia="Times New Roman" w:hAnsi="Arial" w:cs="Arial"/>
          <w:color w:val="000000"/>
          <w:sz w:val="18"/>
          <w:szCs w:val="18"/>
          <w:lang w:eastAsia="vi-VN"/>
        </w:rPr>
      </w:pPr>
      <w:bookmarkStart w:id="13" w:name="chuong_pl_3_name"/>
      <w:r w:rsidRPr="00004F27">
        <w:rPr>
          <w:rFonts w:ascii="Arial" w:eastAsia="Times New Roman" w:hAnsi="Arial" w:cs="Arial"/>
          <w:color w:val="000000"/>
          <w:sz w:val="18"/>
          <w:szCs w:val="18"/>
          <w:lang w:eastAsia="vi-VN"/>
        </w:rPr>
        <w:t>GIÁ CÁC DỊCH VỤ KỸ THUẬT VÀ XÉT NGHIỆM ÁP DỤNG CHO CÁC HẠNG BỆNH VIỆN</w:t>
      </w:r>
      <w:bookmarkEnd w:id="13"/>
      <w:r w:rsidRPr="00004F27">
        <w:rPr>
          <w:rFonts w:ascii="Arial" w:eastAsia="Times New Roman" w:hAnsi="Arial" w:cs="Arial"/>
          <w:color w:val="000000"/>
          <w:sz w:val="18"/>
          <w:szCs w:val="18"/>
          <w:lang w:eastAsia="vi-VN"/>
        </w:rPr>
        <w:br/>
      </w:r>
      <w:r w:rsidRPr="00004F27">
        <w:rPr>
          <w:rFonts w:ascii="Arial" w:eastAsia="Times New Roman" w:hAnsi="Arial" w:cs="Arial"/>
          <w:i/>
          <w:iCs/>
          <w:color w:val="000000"/>
          <w:sz w:val="18"/>
          <w:szCs w:val="18"/>
          <w:lang w:eastAsia="vi-VN"/>
        </w:rPr>
        <w:t>(Ban hành kèm theo Nghị quyết 08 /2019/NQ-HĐND ngày 12 tháng 7 năm 2019 của Hội đồng nhân dân tỉnh An Giang)</w:t>
      </w:r>
    </w:p>
    <w:p w:rsidR="00004F27" w:rsidRPr="00004F27" w:rsidRDefault="00004F27" w:rsidP="00004F27">
      <w:pPr>
        <w:shd w:val="clear" w:color="auto" w:fill="FFFFFF"/>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i/>
          <w:iCs/>
          <w:color w:val="000000"/>
          <w:sz w:val="18"/>
          <w:szCs w:val="18"/>
          <w:lang w:eastAsia="vi-VN"/>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1"/>
        <w:gridCol w:w="1480"/>
        <w:gridCol w:w="3516"/>
        <w:gridCol w:w="1110"/>
        <w:gridCol w:w="2219"/>
      </w:tblGrid>
      <w:tr w:rsidR="00004F27" w:rsidRPr="00004F27" w:rsidTr="00004F27">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STT</w:t>
            </w:r>
          </w:p>
        </w:tc>
        <w:tc>
          <w:tcPr>
            <w:tcW w:w="800" w:type="pct"/>
            <w:tcBorders>
              <w:top w:val="single" w:sz="8" w:space="0" w:color="auto"/>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Mã dịch vụ</w:t>
            </w:r>
          </w:p>
        </w:tc>
        <w:tc>
          <w:tcPr>
            <w:tcW w:w="1900" w:type="pct"/>
            <w:tcBorders>
              <w:top w:val="single" w:sz="8" w:space="0" w:color="auto"/>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Tên dịch vụ</w:t>
            </w:r>
          </w:p>
        </w:tc>
        <w:tc>
          <w:tcPr>
            <w:tcW w:w="600" w:type="pct"/>
            <w:tcBorders>
              <w:top w:val="single" w:sz="8" w:space="0" w:color="auto"/>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Giá thu</w:t>
            </w:r>
          </w:p>
        </w:tc>
        <w:tc>
          <w:tcPr>
            <w:tcW w:w="1200" w:type="pct"/>
            <w:tcBorders>
              <w:top w:val="single" w:sz="8" w:space="0" w:color="auto"/>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Ghi chú</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after="0" w:line="234" w:lineRule="atLeast"/>
              <w:jc w:val="center"/>
              <w:rPr>
                <w:rFonts w:ascii="Arial" w:eastAsia="Times New Roman" w:hAnsi="Arial" w:cs="Arial"/>
                <w:color w:val="000000"/>
                <w:sz w:val="18"/>
                <w:szCs w:val="18"/>
                <w:lang w:eastAsia="vi-VN"/>
              </w:rPr>
            </w:pPr>
            <w:bookmarkStart w:id="14" w:name="muc_1"/>
            <w:r w:rsidRPr="00004F27">
              <w:rPr>
                <w:rFonts w:ascii="Arial" w:eastAsia="Times New Roman" w:hAnsi="Arial" w:cs="Arial"/>
                <w:b/>
                <w:bCs/>
                <w:color w:val="000000"/>
                <w:sz w:val="18"/>
                <w:szCs w:val="18"/>
                <w:lang w:eastAsia="vi-VN"/>
              </w:rPr>
              <w:t>A</w:t>
            </w:r>
            <w:bookmarkEnd w:id="14"/>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after="0" w:line="234" w:lineRule="atLeast"/>
              <w:rPr>
                <w:rFonts w:ascii="Arial" w:eastAsia="Times New Roman" w:hAnsi="Arial" w:cs="Arial"/>
                <w:color w:val="000000"/>
                <w:sz w:val="18"/>
                <w:szCs w:val="18"/>
                <w:lang w:eastAsia="vi-VN"/>
              </w:rPr>
            </w:pPr>
            <w:bookmarkStart w:id="15" w:name="muc_1_name"/>
            <w:r w:rsidRPr="00004F27">
              <w:rPr>
                <w:rFonts w:ascii="Arial" w:eastAsia="Times New Roman" w:hAnsi="Arial" w:cs="Arial"/>
                <w:b/>
                <w:bCs/>
                <w:color w:val="000000"/>
                <w:sz w:val="18"/>
                <w:szCs w:val="18"/>
                <w:lang w:eastAsia="vi-VN"/>
              </w:rPr>
              <w:t>CHẨN ĐOÁN BẰNG HÌNH ẢNH</w:t>
            </w:r>
            <w:bookmarkEnd w:id="15"/>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04C1.1.1.3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03C4.1.3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Siêu âm + đo trục nhãn cầu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Siêu âm đầu dò âm đạo, trực tràng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03C4.1.1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Siêu âm Doppler màu tim hoặc mạch máu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03C4.1.6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Siêu âm Doppler màu tim + cản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03C4.1.5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Siêu âm tim gắng sức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Siêu âm Doppler màu tim 4D (3D REAL TIME)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Chỉ áp dụng trong trường hợp chỉ định để thực hiện các phẫu thuật  hoặc  can  thiệp tim mạch.</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Siêu âm Doppler màu tim hoặc mạch máu qua thực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Siêu âm trong lòng mạch hoặc Đo dự trữ lưu lượng động mạch vành FFR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1.989.000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bộ đầu dò siêu âm, bộ dụng cụ đo dự trữ lưu lượng động mạch vành và các dụng cụ để đưa vào lòng mạch.</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II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Chụp X-quang thường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X-quang phim ≤ 24x30 cm (1 tư thế)</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Áp dụng cho 01 vị trí</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X-quang phim ≤ 24x30 cm (2 tư thế)</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Áp dụng cho 01 vị trí</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X-quang phim &gt; 24x30 cm (1 tư thế)</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Áp dụng cho 01 vị trí</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X-quang phim &gt; 24x30 cm (2 tư thế)</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Áp dụng cho 01 vị trí</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X-quang ổ răng hoặc cận chóp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03C4.2.2.1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sọ mặt chỉnh nha thường (Panorama, Cephalometric, cắt lớp lồi cầu)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03C4.2.1.7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Angiography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04C1.2.5.33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thực quản có uống thuốc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04C1.2.5.34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dạ dày - tá tràng có uống thuốc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04C1.2.5.35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khung đại tràng có thuốc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03C4.2.5.10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mật qua Kehr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cản quang.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04C1.2.5.30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hệ tiết niệu có tiêm thuốc cản quang (UIV)</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04C1.2.5.31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niệu quản - bể thận ngược dòng (UPR) có tiêm thuốc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03C4.2.5.11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bàng quang có bơm thuốc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04C1.2.6.36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tử cung - vòi trứng (bao gồm cả thuốc)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03C4.2.5.12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X-quang vú định vị kim dây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kim định vị.</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03C4.2.5.13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Lỗ dò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03C4.2.5.15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Mammography (1 bên)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04C1.2.6.37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tủy sống có tiêm thuốc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III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Chụp X-quang số hóa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04C1.2.6.51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X-quang số hóa 1 phim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Áp dụng cho 01 vị trí</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04C1.2.6.52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X-quang số hóa 2 phim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Áp dụng cho 01 vị trí</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04C1.2.6.53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X-quang số hóa 3 phim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Áp dụng cho 01 vị trí</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X-quang số hóa ổ răng hoặc cận chóp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04C1.2.6.54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tử cung - vòi trứng bằng số hóa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04C1.2.6.55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hệ tiết niệu có tiêm thuốc cản quang (UIV) số hóa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04C1.2.6.56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niệu quản - bể thận ngược dòng (UPR) số hóa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04C1.2.6.57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thực quản có uống thuốc cản quang số hóa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04C1.2.6.58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dạ dày - tá tràng có uống thuốc cản quang số hóa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04C1.2.6.59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khung đại tràng có thuốc cản quang số hóa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04C1.2.6.60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tủy sống có thuốc cản quang số hóa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X-quang số hóa cắt lớp tuyến vú 1 bên (tomosynthesis)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X-quang số hóa đường dò, các tuyến có bơm thuốc cản quang trực tiếp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ống thông, kim chọc chuyên dụng.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IV</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Chụp cắt lớp vi tính, chụp mạch, cộng hưởng từ</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04C1.2.6.41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CT Scanner đến 32 dãy không có thuốc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04C1.2.6.42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CT Scanner đến 32 dãy có thuốc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cản quang.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04C1.2.6.63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CT Scanner 64 dãy đến 128 dãy có thuốc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cản quang.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CT Scanner 64 dãy đến 128 dãy không có thuốc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CT Scanner toàn thân 64 dãy - 128 dãy có thuốc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cản quang.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CT Scanner toàn thân 64 dãy - 128 dãy không có thuốc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3.119.000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04C1.2.6.64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CT Scanner từ 256 dãy trở lên có thuốc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cản quang.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CT Scanner từ 256 dãy trở lên không có thuốc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2.725.000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CT Scanner toàn thân từ 256 dãy có thuốc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6.667.000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cản quang.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CT Scanner toàn thân từ 256 dãy không thuốc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04C1.2.6.61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PET/CT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19.724.000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cản quang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04C1.2.6.62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PET/CT mô phỏng xạ trị</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20.478.000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cản quang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04C1.2.6.43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mạch máu số hóa xóa nền (DSA)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04C1.2.6.44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động mạch vành hoặc thông tim chụp buồng tim dưới DSA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5.881.000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04C1.2.6.45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và can thiệp tim mạch (van tim, tim bẩm sinh, động mạch vành) dưới DSA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6.781.000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vật tư chuyên dụng dùng để can thiệp: bóng nong, stent, các vật liệu nút mạch, các loại ống thông hoặc vi ống thông, các loại dây dẫn hoặc vi dây dẫn, các vòng xoắn kim loại, lưới lọc tĩnh mạch, dụng cụ lấy dị vật, bộ dụng cụ lấy huyết khối,  bộ dụng cụ bít (bộ thả   dù, dù các loại).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04C1.2.6.46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và can thiệp mạch chủ bụng hoặc ngực và mạch chi dưới DSA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9.031.000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vật tư chuyên dụng dùng để can thiệp: bóng nong, bộ bơm áp lực, stent, keo nút mạch, các vật liệu nút mạch, các vi ống thông, vi dây dẫn, các vòng xoắn kim loại, lưới lọc tĩnh mạch.</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và can thiệp mạch chủ bụng hoặc ngực và mạch chi dưới C-Arm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7.781.000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vật tư chuyên dụng dùng để can thiệp: bóng nong, bộ bơm áp lực, stent, các vật liệu nút mạch, các vi ống thông, vi dây dẫn, các vòng xoắn kim loại, dụng cụ lấy dị vật, bộ dụng cụ lấy huyết khối, bóng bơm ngược dòng động mạch chủ.</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04C1.2.6.48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nút dị dạng và can thiệp các bệnh lý mạch thần kinh dưới DSA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vật tư chuyên dụng dùng để can thiệp: bóng nong, bộ bơm áp lực, stent, keo nút mạch, các vật liệu nút mạch, các vi ống thông, vi dây dẫn, các vòng xoắn kim loại, dụng cụ lấy dị vật, hút huyết khối.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04C1.2.6.47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Can thiệp đường mạch máu cho các tạng dưới DSA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9.081.000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Chưa bao gồm vật tư chuyên dụng dùng để can thiệp: bóng nong, bộ bơm </w:t>
            </w:r>
            <w:r w:rsidRPr="00004F27">
              <w:rPr>
                <w:rFonts w:ascii="Arial" w:eastAsia="Times New Roman" w:hAnsi="Arial" w:cs="Arial"/>
                <w:color w:val="000000"/>
                <w:sz w:val="18"/>
                <w:szCs w:val="18"/>
                <w:lang w:eastAsia="vi-VN"/>
              </w:rPr>
              <w:lastRenderedPageBreak/>
              <w:t>áp lực, stent, các vật liệu nút mạch, các vi ống thông, vi dây dẫn, các vòng xoắn kim loại.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04C1.2.6.50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Can thiệp vào lòng mạch trực tiếp qua da (đặt cổng truyền hóa chất, đốt giãn tĩnh mạch, sinh thiết trong lòng mạch) hoặc mở thông dạ dày qua da, dẫn lưu các ổ áp xe và tạng ổ bụng dưới DSA.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2.068.000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kim chọc, stent, các sonde dẫn, các dây dẫn, dây đốt, ống thông, buồng truyền hóa chất, rọ lấy sỏi.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Can thiệp khác dưới hướng dẫn của CT Scanner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ống dẫn lưu.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04C1.2.6.50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Dẫn lưu, nong đặt Stent, lấy dị vật đường mật hoặc đặt sonde JJ qua da dưới DSA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3.581.000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kim chọc, bóng nong, bộ nong, stent, các sonde dẫn, các dây dẫn, ống thông, rọ lấy dị vật.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03C2.1.56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Đốt sóng cao tần hoặc vi sóng điều trị u gan dưới hướng dẫn của CT scanner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đốt sóng cao tần và dây dẫn tín hiệu.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03C2.1.57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Đốt sóng cao tần hoặc vi sóng điều trị u gan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kim đốt sóng cao tần và dây dẫn tín hiệu.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04C1.2.6.49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các tổn thương xương, khớp, cột sống và các tạng dưới DSA (đổ xi măng cột  sống, điều trị các khối u tạng và giả u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3.081.000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vật tư tiêu hao: kim chọc, xi măng, các vật liệu bơm, chất gây tắc.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03C4.2.5.2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cộng hưởng từ (MRI) có thuốc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03C4.2.5.1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cộng hưởng từ (MRI) không có thuốc cản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cộng hưởng từ gan với chất tương phản đặc hiệu mô</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8.656.000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cộng hưởng từ tưới máu - phổ - chức năng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V</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Một số kỹ thuật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mật độ xương 1 vị trí</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Bằng phương pháp DEXA</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mật độ xương 2 vị trí</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Bằng phương pháp DEXA</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mật độ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Bằng phương pháp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after="0" w:line="234" w:lineRule="atLeast"/>
              <w:jc w:val="center"/>
              <w:rPr>
                <w:rFonts w:ascii="Arial" w:eastAsia="Times New Roman" w:hAnsi="Arial" w:cs="Arial"/>
                <w:color w:val="000000"/>
                <w:sz w:val="18"/>
                <w:szCs w:val="18"/>
                <w:lang w:eastAsia="vi-VN"/>
              </w:rPr>
            </w:pPr>
            <w:bookmarkStart w:id="16" w:name="muc_2"/>
            <w:r w:rsidRPr="00004F27">
              <w:rPr>
                <w:rFonts w:ascii="Arial" w:eastAsia="Times New Roman" w:hAnsi="Arial" w:cs="Arial"/>
                <w:b/>
                <w:bCs/>
                <w:color w:val="000000"/>
                <w:sz w:val="18"/>
                <w:szCs w:val="18"/>
                <w:lang w:eastAsia="vi-VN"/>
              </w:rPr>
              <w:t>B</w:t>
            </w:r>
            <w:bookmarkEnd w:id="16"/>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after="0" w:line="234" w:lineRule="atLeast"/>
              <w:rPr>
                <w:rFonts w:ascii="Arial" w:eastAsia="Times New Roman" w:hAnsi="Arial" w:cs="Arial"/>
                <w:color w:val="000000"/>
                <w:sz w:val="18"/>
                <w:szCs w:val="18"/>
                <w:lang w:eastAsia="vi-VN"/>
              </w:rPr>
            </w:pPr>
            <w:bookmarkStart w:id="17" w:name="muc_2_name"/>
            <w:r w:rsidRPr="00004F27">
              <w:rPr>
                <w:rFonts w:ascii="Arial" w:eastAsia="Times New Roman" w:hAnsi="Arial" w:cs="Arial"/>
                <w:b/>
                <w:bCs/>
                <w:color w:val="000000"/>
                <w:sz w:val="18"/>
                <w:szCs w:val="18"/>
                <w:lang w:eastAsia="vi-VN"/>
              </w:rPr>
              <w:t>CÁC THỦ THUẬT VÀ DỊCH VỤ</w:t>
            </w:r>
            <w:r w:rsidRPr="00004F27">
              <w:rPr>
                <w:rFonts w:ascii="Arial" w:eastAsia="Times New Roman" w:hAnsi="Arial" w:cs="Arial"/>
                <w:color w:val="000000"/>
                <w:sz w:val="18"/>
                <w:szCs w:val="18"/>
                <w:lang w:eastAsia="vi-VN"/>
              </w:rPr>
              <w:t> </w:t>
            </w:r>
            <w:r w:rsidRPr="00004F27">
              <w:rPr>
                <w:rFonts w:ascii="Arial" w:eastAsia="Times New Roman" w:hAnsi="Arial" w:cs="Arial"/>
                <w:b/>
                <w:bCs/>
                <w:color w:val="000000"/>
                <w:sz w:val="18"/>
                <w:szCs w:val="18"/>
                <w:lang w:eastAsia="vi-VN"/>
              </w:rPr>
              <w:t>NỘI SOI</w:t>
            </w:r>
            <w:bookmarkEnd w:id="17"/>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Bơm rửa khoang màng phổi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03C1.51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Bơm rửa niệu quản sau tán sỏi (ngoài cơ thể)</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Bơm streptokinase vào khoang màng phổi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04C2.108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Cấp cứu ngừng tuần hoàn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Bao gồm cả bóng dùng nhiều lần.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04C3.1.142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chỉ</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Chỉ áp dụng với người bệnh ngoại trú.</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Chăm sóc da cho người bệnh dị ứng thuốc nặng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Áp dụng với người bệnh hội chứng Lyell, Steven Johnson.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04C2.69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dò màng bụng hoặc màng phổi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tháo dịch màng bụng hoặc màng phổi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04C2.71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khí màng phổi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04C2.70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rửa màng phổi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dò màng tim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03C1.74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dò sinh thiết vú dưới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Áp dụng với trường hợp dùng bơm kim thông thường để chọc hút.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dò tủy sống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kim chọc dò.</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dịch điều trị u nang giáp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dịch điều trị u nang giáp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04C2.67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hạch hoặc 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04C2.121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hạch hoặc u hoặc áp xe hoặc các tổn thương khác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04C2.122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hạch hoặc u hoặc áp xe hoặc các tổn thương khác dưới hướng dẫn của cắt lớp vi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cản quang nếu có sử dụng.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04C2.68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tế bào tuyến giáp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tế bào tuyến giáp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tủy làm tủy đồ</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Bao gồm cả kim chọc hút tủy dùng nhiều lần.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tủy làm tủy đồ</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kim chọc hút tủy. Kim chọc hút tủy tính theo thực tế sử dụng.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tủy làm tủy đồ (sử dụng máy khoan cầm tay)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2.358.000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04C2.98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Dẫn lưu màng phổi tối thiểu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Dẫn lưu màng phổi, ổ áp xe phổi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Dẫn lưu màng phổi, ổ áp xe phổi dưới hướng dẫn của chụp cắt lớp vi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1.193.000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03C1.58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catheter động mạch quay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03C1.59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catheter động mạch theo dõi huyết áp liên tục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1.363.000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03C1.57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catheter tĩnh mạch trung tâm một nòng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04C2.104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catheter tĩnh mạch trung tâm nhiều nòng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1.122.000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04C2.103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ống thông tĩnh mạch bằng catheter 2 nòng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1.122.000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Chỉ áp dụng với trường hợp lọc máu.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catheter hai nòng có cuff, tạo đường hầm để lọc máu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04C2.106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nội khí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sonde dạ dày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88.700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03C1.52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sonde JJ niệu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Sonde JJ.</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03C1.32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stent thực quản qua nội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1.133.000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stent.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rung nhĩ bằng năng lượng sóng tần số radio sử dụng hệ thống lập bản đồ ba chiều giải phẫu - điện học các buồng tim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2.965.000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bộ dụng cụ điều trị rối loạn nhịp tim có sử dụng hệ thống lập bản đồ ba chiều giải phẫu - điện học các buồng tim.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suy tĩnh mạch bằng Laser nội mạch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bộ dụng cụ mở mạch máu và ống thông điều trị laser.</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suy tĩnh mạch bằng năng lượng sóng tần số radio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bộ dụng cụ mở mạch máu và ống thông điều trị RF.</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Gây dính màng phổi bằng thuốc hoặc hóa chất qua ống dẫn lưu màng phổi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hoặc hóa chất gây dính màng phổi.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03C1.56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Hấp thụ phân tử liên tục điều trị suy gan cấp nặng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hệ thống quả lọc và dịch lọc.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Hút dẫn lưu khoang màng phổi bằng máy hút áp lực âm liên tục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Hút dịch khớp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Hút dịch khớp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Hút đờm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sỏi niệu quản qua nội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sonde niệu quản và dây dẫn Guide wire.</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04C2.79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Lọc màng bụng chu kỳ (CAPD)</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04C2.78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Lọc màng bụng liên tục 24 giờ bằng máy (thẩm phân phúc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03C1.71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Lọc máu liên tục (01 lần)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quả lọc, bộ dây dẫn và dịch lọc.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03C1.72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Lọc tách huyết tương (01 lần)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1.624.000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quả lọc tách huyết tương, bộ dây dẫn và huyết tương đông lạnh hoặc dung dịch albumin.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04C2.99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Mở khí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04C2.120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Mở thông bàng quang (gây tê tại chỗ)</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Nghiệm pháp hồi phục phế quản với thuốc giãn phế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92.900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03C1.39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lồng ngực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màng phổi, gây dính bằng thuốc hoặc hóa chất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Đã bao gồm chi phí gây mê</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màng phổi, sinh thiết màng phổi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Đã bao gồm chi phí gây mê</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03C1.45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Niệu dòng đồ</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phế quản dưới gây mê có sinh thiết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phế quản dưới gây mê không sinh thiết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phế quản dưới gây mê lấy dị vật phế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04C2.96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phế quản ống mềm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phế quản ống mềm gây tê có sinh thiết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1.125.000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04C2.117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phế quản ống mềm gây tê lấy dị vật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2.573.000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phế quản ống mềm: cắt đốt u, sẹo nội phế quản bằng điện đông cao tần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2.833.000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04C2.88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thực quản, dạ dày, tá tràng ống mềm có sinh thiết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Đã bao gồm chi phí Test HP</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dạ dày làm Clo test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thực quản - dạ dày - tá tràng ống mềm không sinh thiết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04C2.90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đại trực tràng ống mềm có sinh thiết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04C2.89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đại trực tràng ống mềm không sinh thiết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04C2.92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trực tràng có sinh thiết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04C2.91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trực tràng ống mềm không sinh thiết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03C1.25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dạ dày can thiệp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cầm máu, dụng cụ cầm máu (clip, bộ thắt tĩnh mạch thực quản...)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03C4.2.4.2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mật tụy ngược dòng (ERCP)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dụng cụ can thiệp: stent, bộ tán sỏi cơ học, rọ lấy dị vật, dao cắt, bóng kéo, bóng nong.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04C2.85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ổ bụng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04C2.86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ổ bụng có sinh thiết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03C1.36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ống mật chủ</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siêu âm chẩn đoán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siêu âm can thiệp - chọc hút tế bào khối u gan, tụy, u ổ bụng bằng kim nhỏ</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2.889.000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03C1.40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tiết niệu có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04C2.101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bàng quang - Nội soi niệu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sonde JJ.</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04C2.94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bàng quang có sinh thiết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04C2.93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bàng quang không sinh thiết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04C2.118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bàng quang điều trị đái dưỡng chấp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04C2.95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bàng quang và gắp dị vật hoặc lấy máu cục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Nối thông động - tĩnh mạch có dịch chuyển mạch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Nối thông động - tĩnh mạch sử dụng mạch nhân tạo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1.367.000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mạch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Nối thông động - tĩnh mạch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04C2.74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Nong niệu đạo và đặt thông đái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03C1.31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Nong thực quản qua nội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2.266.000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04C2.73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Rửa bàng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hóa chất.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Rửa dạ dày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03C1.54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Rửa dạ dày loại bỏ chất độc qua hệ thống kín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Rửa phổi toàn bộ</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8.101.000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Đã bao gồm chi phí gây mê</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03C1.55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Rửa ruột non toàn bộ loại bỏ chất độc qua đường tiêu hóa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Rút máu để điều trị</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Rút ống dẫn lưu màng phổi, ống dẫn lưu ổ áp xe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Siêu âm can thiệp - Đặt ống thông dẫn lưu ổ áp xe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ống thông.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Siêu âm can thiệp điều trị áp xe hoặc u hoặc nang trong ổ bụng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03C1.21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cơ tim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bộ dụng cụ thông tim và chụp buồng tim, kim sinh thiết cơ tim.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04C2.80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da hoặc niêm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gan hoặc thận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995.000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vú hoặc tổn thương khác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phổi hoặc gan dưới hướng dẫn của cắt lớp vi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thận hoặc vú hoặc vị  trí khác dưới hướng dẫn của cắt lớp vi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04C2.81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hạch hoặc 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màng hoạt dịch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04C2.83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màng phổi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móng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04C2.84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tiền liệt tuyến qua siêu âm đường trực tràng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04C2.82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tủy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kim sinh thiết.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tủy xương có kim sinh thiết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1.368.000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Bao gồm kim sinh thiết dùng nhiều lần.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tủy xương (sử dụng máy khoan cầm tay).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2.673.000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03C1.20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vú</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tuyến vú dưới hướng dẫn của Xquang có hệ thống định vị stereostatic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03C1.30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Soi bàng quang, chụp thận ngược dòng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cản quang.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03C1.28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Soi đại tràng, tiêm hoặc kẹp cầm máu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dụng cụ kẹp và clip cầm máu.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03C1.22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Soi khớp có sinh thiết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03C1.23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Soi màng phổi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03C1.67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Soi phế quản điều trị sặc phổi ở bệnh nhân ngộ độc cấp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03C1.27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Soi ruột non, tiêm (hoặc kẹp cầm máu) hoặc cắt polyp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03C1.26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Soi ruột non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03C1.24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Soi thực quản hoặc dạ dày gắp giun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dụng cụ gắp giun.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03C1.29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Soi trực tràng, tiêm hoặc thắt trĩ</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03C1.62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Tạo nhịp cấp cứu ngoài lồng ngực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983.000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03C1.61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Tạo nhịp cấp cứu trong buồng tim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04C2.107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Thẩm tách siêu lọc máu (Hemodiafiltration offline: HDF ON - LINE)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1.496.000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catheter.</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04C2.123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Thận nhân tạo cấp cứu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1.533.000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Quả lọc dây máu dùng 1 lần đã bao gồm catheter 2 nòng được tính bình quân là 0,25 lần cho 1 lần chạy thận.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04C2.76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Thận nhân tạo chu kỳ</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Quả lọc dây máu dùng 6 lần.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04C3.1.149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Tháo bột: cột sống hoặc lưng hoặc khớp háng hoặc xương đùi hoặc xương chậu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Kỹ thuật phối hợp thận nhân tạo và hấp phụ máu bằng quả hấp phụ máu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833.000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quả lọc hấp phụ, (đã bao gồm quả lọc dây máu dùng 6 lần)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04C3.1.150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Tháo bột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Chỉ áp dụng với người bệnh ngoại trú</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Thay băng cắt lọc vết thương mạn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Áp dụng đối với  bệnh Pemphigus hoặc Pemphigoid hoặc ly thượng bì bọng nước bẩm sinh hoặc vết loét bàn chân do đái tháo đường hoặc vết loét, hoại tử ở bệnh nhân phong hoặc vết loét, hoại tử do tỳ đè.</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04C3.1.143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Thay băng vết thương hoặc mổ chiều dài ≤ 15cm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Chỉ áp dụng với người bệnh ngoại trú. Đối với người bệnh nội trú theo quy định của Bộ Y tế.</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04C3.1.144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Thay băng vết thương chiều dài trên 15cm đến 30 cm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04C3.1.145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Thay băng vết mổ chiều dài trên 15cm đến 30cm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Chỉ áp dụng với người bệnh ngoại trú. Đối với người bệnh nội trú theo quy định của Bộ Y tế.</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04C3.1.145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Thay băng vết thương hoặc mổ chiều dài từ trên 30cm đến 50cm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04C3.1.146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Thay băng vết thương hoặc mổ chiều dài từ trên 15cm đến 30cm nhiễm trùng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04C3.1.147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Thay băng vết thương hoặc mổ chiều dài từ 30cm đến 50cm nhiễm trùng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04C3.1.148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Thay băng vết thương hoặc mổ chiều dài &gt; 50cm nhiễm trùng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213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Thay canuyn mở khí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04C2.72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Thay rửa hệ thống dẫn lưu màng phổi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Thay transfer set ở bệnh nhân lọc màng bụng liên tục ngoại trú</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04C2.105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Thở máy (01 ngày điều trị)</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04C2.65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Thông đái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88.700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04C2.66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Thụt tháo phân hoặc Đặt sonde hậu môn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Tiêm (bắp hoặc dưới da hoặc tĩnh mạch)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Chỉ áp dụng với người bệnh ngoại trú chưa bao gồm thuốc tiêm.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Tiêm khớp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tiêm.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Tiêm khớp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tiêm.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Truyền tĩnh mạch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Chỉ áp dụng với người bệnh ngoại trú chưa bao gồm thuốc và dịch truyền.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04C3.1.151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vết thương phần mềm tổn thương nông chiều dài &lt; 10cm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04C3.1.152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vết thương phần mềm tổn thương nông chiều dài ≥ 10cm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04C3.1.153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vết thương phần mềm tổn thương sâu chiều dài &lt; 10cm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04C3.1.154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vết thương phần mềm tổn thương sâu chiều dài ≥ 10cm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after="0" w:line="234" w:lineRule="atLeast"/>
              <w:jc w:val="center"/>
              <w:rPr>
                <w:rFonts w:ascii="Arial" w:eastAsia="Times New Roman" w:hAnsi="Arial" w:cs="Arial"/>
                <w:color w:val="000000"/>
                <w:sz w:val="18"/>
                <w:szCs w:val="18"/>
                <w:lang w:eastAsia="vi-VN"/>
              </w:rPr>
            </w:pPr>
            <w:bookmarkStart w:id="18" w:name="muc_3"/>
            <w:r w:rsidRPr="00004F27">
              <w:rPr>
                <w:rFonts w:ascii="Arial" w:eastAsia="Times New Roman" w:hAnsi="Arial" w:cs="Arial"/>
                <w:b/>
                <w:bCs/>
                <w:color w:val="000000"/>
                <w:sz w:val="18"/>
                <w:szCs w:val="18"/>
                <w:lang w:eastAsia="vi-VN"/>
              </w:rPr>
              <w:t>C</w:t>
            </w:r>
            <w:bookmarkEnd w:id="18"/>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after="0" w:line="234" w:lineRule="atLeast"/>
              <w:rPr>
                <w:rFonts w:ascii="Arial" w:eastAsia="Times New Roman" w:hAnsi="Arial" w:cs="Arial"/>
                <w:color w:val="000000"/>
                <w:sz w:val="18"/>
                <w:szCs w:val="18"/>
                <w:lang w:eastAsia="vi-VN"/>
              </w:rPr>
            </w:pPr>
            <w:bookmarkStart w:id="19" w:name="muc_3_name"/>
            <w:r w:rsidRPr="00004F27">
              <w:rPr>
                <w:rFonts w:ascii="Arial" w:eastAsia="Times New Roman" w:hAnsi="Arial" w:cs="Arial"/>
                <w:b/>
                <w:bCs/>
                <w:color w:val="000000"/>
                <w:sz w:val="18"/>
                <w:szCs w:val="18"/>
                <w:lang w:eastAsia="vi-VN"/>
              </w:rPr>
              <w:t>Y HỌC DÂN TỘC - PHỤC HỒI CHỨC NĂNG</w:t>
            </w:r>
            <w:bookmarkEnd w:id="19"/>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Bàn kéo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04C2.DY139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Bó Farafin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Bó thuốc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Bồn xoáy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04C2.DY125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Châm (có kim dài)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Châm (kim ngắn)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Chẩn đoán điện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03C1DY.29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Chẩn đoán điện thần kinh cơ</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235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04C2.DY124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Chôn chỉ (cấy chỉ)</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04C2.DY140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Cứu (Ngải cứu, túi chườm)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thuốc y học cổ truyền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04C2.DY126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châm (có kim dài)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châm (kim ngắn)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04C2.DY130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phân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04C2.DY138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từ trường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03C1DY.20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vi dòng giảm đau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04C2.DY134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xung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03C1DY.25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Giác hơi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Giao thoa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04C2.DY129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Hồng ngoại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04C2.DY141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Kéo nắn, kéo dãn cột sống, các khớp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Kỹ thuật can thiệp rối loạn đại tiện bằng phản hồi sinh học (Biofeedback)</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Kỹ thuật tập đường ruột cho người bệnh tổn thương tủy sống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Kỹ thuật tập luyện với dụng cụ chỉnh hình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Kỹ thuật thông tiểu ngắt quãng trong phục hồi chức năng tủy sống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04C2.DY132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Laser châm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03C1DY.32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Laser chiếu ngoài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03C1DY.33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Laser nội mạch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gãy xương cẳng chân bằng phương pháp y học cổ truyền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gãy xương cẳng tay bằng phương pháp y học cổ truyền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gãy xương cánh tay bằng phương pháp y học cổ truyền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Ngâm thuốc y học cổ truyền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Phong bế thần kinh bằng Phenol để điều trị </w:t>
            </w:r>
            <w:r w:rsidRPr="00004F27">
              <w:rPr>
                <w:rFonts w:ascii="Arial" w:eastAsia="Times New Roman" w:hAnsi="Arial" w:cs="Arial"/>
                <w:color w:val="000000"/>
                <w:sz w:val="18"/>
                <w:szCs w:val="18"/>
                <w:lang w:eastAsia="vi-VN"/>
              </w:rPr>
              <w:lastRenderedPageBreak/>
              <w:t>co cứng cơ</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1.038.000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260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03C1DY.17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Phục hồi chức năng xương chậu của sản phụ sau sinh đẻ</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Sắc thuốc thang (1 thang)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Đã bao gồm chi phí đóng gói thuốc, chưa bao gồm tiền thuốc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04C2.DY137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Siêu âm điều trị</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04C2.DY131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Sóng ngắn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03C1DY.35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Sóng xung kích điều trị</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Tập do cứng khớp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Tập do liệt ngoại biên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Tập do liệt thần kinh trung 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Tập dưỡng sinh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Tập giao tiếp (ngôn ngữ, ký hiệu, hình ảnh...)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Tập luyện với ghế tập cơ bốn đầu đùi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Tập mạnh cơ đáy chậu (cơ sản chậu, Pelvis floor)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Tập nuốt (có sử dụng máy)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Tập nuốt (không sử dụng máy)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Tập sửa lỗi phát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04C2.DY136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Tập vận động đoạn chi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04C2.DY135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Tập vận động toàn thân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Tập vận động với các dụng cụ trợ giúp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Tập với hệ thống ròng rọc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Tập với xe đạp tập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04C2.DY127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Thủy châm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Thủy trị liệu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Tiêm Botulinum toxine vào cơ thành bàng quang để điều trị bàng quang tăng hoạt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Tiêm Botulinum toxine vào điểm vận động </w:t>
            </w:r>
            <w:r w:rsidRPr="00004F27">
              <w:rPr>
                <w:rFonts w:ascii="Arial" w:eastAsia="Times New Roman" w:hAnsi="Arial" w:cs="Arial"/>
                <w:color w:val="000000"/>
                <w:sz w:val="18"/>
                <w:szCs w:val="18"/>
                <w:lang w:eastAsia="vi-VN"/>
              </w:rPr>
              <w:lastRenderedPageBreak/>
              <w:t>đề điều trị co cứng cơ</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1.145.000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284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04C2.DY133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Tử ngoại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Vật lý trị liệu chỉnh hình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Vật lý trị liệu hô hấp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03C1DY.18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Vật lý trị liệu phòng ngừa các biến chứng do bất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03C1DY.30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Xoa bóp áp lực hơi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04C2.DY128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Xoa bóp bấm huyệt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03C1DY.21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Xoa bóp bằng máy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03C1DY.22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Xoa bóp cục bộ bằng tay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03C1DY.23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Xoa bóp toàn thân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Xông hơi thuốc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Xông khói thuốc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Xông thuốc bằng máy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thủ thuật Y học cổ truyền hoặc</w:t>
            </w:r>
            <w:r w:rsidRPr="00004F27">
              <w:rPr>
                <w:rFonts w:ascii="Arial" w:eastAsia="Times New Roman" w:hAnsi="Arial" w:cs="Arial"/>
                <w:color w:val="000000"/>
                <w:sz w:val="18"/>
                <w:szCs w:val="18"/>
                <w:lang w:eastAsia="vi-VN"/>
              </w:rPr>
              <w:t> </w:t>
            </w:r>
            <w:r w:rsidRPr="00004F27">
              <w:rPr>
                <w:rFonts w:ascii="Arial" w:eastAsia="Times New Roman" w:hAnsi="Arial" w:cs="Arial"/>
                <w:b/>
                <w:bCs/>
                <w:color w:val="000000"/>
                <w:sz w:val="18"/>
                <w:szCs w:val="18"/>
                <w:lang w:eastAsia="vi-VN"/>
              </w:rPr>
              <w:t>Phục hồi chức năng còn lại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after="0" w:line="234" w:lineRule="atLeast"/>
              <w:jc w:val="center"/>
              <w:rPr>
                <w:rFonts w:ascii="Arial" w:eastAsia="Times New Roman" w:hAnsi="Arial" w:cs="Arial"/>
                <w:color w:val="000000"/>
                <w:sz w:val="18"/>
                <w:szCs w:val="18"/>
                <w:lang w:eastAsia="vi-VN"/>
              </w:rPr>
            </w:pPr>
            <w:bookmarkStart w:id="20" w:name="muc_8"/>
            <w:r w:rsidRPr="00004F27">
              <w:rPr>
                <w:rFonts w:ascii="Arial" w:eastAsia="Times New Roman" w:hAnsi="Arial" w:cs="Arial"/>
                <w:b/>
                <w:bCs/>
                <w:color w:val="000000"/>
                <w:sz w:val="18"/>
                <w:szCs w:val="18"/>
                <w:lang w:eastAsia="vi-VN"/>
              </w:rPr>
              <w:t>D</w:t>
            </w:r>
            <w:bookmarkEnd w:id="20"/>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after="0" w:line="234" w:lineRule="atLeast"/>
              <w:rPr>
                <w:rFonts w:ascii="Arial" w:eastAsia="Times New Roman" w:hAnsi="Arial" w:cs="Arial"/>
                <w:color w:val="000000"/>
                <w:sz w:val="18"/>
                <w:szCs w:val="18"/>
                <w:lang w:eastAsia="vi-VN"/>
              </w:rPr>
            </w:pPr>
            <w:bookmarkStart w:id="21" w:name="muc_8_name"/>
            <w:r w:rsidRPr="00004F27">
              <w:rPr>
                <w:rFonts w:ascii="Arial" w:eastAsia="Times New Roman" w:hAnsi="Arial" w:cs="Arial"/>
                <w:b/>
                <w:bCs/>
                <w:color w:val="000000"/>
                <w:sz w:val="18"/>
                <w:szCs w:val="18"/>
                <w:lang w:eastAsia="vi-VN"/>
              </w:rPr>
              <w:t>PHẪU THUẬT, THỦ THUẬT THEO CHUYÊN KHOA</w:t>
            </w:r>
            <w:bookmarkEnd w:id="21"/>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HỒI SỨC CẤP CỨU VÀ CHỐNG</w:t>
            </w:r>
            <w:r w:rsidRPr="00004F27">
              <w:rPr>
                <w:rFonts w:ascii="Arial" w:eastAsia="Times New Roman" w:hAnsi="Arial" w:cs="Arial"/>
                <w:color w:val="000000"/>
                <w:sz w:val="18"/>
                <w:szCs w:val="18"/>
                <w:lang w:eastAsia="vi-VN"/>
              </w:rPr>
              <w:t> </w:t>
            </w:r>
            <w:r w:rsidRPr="00004F27">
              <w:rPr>
                <w:rFonts w:ascii="Arial" w:eastAsia="Times New Roman" w:hAnsi="Arial" w:cs="Arial"/>
                <w:b/>
                <w:bCs/>
                <w:color w:val="000000"/>
                <w:sz w:val="18"/>
                <w:szCs w:val="18"/>
                <w:lang w:eastAsia="vi-VN"/>
              </w:rPr>
              <w:t>ĐỘC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đặt hệ thống tim phổi nhân tạo (ECMO)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5.149.000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bộ tim phổi, dây dẫn và canuyn chạy ECMO.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Thay dây, thay tim phổi (ECMO)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bộ tim phổi, dây dẫn và canuyn chạy ECMO.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Theo dõi, chạy tim phổi nhân tạo (ECMO) mỗi 8 giờ</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Áp dụng thanh toán cho mỗi 8 giờ thực hiện.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Kết thúc và rút hệ thống ECMO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304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II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NỘI KHOA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Giảm mẫn cảm nhanh với thuốc 72 giờ</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Giảm mẫn cảm với thuốc hoặc sữa hoặc thức ăn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Liệu pháp miễn dịch đặc hiệu đường dưới lưỡi với dị nguyên (Giai đoạn ban đầu - liệu pháp trung bình 15 ngày)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2.363.000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Liệu pháp miễn dịch đặc hiệu đường dưới lưỡi với dị nguyên (Giai đoạn duy trì - liệu pháp trung bình 3 tháng)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5.079.000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Phản ứng phân hủy Mastocyte (Đối với 6 loại dị nguyên)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Phản ứng tiêu bạch cầu đặc hiệu.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áp bì (Patch test) đặc hiệu với thuốc (Đối với 6 loại thuốc) hoặc mỹ phẩm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hồi phục phế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huyết thanh tự thân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kích thích phế quản không đặc hiệu với Methacholine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kích thích với thuốc hoặc sữa hoặc thức ăn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lẩy da (Prick test) đặc hiệu với các dị nguyên hô hấp hoặc thức ăn hoặc sữa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lẩy da (Prick test) đặc hiệu với các loại thuốc (Đối với 6 loại thuốc hoặc vacxin hoặc huyết thanh)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nội bì chậm đặc hiệu với thuốc hoặc vacxin hoặc huyết thanh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Test nội bì nhanh đặc hiệu với thuốc hoặc </w:t>
            </w:r>
            <w:r w:rsidRPr="00004F27">
              <w:rPr>
                <w:rFonts w:ascii="Arial" w:eastAsia="Times New Roman" w:hAnsi="Arial" w:cs="Arial"/>
                <w:color w:val="000000"/>
                <w:sz w:val="18"/>
                <w:szCs w:val="18"/>
                <w:lang w:eastAsia="vi-VN"/>
              </w:rPr>
              <w:lastRenderedPageBreak/>
              <w:t>vacxin hoặc huyết thanh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387.000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1.078.000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III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DA LIỄU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và phân tích da bằng máy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Đắp mặt nạ điều trị một số bệnh da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một số bệnh da bằng Ni tơ lỏng, nạo thương tổn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5 thương tổn hoặc 5cm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các bệnh lý của da bằng PUVA hoặc UBV toàn thân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hạt cơm bằng Plasma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5 thương tổn hoặc 5cm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một số bệnh da bằng Fractional, Intracell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10cm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một số bệnh da bằng IPL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10cm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một số bệnh da bằng Laser CO2, Plasma, đốt điện, ni tơ lỏng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5 thương tổn hoặc 5cm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một số bệnh da bằng Laser mầu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1.025.000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10cm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một số bệnh da bằng Laser YAG, Laser Ruby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10cm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một số bệnh da bằng Laser, Ánh sáng chiếu ngoài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một số bệnh da bằng tiêm tại chỗ, chấm thuốc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10cm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Điều trị sùi mào gà bằng Laser CO2, cắt bỏ </w:t>
            </w:r>
            <w:r w:rsidRPr="00004F27">
              <w:rPr>
                <w:rFonts w:ascii="Arial" w:eastAsia="Times New Roman" w:hAnsi="Arial" w:cs="Arial"/>
                <w:color w:val="000000"/>
                <w:sz w:val="18"/>
                <w:szCs w:val="18"/>
                <w:lang w:eastAsia="vi-VN"/>
              </w:rPr>
              <w:lastRenderedPageBreak/>
              <w:t>thương tổn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658.000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Giá tính cho mỗi đơn vị là 5 thương tổn hoặc </w:t>
            </w:r>
            <w:r w:rsidRPr="00004F27">
              <w:rPr>
                <w:rFonts w:ascii="Arial" w:eastAsia="Times New Roman" w:hAnsi="Arial" w:cs="Arial"/>
                <w:color w:val="000000"/>
                <w:sz w:val="18"/>
                <w:szCs w:val="18"/>
                <w:lang w:eastAsia="vi-VN"/>
              </w:rPr>
              <w:lastRenderedPageBreak/>
              <w:t>5cm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344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u mạch máu bằng IPL (Intense Pulsed Light)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10cm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viêm da cơ địa bằng máy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chuyển gân điều trị hở mi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hẹp hố khẩu cái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2.424.000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lỗ đáo có viêm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lỗ đáo không viêm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sa trễ mi dưới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1.868.000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sập cầu mũi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u dưới móng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giải áp thần kinh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Mohs điều trị ung thư da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3.251.000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3.198.000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1.793.000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783.000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IV</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NỘI TIẾT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Dẫn lưu áp xe tuyến giáp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Gọt chai chân (gọt nốt chai) trên người bệnh đái tháo đường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1 mổ mở tuyến nội tiết có dùng dao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6.513.000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1 mổ mở tuyến nội tiết không dùng dao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4.119.000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367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1 mổ nội soi tuyến nội tiết có dùng dao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5.725.000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2 mổ mở tuyến nội tiết có dùng dao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2 mổ mở tuyến nội tiết không dùng dao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3.313.000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3 mổ mở tuyến nội tiết có dùng dao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4.259.000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3 mổ mở tuyến nội tiết không dùng dao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đặc biệt mổ mở tuyến nội tiết không dùng dao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5.421.000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đặc biệt tuyến nội tiết mổ mở có dùng dao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đặc biệt tuyến nội tiết mổ nội soi dùng dao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7.588.000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thủ thuật còn lại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V</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NGOẠI KHOA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Ngoại Thần kinh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giải ép thần kinh hoặc khoan thăm dò sọ</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lấy máu tụ trong sọ hoặc ngoài màng cứng hoặc dưới màng cứng hoặc trong não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ghim, vít, ốc, miếng vá khuyết sọ.</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u hố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5.461.000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ghim, ốc, vít, miếng vá khuyết sọ</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áp xe não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bộ dẫn lưu kín, miếng vá khuyết sọ.</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03C2.1.39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dẫn lưu não thất - màng bụng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van dẫn lưu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03C2.1.45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não hoặc tủy sống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miếng vá khuyết sọ, dao siêu âm (trong phẫu thuật u não)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384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03C2.1.38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u tuyến yên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miếng vá khuyết sọ,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màng não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màng não nhân tạo, miếng vá khuyết sọ, bộ van dẫn lưu.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thóat vị não, màng não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màng não nhân tạo, miếng vá khuyết sọ, bộ van dẫn lưu.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vi phẫu lấy u tủy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mạch nhân tạo, kẹp mạch máu, ghim, ốc, vít, kính vi phẫu.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03C2.1.43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vi phẫu u não đường giữa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miếng vá nhân tạo, ghim, ốc, vít.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03C2.1.41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vi phẫu u não nền sọ</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đinh, nẹp, vít, vật liệu cầm máu sinh học, màng não nhân tạo,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03C2.1.42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vi phẫu u não thất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dụng cụ dẫn đường, ghim, ốc, vít, dao siêu âm, bộ dẫn lưu não thất, miếng vá khuyết sọ.</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vi phẫu u não tuyến yên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mạch nhân tạo, miếng vá khuyết sọ, kẹp mạch máu, ghim, ốc, vít,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viêm xương sọ hoặc hàm mặt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5.306.000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ghim, ốc, vít.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ghép khuyết sọ</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4.496.000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xương nhân tạo, vật liệu tạo hình hộp sọ, đinh, nẹp, vít, lưới tital, ghim, ốc, màng não nhân tạo, vật liệu cầm máu sinh học.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u xương sọ</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4.951.000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đinh, ghim, nẹp, vít, ốc, vật liệu tạo hình hộp sọ, màng não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vết thương sọ não hở</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5.315.000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đinh, ghim, nẹp, vít, ốc, màng não nhân tạo, vật liệu tạo hình hộp sọ.</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03C2.1.44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vi phẫu dị dạng mạch não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6.658.000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kẹp mạch máu, miếng vá khuyết sọ, van dẫn lưu, ghim, ốc, vít.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397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vi phẫu nối mạch máu trong và ngoài hộp sọ</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mạch nhân tạo, kẹp mạch máu, ghim, ốc, vít.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03C2.1.40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thần kinh có dẫn đường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03C2.1.46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Quang động học (PTD) trong điều trị u não ác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6.826.000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dụng cụ dẫn đường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Ngoại Lồng ngực - mạch máu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03C2.1.31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Cấy hoặc đặt máy tạo nhịp hoặc cấy máy tạo nhịp phá rung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1.595.000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tạo nhịp, máy phá rung.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03C2.1.24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bắc cầu mạch vành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17.967.000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bộ tim phổi nhân tạo và dây chạy máy, vòng van, van tim nhân tạo, miếng vá siêu mỏng, mạch máu nhân tạo, động mạch chủ nhân tạo, keo sinh học dùng trong phẫu thuật phình tách động mạch, quả lọc tách huyết tương và bộ dây dẫn, dung dịch bảo vệ tạng, dây truyền dung dịch  bảo vệ tạng, dụng cụ cố định mạch vành.</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03C2.1.25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các mạch máu lớn (động mạch chủ ngực hoặc bụng hoặc cảnh hoặc thận)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14.468.000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bộ tim phổi nhân tạo và dây chạy máy, động mạch chủ nhân tạo, mạch máu nhân tạo, keo sinh học dùng trong phẫu thuật phình tách động mạch, quả lọc tách huyết tương và bộ dây dẫn, dung dịch bảo vệ tạng, dây truyền dung dịch bảo vệ tạng.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màng tim rộng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14.228.000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ống động mạch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mạch máu nhân tạo, động mạch chủ nhân tạo, keo sinh học dùng trong phẫu thuật phình tách động mạch.</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nong van động mạch chủ</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eo động mạch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14.228.000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mạch máu nhân tạo, động mạch chủ nhân tạo, keo sinh học dùng trong phẫu thuật phình tách động mạch.</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407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đặt Catheter ổ bụng để lọc màng bụng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thông động tĩnh mạch AVF</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3.701.000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mạch máu nhân tạo, động mạch chủ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thăm dò ngoài màng tim hoặc thăm dò lồng ngực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3.249.000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thay đoạn mạch nhân tạo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mạch máu nhân tạo, động mạch chủ nhân tạo, keo sinh học dùng trong phẫu thuật phình tách động mạch.</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03C2.1.21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thay động mạch chủ</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18.474.000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bộ tim phổi nhân tạo và dây chạy máy, động mạch chủ nhân tạo, van động mạch chủ nhân tạo, mạch máu nhân tạo, ống van động mạch, keo sinh học dùng trong phẫu thuật phình tách động mạch, quả lọc tách huyết tương và bộ dây dẫn, dung dịch bảo vệ tạng, bộ dây truyền dung dịch liệt tim.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03C2.1.20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tim các loại (tim bẩm sinh hoặc sửa van tim hoặc thay van tim…)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16.967.000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bộ tim phổi nhân tạo và dây chạy máy, vòng van và van tim nhân tạo, mạch máu nhân tạo, động mạch chủ nhân tạo, ống van động mạch, keo sinh học dùng trong phẫu thuật phình tách động mạch, quả lọc tách huyết tương và bộ dây dẫn, miếng vá siêu mỏng, dung dịch bảo vệ tạng, dây truyền dung dịch bảo vệ tạng.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tim kín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13.725.000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động mạch chủ nhân tạo, van động mạch chủ nhân tạo, mạch máu nhân tạo, keo sinh học dùng trong phẫu thuật phình tách động mạch.</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tim loại Blalock</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14.228.000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mạch máu nhân tạo hoặc động mạch chủ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03C2.1.26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tim, mạch khác có sử dụng tuần hoàn ngoài cơ thể</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16.317.000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Chưa bao gồm bộ tim phổi nhân tạo và dây chạy máy, mạch máu nhân tạo, động </w:t>
            </w:r>
            <w:r w:rsidRPr="00004F27">
              <w:rPr>
                <w:rFonts w:ascii="Arial" w:eastAsia="Times New Roman" w:hAnsi="Arial" w:cs="Arial"/>
                <w:color w:val="000000"/>
                <w:sz w:val="18"/>
                <w:szCs w:val="18"/>
                <w:lang w:eastAsia="vi-VN"/>
              </w:rPr>
              <w:lastRenderedPageBreak/>
              <w:t>mạch chủ nhân tạo, keo sinh học dùng trong phẫu thuật phình tách động mạch, quả lọc tách huyết tương và bộ dây dẫn, dung dịch bảo vệ tạng, bộ dây truyền dung dịch liệt tim, đầu đốt.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416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u máu các vị trí</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2.979.000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phổi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ghim khâu máy hoặc stapler</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u trung thất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10.195.000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dẫn lưu màng phổi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bệnh lý lồng ngực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các loại đinh nẹp vít, các loại khung, thanh nâng ngực và đai nẹp ngoài.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u trung thất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9.866.000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ghim khâu máy hoặc stapler,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ngực bệnh lý hoặc chấn thương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8.172.000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ghim khâu máy hoặc stapler,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phục hồi thành ngực (do chấn thương hoặc vết thương)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các loại đinh, nẹp, vít, các loại khung, thanh nâng ngực và đai nẹp ngoài.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Ngoại Tiết niệu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03C2.1.91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thận, niệu quản tự thân có sử dụng vi phẫu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thận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u thượng thận hoặc cắt nang thận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lấy sỏi thận hoặc sỏi niệu quản hoặc sỏi bàng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3.971.000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03C2.1.82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thận hoặc u sau phúc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4.261.000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03C2.1.83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u thượng thận hoặc nang thận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Phẫu thuật lấy sỏi thận hoặc sỏi niệu quản </w:t>
            </w:r>
            <w:r w:rsidRPr="00004F27">
              <w:rPr>
                <w:rFonts w:ascii="Arial" w:eastAsia="Times New Roman" w:hAnsi="Arial" w:cs="Arial"/>
                <w:color w:val="000000"/>
                <w:sz w:val="18"/>
                <w:szCs w:val="18"/>
                <w:lang w:eastAsia="vi-VN"/>
              </w:rPr>
              <w:lastRenderedPageBreak/>
              <w:t>hoặc sỏi bàng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4.042.000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431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niệu quản hoặc tạo hình niệu quản hoặc tạo hình bể thận (do bệnh lý hoặc chấn thương)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03C2.1.85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túi sa niệu quản bằng nội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3.016.000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bàng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5.237.000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u bàng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5.351.000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u bàng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03C2.1.84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bàng quang, tạo hình bàng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5.745.000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cổ bàng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đóng dò bàng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4.359.000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03C2.1.87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u xơ tiền liệt tuyến bằng laser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dây cáp quang.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03C2.1.88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cắt đốt u lành tuyến tiền liệt qua đường niệu đạo (TORP)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bóc u xơ tiền liệt tuyến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4.879.000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03C2.1.86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tuyến tiền liệt qua nội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các bệnh lý hoặc chấn thương niệu đạo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4.095.000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hạ tinh hoàn ẩn,  tinh hoàn lạc chỗ hoặc cắt bỏ tinh hoàn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2.301.000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đặt Sonde JJ</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sonde JJ.</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dương vật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03C2.1.89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prothese cố định sàn chậu vào mỏm nhô xương cụt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3.524.000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Tán sỏi ngoài cơ thể bằng sóng xung (thủy điện lực)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Tán sỏi qua nội soi (sỏi thận hoặc sỏi niệu quản hoặc sỏi bàng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sonde JJ, rọ lấy sỏi.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Tiêu hóa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các u lành thực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5.373.000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Chưa bao gồm kẹp khóa mạch máu, máy cắt nối tự động và ghim khâu máy, </w:t>
            </w:r>
            <w:r w:rsidRPr="00004F27">
              <w:rPr>
                <w:rFonts w:ascii="Arial" w:eastAsia="Times New Roman" w:hAnsi="Arial" w:cs="Arial"/>
                <w:color w:val="000000"/>
                <w:sz w:val="18"/>
                <w:szCs w:val="18"/>
                <w:lang w:eastAsia="vi-VN"/>
              </w:rPr>
              <w:lastRenderedPageBreak/>
              <w:t>dao siêu âm, Stent.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451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thực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7.172.000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kẹp khóa mạch máu, máy cắt nối tự động và ghim khâu máy, dao siêu âm. Stent.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03C2.1.61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thực quản qua nội soi ngực và bụng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5.754.000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máy.</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đặt Stent thực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kẹp khóa mạch máu, máy cắt nối tự động và ghim khâu máy, dao siêu âm, Stent.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03C2.1.60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điều trị trào ngược thực quản, dạ dày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thực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7.437.000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kẹp khóa mạch máu, máy cắt   nối   tự   động  và ghim khâu máy, dao siêu âm, Stent.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03C2.1.59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tạo hình thực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máy, Stent.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bán phần dạ dày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4.845.000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máy, kẹp khóa mạch máu,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dạ dày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7.155.000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máy, kẹp khóa mạch máu,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03C2.1.62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dạ dày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máy, dao siêu âm, kẹp khóa mạch máu.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khâu thủng dạ dày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2.867.000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03C2.1.64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dây thần kinh X trong điều trị loét dạ dày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3.191.000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03C2.1.81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bệnh phình đại tràng bẩm sinh 1 thì</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2.898.000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máy cắt nối.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đại tràng hoặc phẫu thuật kiểu Harman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máy cắt nối.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dây chằng gỡ dính ruột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465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nối ruột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4.237.000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máy cắt nối.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03C2.1.63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nối ruột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4.191.000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trong máy.</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ruột non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4.573.000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máy cắt nối.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ruột thừa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ruột thừa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trực tràng đường bụng, tầng sinh môn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khóa kẹp mạch máu, miếng cầm máu, máy cắt nối tự động và ghim khâu máy cắt nối.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03C2.1.80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dị tật teo hậu môn trực tràng 1 thì</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4.578.000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cố định trực tràng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tấm nâng trực tràng,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03C2.1.65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ung thư đại hoặc trực tràng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3.261.000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máy,  dao   siêu âm, kẹp khóa mạch máu.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dẫn lưu trong (nối  tắt) hoặc dẫn lưu ngoài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kẹp khóa mạch máu, miếng cầm máu, máy cắt nối tự động và ghim khâu máy cắt nối.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khâu lỗ thủng tiêu hóa hoặc lấy dị vật ống tiêu hóa hoặc đẩy bả thức ăn xuống đại tràng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gan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8.022.000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keo sinh học, đầu dao cắt gan siêu âm, dao cắt hàn mạch, hàn mô.</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03C2.1.78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gan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đầu dao cắt gan siêu âm, keo sinh học, dao cắt hàn mạch, hàn mô.</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03C2.1.77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gan mở có sử  dụng thiết bị kỹ thuật cao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đầu dao cắt gan siêu âm, keo sinh học, dao cắt hàn mạch, hàn mô.</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bệnh lý gan hoặc mật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4.643.000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Chưa bao gồm keo sinh học, đầu dao cắt gan siêu âm, dao cắt hàn mạch, hàn </w:t>
            </w:r>
            <w:r w:rsidRPr="00004F27">
              <w:rPr>
                <w:rFonts w:ascii="Arial" w:eastAsia="Times New Roman" w:hAnsi="Arial" w:cs="Arial"/>
                <w:color w:val="000000"/>
                <w:sz w:val="18"/>
                <w:szCs w:val="18"/>
                <w:lang w:eastAsia="vi-VN"/>
              </w:rPr>
              <w:lastRenderedPageBreak/>
              <w:t>mô, Stent, chi phí DSA.</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480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03C2.1.79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điều trị bệnh lý gan mật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3.261.000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đầu dao cắt gan siêu âm, keo sinh học, dao cắt hàn mạch, hàn mô.</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khâu vết thương gan hoặc chèn gạc cầm máu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5.204.000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vật liệu cầm máu.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túi mật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4.467.000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03C2.1.73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túi mật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3.053.000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lấy sỏi ống mật chủ</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4.443.000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đầu tán sỏi và điện cực tán sỏi.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lấy sỏi ống mật phức tạp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đầu tán sỏi và điện cực tán sỏi.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03C2.1.76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túi mật - mở ống mật chủ lấy sỏi và nối mật - ruột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3.761.000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đầu tán sỏi và điện cực tán sỏi.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03C2.1.67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nang ống mật chủ</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03C2.1.72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lấy sỏi mật hay dị vật đường mật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3.261.000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đầu tán sỏi và điện cực tán sỏi.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03C2.1.75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Tán sỏi trong mổ nội soi đường mật và tán sỏi qua đường hầm Kehr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4.083.000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đầu tán sỏi và điện cực tán sỏi.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03C2.1.74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cơ Oddi và nong đường mật qua ERCP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stent.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nối mật ruột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4.343.000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khối tá tụy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10.701.000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ghim khâu máy cắt nối, khóa kẹp mạch máu, dao siêu âm và đoạn mạch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khối tá tụy có sử dụng máy cắt nối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10.031.000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máy, dao siêu âm, kẹp khóa mạch máu.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lách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4.416.000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khóa kẹp mạch máu,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03C2.1.70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lách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máy, dao siêu âm, kẹp khóa mạch máu.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thân tụy hoặc cắt đuôi tụy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Chưa bao gồm máy cắt nối tự động và ghim khâu máy cắt nối, khóa kẹp mạch </w:t>
            </w:r>
            <w:r w:rsidRPr="00004F27">
              <w:rPr>
                <w:rFonts w:ascii="Arial" w:eastAsia="Times New Roman" w:hAnsi="Arial" w:cs="Arial"/>
                <w:color w:val="000000"/>
                <w:sz w:val="18"/>
                <w:szCs w:val="18"/>
                <w:lang w:eastAsia="vi-VN"/>
              </w:rPr>
              <w:lastRenderedPageBreak/>
              <w:t>máu,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497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u phúc mạc hoặc u sau phúc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máy cắt nối, vật liệu cầm máu.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nạo vét hạch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3.761.000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u trong ổ bụng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khóa kẹp mạch máu,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03C2.1.68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u trong ổ bụng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máy, dao siêu âm, kẹp khóa mạch máu.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thăm dò ổ bụng hoặc mở thông dạ dày hoặc mở thông hổng tràng hoặc làm hậu môn nhân tạo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máy cắt nối.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thóat vị bẹn hoặc thóat vị đùi hoặc thóat vị thành bụng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tấm màng nâng, khóa kẹp mạch máu, vật liệu cầm máu.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dẫn lưu áp xe trong ổ bụng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2.796.000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trĩ hoặc điều trị nứt kẽ hậu môn hoặc điều trị áp xe rò hậu môn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máy cắt nối, khóa kẹp mạch máu, vật liệu cầm máu.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03C2.1.66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trĩ kỹ thuật cao (phương pháp Longo)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2.224.000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cắt nối tự động và ghim khâu trong máy.</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03C2.1.50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cơ Oddi hoặc dẫn lưu mật qua nội soi tá tràng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dao cắt, thuốc cản quang, catheter.</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03C2.1.49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niêm mạc ống tiêu hóa qua nội soi điều trị ung thư sớm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dao cắt niêm mạc, kìm kẹp cầm máu.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03C2.1.54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polyp ống tiêu hóa (thực quản hoặc dạ dày hoặc đại tràng hoặc trực tràng)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03C2.1.55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stent đường mật hoặc tụy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stent, dao cắt, catheter, guidewire.</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03C2.1.48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dị vật ống tiêu hóa qua nội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1.691.000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03C2.1.52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sỏi hoặc giun đường mật qua nội soi tá tràng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3.377.000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03C2.1.47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Mở thông dạ dày qua nội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03C2.1.51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Nong đường mật qua nội soi tá tràng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bóng nong.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514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04C3.1.158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phymosis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04C3.1.156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Chích rạch nhọt, Apxe nhỏ dẫn lưu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04C3.1.157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Tháo lồng ruột bằng hơi hay baryte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04C3.1.159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Thắt các búi trĩ hậu môn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Xương, cột sống, hàm mặt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Cố định gãy xương sườn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04C3.1.181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có gây mê, bó bột bàn chân ngựa vẹo vào, bàn chân bẹt hoặc tật  gối cong lõm trong hay lõm ngoài (bột liền)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04C3.1.180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có gây mê, bó bột bàn chân ngựa vẹo vào, bàn chân bẹt hoặc tật  gối cong lõm trong hay lõm ngoài (bột tự cán)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04C3.1.167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trật khớp háng (bột liền)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04C3.1.166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trật khớp háng (bột tự cán)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04C3.1.165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trật khớp khuỷu chân hoặc khớp cổ chân hoặc khớp gối (bột liền)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04C3.1.164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trật khớp khuỷu chân hoặc khớp cổ chân hoặc khớp gối (bột tự cán)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04C3.1.161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trật khớp khuỷu tay hoặc khớp xương đòn hoặc khớp hàm (bột liền)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04C3.1.160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trật khớp khuỷu tay hoặc khớp xương  đòn  hoặc  khớp  hàm  (bột  tự cán)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04C3.1.163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trật khớp vai (bột liền)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04C3.1.162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trật khớp vai (bột tự cán)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04C3.1.177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bột bàn chân hoặc bàn tay (bột liền)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04C3.1.176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bột bàn chân hoặc bàn tay (bột tự cán)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04C3.1.175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bột gãy xương cẳng tay (bột liền)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04C3.1.174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bột gãy xương cẳng tay (bột tự cán)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04C3.1.179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bột trật khớp háng bẩm sinh (bột liền)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04C3.1.178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bột trật khớp háng bẩm sinh (bột tự cán)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535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04C3.1.171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bột xương cẳng chân (bột liền)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04C3.1.170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bột xương cẳng chân (bột tự cán)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04C3.1.173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bột xương cánh tay (bột liền)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04C3.1.172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bột xương cánh tay (bột tự cán)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04C3.1.169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bột xương đùi hoặc chậu hoặc cột sống (bột liền)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04C3.1.168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bột xương đùi hoặc chậu hoặc cột sống (bột tự cán)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gãy xương đòn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gãy xương gót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bó vỡ xương bánh chè không có chỉ định mổ</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cụt chi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3.711.000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03C2.1.109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chuyển gân điều trị cò ngón tay do liệt vận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2.878.000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thay khớp vai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khớp nhân tạo, xi măng sinh học hoặc hóa học.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03C2.1.117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chỉnh bàn chân khèo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2.761.000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phương tiện cố định: khung cố định, đinh, kim, nẹp, vít, ốc, xương nhân tạo hoặc sản phẩm sinh học thay thế xương.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chuyển gân điều trị bàn chân rủ do liệt vận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2.878.000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đóng cứng khớp cổ chân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phương tiện cố định: khung cố định, đinh, kim, nẹp, vít, ốc, xương nhân tạo hoặc sản phẩm sinh học thay thế xương.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03C2.1.118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làm vận động khớp gối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3.116.000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03C2.1.104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khớp gối hoặc khớp háng hoặc khớp vai hoặc cổ chân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lưỡi bào, lưỡi  cắt, bộ dây bơm nước, đầu đốt, tay dao đốt điện, nẹp, ốc, vít.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03C2.1.105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tái tạo dây chằng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Chưa bao gồm nẹp vít, ốc, dao cắt sụn và lưỡi bào, bộ dây bơm nước, đầu đốt, </w:t>
            </w:r>
            <w:r w:rsidRPr="00004F27">
              <w:rPr>
                <w:rFonts w:ascii="Arial" w:eastAsia="Times New Roman" w:hAnsi="Arial" w:cs="Arial"/>
                <w:color w:val="000000"/>
                <w:sz w:val="18"/>
                <w:szCs w:val="18"/>
                <w:lang w:eastAsia="vi-VN"/>
              </w:rPr>
              <w:lastRenderedPageBreak/>
              <w:t>tay dao điện, gân sinh học, gân đồng loại.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553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03C2.1.100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khớp háng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đinh, nẹp, vít, ốc, khóa.</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03C2.1.97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thay khớp gối bán phần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khớp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03C2.1.99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thay khớp háng bán phần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khớp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03C2.1.96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thay toàn bộ khớp gối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khớp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03C2.1.98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thay toàn bộ khớp háng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khớp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đặt lại khớp găm kim cố định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3.945.000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kim.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làm cứng khớp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3.607.000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đinh, nẹp vít, khung cố định ngoài.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xơ cứng gân cơ hoặc xơ cứng khớp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đinh, nẹp, vít, gân nhân tạo, gân sinh học, khung cố định ngoài, xương nhân tạo hoặc sản phẩm sinh học thay thế xương.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gỡ dính khớp hoặc làm sạch khớp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03C2.1.108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ghép chi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xương nhân tạo hoặc sản phẩm sinh học thay thế xương, đinh, nẹp, vít, mạch máu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ghép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4.578.000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khung cố định ngoài, nẹp, ốc, vít, lồng, xương nhân tạo hoặc sản phẩm sinh học thay thế xương.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03C2.1.101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thay đoạn xương ghép bảo quản bằng kĩ thuật cao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đinh, nẹp, vít, xương nhân tạo và sản phẩm sinh học thay thế xương.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kéo dài chi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khung cố định ngoài, đinh, nẹp, vít, ốc, xương nhân tạo hoặc sản phẩm sinh học thay thế xương.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03C2.1.103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kết hợp xương bằng nẹp vít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Chưa bao gồm xương nhân tạo hoặc sản phẩm </w:t>
            </w:r>
            <w:r w:rsidRPr="00004F27">
              <w:rPr>
                <w:rFonts w:ascii="Arial" w:eastAsia="Times New Roman" w:hAnsi="Arial" w:cs="Arial"/>
                <w:color w:val="000000"/>
                <w:sz w:val="18"/>
                <w:szCs w:val="18"/>
                <w:lang w:eastAsia="vi-VN"/>
              </w:rPr>
              <w:lastRenderedPageBreak/>
              <w:t>sinh học thay thế xương, đinh, nẹp, vít.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567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03C2.1.102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kết hợp xương trên màn hình tăng sáng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xương nhân tạo hoặc sản phẩm sinh học thay thế xương, đinh, nẹp, vít.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lấy bỏ u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3.706.000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phương tiện cố định, phương tiên kết hợp, xương nhân tạo, xương bảo quản, sản phẩm sinh học thay thế, xi măng sinh học hoặc hóa học.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nối gân hoặc kéo dài gân (tính 1 gân )</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2.923.000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gân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03C2.1.106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tái tạo gân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gân nhân tạo, vít, ốc, đầu đốt, bộ dây bơm nước, tay dao điện, dao cắt sụn, lưỡi bào, gân sinh học, gân đồng loại.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sọ mặt (bệnh lý)</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vít thay thế.</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ung thư biểu mô tế bào đáy hoặc tế bào gai vùng mặt + tạo hình vạt da, đóng khuyết da bằng phẫu thuật tạo hình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vít thay thế.</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Rút đinh hoặc tháo phương tiện kết hợp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cố định cột sống bằng DIAM, SILICON, nẹp chữ U, Aparius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7.051.000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DIAM, SILICON, nẹp chữ U, Aparius.</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03C2.1.95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cong vẹo cột sống (tính cho 1 lần phẫu thuật )</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8.755.000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xương bảo quản, đốt sống nhân tạo, sản phẩm sinh học thay thế xương, miếng ghép cột sống, đĩa đệm, nẹp, vít, ốc, khóa.</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03C2.1.93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nẹp vít cột sống cổ</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đinh, nẹp, vít, xương bảo quản, đốt sống nhân tạo, sản phẩm sinh học thay thế xương, miếng ghép cột sống, đĩa đệm nhân tạo, ốc, khóa.</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03C2.1.94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nẹp vít cột sống thắt lưng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5.272.000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Chưa bao gồm đinh, nẹp, vít, xương bảo quản, đốt sống nhân tạo, sản phẩm sinh học thay thế xương, miếng ghép cột sống, đĩa </w:t>
            </w:r>
            <w:r w:rsidRPr="00004F27">
              <w:rPr>
                <w:rFonts w:ascii="Arial" w:eastAsia="Times New Roman" w:hAnsi="Arial" w:cs="Arial"/>
                <w:color w:val="000000"/>
                <w:sz w:val="18"/>
                <w:szCs w:val="18"/>
                <w:lang w:eastAsia="vi-VN"/>
              </w:rPr>
              <w:lastRenderedPageBreak/>
              <w:t>đệm nhân tạo, ốc, khóa.</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578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thân đốt sống bằng phương pháp bơm xi măng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5.345.000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kim chọc, xi măng sinh học hoặc hóa học, hệ thống bơm xi măng, bộ bơm xi măng có bóng hoặc không bóng.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03C2.1.92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thay đốt sống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5.538.000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đinh, nẹp, vít, ốc, khóa, xương bảo quản, sản phẩm sinh học thay thế xương, đốt sống nhân   tạo, đĩa đệm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thóat vị đĩa đệm cột sống thắt lưng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4.969.000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đĩa đệm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lọc nạo viêm phần mềm hoặc sửa mỏm cụt ngón tay, chân hoặc cắt cụt ngón tay, chân (tính 1 ngón)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2.847.000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nối dây thần kinh (tính 1 dây)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2.922.000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bằng các vạt da có cuống mạch liền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3.278.000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vá da lớn diện tích ≥ 10 cm2</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4.172.000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vá da nhỏ diện tích &lt; 10 cm2</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vết thương phần mềm hoặc rách da đầu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2.578.000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vết thương phần mềm phức tạp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4.547.000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03C2.1.107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vi phẫu chuyển vạt da có cuống mạch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vi phẫu nối mạch chi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6.455.000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mạch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Tạo hình khí - phế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12.126.000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Stent, bộ tim phổi nhân tạo trong phẫu thuật tim (ở người bệnh hẹp khí - phế quản bẩm sinh).</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phẫu thuật, thủ thuật còn lại khác chuyên khoa ngoại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2.783.000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594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VI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PHỤ SẢN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Bóc nang tuyến Bartholin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1.263.000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Bóc nhân ung thư nguyên bào nuôi di căn âm đạo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2.681.000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Bóc nhân xơ vú</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973.000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âm hộ + vét hạch bẹn hai bên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3.675.000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bỏ âm hộ đơn thuần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chỉ khâu vòng cổ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cổ tử cung trên bệnh nhân đã mổ cắt tử cung bán phần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4.058.000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cổ tử cung trên bệnh nhân đã mổ cắt tử cung bán phần đường âm đạo kết hợp nội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u thành âm đạo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2.022.000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u tiểu khung thuộc tử cung, buồng trứng to, dính, cắm sâu trong tiểu khung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vú theo phương pháp Patey, cắt khối u vú ác tính + vét hạch nách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Chích áp xe tầng sinh môn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Chích áp xe tuyến Bartholin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04C3.2.192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Chích apxe tuyến vú</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Chích rạch màng trinh do ứ máu kinh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dẫn lưu dịch cổ chướng trong ung thư buồng trứng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dò màng bụng sơ sinh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dò túi cùng Douglas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617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nang buồng trứng đường âm đạo dưới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2.181.000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ối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Dẫn lưu cùng đồ Douglas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mảnh ghép tổng hợp điều trị sa tạng vùng chậu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04C3.2.191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tổn thương cổ tử cung bằng: đốt điện hoặc nhiệt hoặc laser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viêm dính tiểu khung bằng hồng ngoại, sóng ngắn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04C3.2.186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Đỡ đẻ ngôi ngược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04C3.2.185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Đỡ đẻ thường ngôi chỏm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04C3.2.187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Đỡ đẻ từ sinh đôi trở lên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1.193.000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Đóng rò trực tràng - âm đạo hoặc rò tiết niệu - sinh dục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04C3.2.188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Forceps hoặc Giác hút sản khoa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Giảm đau trong đẻ bằng phương pháp gây tê ngoài màng cứng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04C3.2.183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Hút buồng tử cung do rong kinh rong huyết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Hút thai dưới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Hủy thai: cắt thai nhi trong ngôi ngang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Hủy thai: chọc óc, kẹp sọ, kéo thai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phục hồi rách cổ tử cung, âm đạo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rách cùng đồ âm đạo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1.872.000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tử cung do nạo thủng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vòng cổ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Khoét chóp hoặc cắt cụt cổ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2.715.000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Làm lại vết mổ thành bụng (bục, tụ máu, nhiễm khuẩn...) sau phẫu thuật sản phụ khoa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Làm thuốc vết khâu tầng sinh môn nhiễm khuẩn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640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dị vật âm đạo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dụng cụ tử cung, triệt sản nữ qua đường rạch nhỏ</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2.821.000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khối máu tụ âm đạo, tầng sinh môn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Mở bụng bóc nhân ung thư nguyên bào nuôi bảo tồn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3.369.000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Nạo hút thai trứng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04C3.2.184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Nạo sót thai, nạo sót rau sau sẩy, sau đẻ</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buồng tử cung can thiệp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buồng tử cung chẩn đoán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2.804.000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xoay thai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1.398.000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Nong buồng tử cung đặt dụng cụ chống dính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Nong cổ tử cung do bế sản dịch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03C2.2.11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Nong đặt dụng cụ tử cung chống dính buồng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Phá thai bằng phương pháp nong và gắp từ tuần thứ 13 đến hết tuần thứ 18</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1.139.000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Phá thai bằng thuốc cho tuổi thai từ 7 tuần đến hết 13 tuần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Phá thai đến hết 7 tuần bằng phương pháp hút chân không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04C3.2.197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Phá thai đến hết 7 tuần bằng thuốc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Phá thai to từ 13 tuần đến 22 tuần bằng phương pháp đặt túi nước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04C3.2.198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Phá thai từ 13 tuần đến 22 tuần bằng thuốc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Phá thai từ tuần thứ 7 đến hết 12 tuần bằng phương pháp hút chân không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bảo tồn tử cung do vỡ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4.795.000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bóc khối lạc nội mạc tử cung ở tầng sinh môn, thành bụng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2.645.000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âm vật phì đại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2.587.000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lọc vết mổ, khâu lại tử cung sau mổ lấy thai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4.554.000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663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một phần tuyến vú, cắt u vú lành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polip buồng tử cung (đường bụng, đường âm đạo)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3.616.000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polip cổ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1.915.000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tinh hoàn lạc chỗ</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tử cung đường âm đạo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3.685.000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tử cung đường âm đạo có sự hỗ trợ của nội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5.855.000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tử cung tình trạng người bệnh nặng, viêm phúc mạc nặng, kèm vỡ tạng trong tiểu khung, vỡ tử cung phức tạp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9.453.000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tử cung và thắt động mạch hạ vị do chảy máu thứ phát sau phẫu thuật sản khoa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ung thư - buồng trứng + tử cung hoàn toàn + 2 phần phụ + mạc nối lớn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6.047.000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vách ngăn âm đạo, mở thông âm đạo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chấn thương tầng sinh môn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3.659.000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chửa ngoài tử cung thể huyết tụ thành nang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3.715.000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chửa ngoài tử cung vỡ có chóang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Crossen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3.961.000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són tiểu (TOT, TVT)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tấm màng nâng hoặc lưới các loại, các cỡ.</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khối viêm dính tiểu khung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3.290.000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làm lại tầng sinh môn và cơ vòng do rách phức tạp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lấy thai có kèm các kỹ thuật cầm máu (thắt động mạch tử cung, mũi khâu B- lynch…)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4.159.000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04C3.2.194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lấy thai lần đầu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04C3.2.195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lấy thai lần thứ 2 trở lên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683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lấy thai trên người bệnh có bệnh truyền nhiễm (viêm gan nặng, HIV-AIDS, H5N1)</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lấy thai trên người bệnh có sẹo mổ bụng cũ phức tạp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3.984.000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lấy thai trên người bệnh mắc bệnh toàn thân hoặc bệnh lý sản khoa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lấy thai và cắt tử cung trong rau cài răng lược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7.836.000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Lefort hoặc Labhart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2.751.000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Manchester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mở bụng bóc u xơ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3.323.000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mở bụng cắt góc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mở bụng cắt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3.825.000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mở bụng cắt tử cung hoàn toàn và vét hạch chậu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mở bụng cắt u buồng trứng hoặc cắt phần phụ</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mở bụng tạo hình vòi trứng, nối lại vòi trứng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mở bụng thăm dò, xử trí bệnh lý phụ khoa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mở bụng xử trí viêm phúc mạc tiểu khung, viêm phần phụ, ứ mủ vòi trứng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4.238.000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bóc u xơ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6.065.000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buồng tử cung cắt nhân xơ polip tách dính cắt vách ngăn lấy dị vật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5.507.000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phần phụ</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5.863.000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tử cung hoàn toàn và vét hạch chậu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7.840.000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ung thư buồng trứng kèm cắt tử cung hoàn toàn + 2 phần phụ + mạc nối lớn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7.980.000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điều trị vô sinh (soi buồng tử cung + nội soi ổ bụng)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5.972.000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704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khâu lỗ thủng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5.038.000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lấy dụng cụ tử cung trong ổ bụng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ổ bụng chẩn đoán + tiêm MTX tại chỗ điều trị thai ngoài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4.954.000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ổ bụng chẩn đoán các bệnh lý phụ khoa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sa sinh dục nữ</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treo buồng trứng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triệt sản nữ</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vét hạch tiểu khung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xử trí viêm phúc mạc tiểu khung, viêm phần phụ, ứ mủ vòi trứng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Second Look trong ung thư buồng trứng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âm đạo (nội soi kết hợp đường dưới)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5.898.000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âm đạo do dị dạng (đường dưới)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3.537.000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tử cung (Strassman, Jones)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thắt động mạch hạ vị trong cấp cứu sản phụ khoa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thắt động mạch tử cung trong cấp cứu sản phụ khoa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treo bàng quang và trực tràng sau mổ sa sinh dục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treo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2.827.000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Wertheim (cắt tử cung tận gốc + vét hạch)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6.108.000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cổ tử cung, âm hộ, âm đạo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gai rau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1.145.000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hạch gác (cửa) trong ung thư vú</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2.188.000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04C3.2.189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Soi cổ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726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04C3.2.190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Soi ối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LEEP (cắt cổ tử cung bằng vòng nhiệt điện)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Tiêm hóa chất tại chỗ điều trị chửa ở cổ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Tiêm nhân Chorio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Vi phẫu thuật tạo hình vòi trứng, nối lại vòi trứng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6.727.000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04C3.2.193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Xoắn hoặc cắt bỏ polype âm hộ, âm đạo, cổ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861.000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VII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Bơm rửa lệ đạo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03C2.3.76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bè áp MMC hoặc áp 5FU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MMC; 5FU.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03C2.3.59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bỏ túi lệ</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03C2.3.48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dịch kính đơn thuần hoặc lấy dị vật nội nhãn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1.224.000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đầu cắt dịch kính, đầu laser, dây dẫn sáng.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03C2.3.61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mộng áp Mytomycin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973.000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MMC.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03C2.3.73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mống mắt chu biên bằng Laser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03C2.3.87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u bì kết giác mạc có hoặc không ghép kết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747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03C2.3.66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u kết mạc không vá</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04C3.3.208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Chích chắp hoặc lẹo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03C2.3.57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Chích mủ hốc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03C2.3.75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tháo dịch dưới hắc mạc, bơm hơi tiền phòng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Chữa bỏng mắt do hàn điện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mạch ICG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Đánh bờ mi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chẩm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di điều trị (1 lần)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03C2.3.79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đông thể mi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võng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Laser hồng ngoại; Tập nhược thị</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một số bệnh võng mạc bằng laser (bệnh võng mạc tiểu đường, cao huyết áp, trẻ đẻ non…)  Laser điều trị u nguyên bào võng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độ dày giác mạc  Đếm tế bào nội mô giác mạc; Chụp bản đồ giác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độ lác  Xác định sơ đồ song thị; Đo biên độ điều tiết  Đo thị giác 2 mắt  Đo thị giác tương phản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đường kính giác mạc đo độ lồi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04C3.3.200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Javal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khúc xạ máy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04C3.3.199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nhãn 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thị lực khách quan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04C3.3.201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thị trường, ám điểm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tính công suất thủy tinh thể nhân tạo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Đốt lông xiêu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03C2.3.95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giác mạc (01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giác mạc, thủy tinh thể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771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03C2.3.69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màng ối điều trị dính mi cầu hoặc loét giác mạc lâu liền hoặc thủng giác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chi phí màng ối.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03C2.3.67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màng ối điều trị loét giác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chi phí màng ối.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03C2.3.62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Gọt giác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03C2.3.64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cò mi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03C2.3.50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củng mạc đơn thuần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03C2.3.51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củng giác mạc phức tạp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1.224.000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03C2.3.53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củng mạc phức tạp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04C3.3.220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da mi, kết mạc mi bị rách -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1.422.000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da mi, kết mạc mi bị rách -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798.000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03C2.3.49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giác mạc đơn thuần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03C2.3.52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giác mạc phức tạp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03C2.3.55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phục hồi bờ mi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03C2.3.56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Khâu vết thương phần mềm, tổn thương vùng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Khoét bỏ nhãn cầu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Lạnh đông đơn thuần phòng bong võng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Laser điều trị u máu mi, kết mạc, hốc mắt, bệnh võng mạc trẻ đẻ non, u nguyên bào võng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04C3.3.221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dị vật giác mạc nông, một mắt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dị vật giác mạc nông, một mắt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04C3.3.222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dị vật giác mạc sâu, một mắt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dị vật giác mạc sâu, một mắt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03C2.3.47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dị vật hốc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04C3.3.209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dị vật kết mạc nông một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03C2.3.46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dị vật tiền phòng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03C2.3.84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huyết thanh đóng ống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795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sạn vôi kết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03C2.3.86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Liệu pháp điều trị viêm kết mạc mùa xuân (áp tia β)</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03C2.3.74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Mở bao sau bằng Laser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04C3.3.224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Mổ quặm 1 mi -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1.221.000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Mổ quặm 1 mi -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04C3.3.225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Mổ quặm 2 mi -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Mổ quặm 2 mi -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Mổ quặm 3 mi -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04C3.3.226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Mổ quặm 3 mi -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04C3.3.227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Mổ quặm 4 mi -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Mổ quặm 4 mi -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03C2.3.54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Mở tiền phòng rửa máu hoặc mủ</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03C2.3.68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Mộng tái phát phức tạp có ghép màng ối kết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Múc nội nhãn (có độn hoặc không độn)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vật liệu độn.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Nặn tuyến bờ mi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Nâng sàn hốc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tấm lót sàn.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Nghiệm pháp phát hiện Glôcôm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03C2.3.63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Nối thông lệ mũi 1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ống Silicon.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bong võng mạc kinh điển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đai Silicon.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03C2.3.32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bao sau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đầu cắt bao sau.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03C2.3.30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bè</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03C2.3.96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dịch kính và điều trị bong võng mạc (01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dầu silicon, đai silicon, đầu cắt dịch kính, Laser nội nhãn.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03C2.3.36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màng đồng tử</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922.000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đầu cắt.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04C3.3.223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mộng ghép màng ối, kết mạc -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1.459.000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chi phí màng ối.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819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mộng ghép màng ối, kết mạc -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chi phí màng ối.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03C2.3.97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mống mắt chu biên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03C2.3.35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thủy tinh thể</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đầu cắt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03C2.3.31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đặt IOL (1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1.964.000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thể thủy tinh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03C2.3.37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đặt ống Silicon tiền phòng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ống silicon.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03C2.3.20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bệnh võng mạc trẻ đẻ non (2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đầu cắt dịch kính, laser nội nhãn, dây dẫn sáng.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03C2.3.94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đục thủy tinh thể bằng phương pháp Phaco (01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thủy tinh thể nhân tạo đã bao gồm casset dùng nhiều lần, dịch nhầy.</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Epicanthus (1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03C2.3.89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hẹp khe mi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03C2.3.28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lác (1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03C2.3.27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lác (2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1.164.000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03C2.3.23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lác có Faden (1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03C2.3.77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lấy thủy tinh thể ngoài bao, đặt IOL + cắt bè (1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thủy tinh thể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04C3.3.218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mộng đơn một mắt -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04C3.3.217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mộng đơn thuần một mắt -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03C2.3.70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mộng ghép kết mạc tự thân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03C2.3.43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phủ kết mạc lắp mắt giả</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03C2.3.26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sụp mi (1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03C2.3.45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tái tạo lệ quản kết hợp khâu mi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ống silicon.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03C2.3.42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cùng đồ lắp mắt giả</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03C2.3.24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mí (1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03C2.3.25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mí (2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1.079.000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tháo đai độn Silicon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842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thể thủy tinh bằng phaco và femtosecond có hoặc không có đặt IOL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thủy tinh thể nhân tạo, thiết bị cố định mắt (Pateient interface).</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03C2.3.33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thủy tinh thể ngoài bao (1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1.624.000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thủy tinh thể nhân tạo.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03C2.3.39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u có vá da tạo hình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1.224.000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03C2.3.41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u kết mạc nông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03C2.3.38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u mi không vá da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03C2.3.40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u tổ chức hốc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1.224.000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03C2.3.44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vá da điều trị lật mi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1.047.000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03C2.3.65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Phủ kết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03C2.3.71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Quang đông thể mi điều trị Glôcôm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03C2.3.34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Rạch góc tiền phòng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Rửa cùng đồ</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Áp dụng cho 1 mắt hoặc 2 mắt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Sắc giác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Siêu âm bán phần trước (UBM)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03C2.3.81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Siêu âm mắt chẩn đoán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03C2.3.80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Siêu âm điều trị (1 ngày)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03C2.3.83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u, tế bào học, dịch tổ chức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03C2.3.29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Soi bóng đồng tử</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04C3.3.203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Soi đáy mắt hoặc Soi góc tiền phòng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03C2.3.88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Tách dính mi cầu ghép kết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2.183.000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chi phí màng.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03C2.3.72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Tạo hình vùng bè bằng Laser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thử cảm giác giác mạc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03C2.3.78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Tháo dầu Silicon phẫu thuật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04C3.3.207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Thông lệ đạo hai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04C3.3.206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Thông lệ đạo một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04C3.3.205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Tiêm dưới kết mạc một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867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04C3.3.204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Tiêm hậu nhãn cầu một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Vá sàn hốc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tấm lót sàn hoặc vá xương.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VIII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TAI MŨI HỌNG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03C2.4.18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Bẻ cuốn mũi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03C2.4.31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Cầm máu mũi bằng Merocell (1 bên)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03C2.4.32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Cầm máu mũi bằng Merocell (2 bên)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04C3.4.250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Amiđan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04C3.4.251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Amiđan dùng Coblator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Bao gồm cả Coblator.</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bỏ đường rò luân nhĩ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03C2.4.64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dây thần kinh Vidien qua nội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7.683.000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polyp ống tai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1.975.000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polyp ống tai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03C2.4.57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thanh quản có tái tạo phát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6.749.000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stent hoặc van phát âm, thanh quản điện.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03C2.4.65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u cuộn cảnh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7.469.000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04C3.4.228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Chích rạch apxe Amiđan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04C3.4.229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Chích rạch apxe thành sau họng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Chích rạch vành tai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61.200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891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Chỉnh hình tai giữa có tái tạo chuỗi xương con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dịch vành tai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03C2.4.56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stent điều trị sẹo hẹp thanh khí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7.078.000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stent.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03C2.4.47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ABR (1 lần)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03C2.4.44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nhĩ lượng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03C2.4.46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OAE (1 lần)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03C2.4.43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phản xạ cơ bàn đạp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03C2.4.39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sức cản của mũi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03C2.4.42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sức nghe lời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03C2.4.40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thính lực đơn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03C2.4.41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trên ngưỡng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03C2.4.30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Đốt Amidan áp lạnh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Đốt họng bằng khí CO2 (Bằng áp lạnh)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Đốt họng bằng khí Nitơ lỏng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03C2.4.22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Đốt họng hạt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03C2.4.54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thanh khí quản đặt stent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stent.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Hút xoang dưới áp lực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Khí dung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khí dung.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Làm thuốc thanh quản hoặc tai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dị vật họng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04C3.4.233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dị vật tai ngoài đơn giản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04C3.4.252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dị vật tai ngoài dưới kính hiển vi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04C3.4.234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dị vật tai ngoài dưới kính hiển vi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04C3.4.246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di vật thanh quản gây mê ống cứng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04C3.4.239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dị vật thanh quản gây tê ống cứng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04C3.4.236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dị vật trong mũi có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917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04C3.4.235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dị vật trong mũi không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nút biểu bì ống tai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04C3.4.254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Mổ cắt bỏ u bã đậu vùng đầu mặt cổ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04C3.4.242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Mổ cắt bỏ u bã đậu vùng đầu mặt cổ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Mở sào bào - thượng nhĩ</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Đã bao gồm chi phí mũi khoan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Nâng xương chính mũi sau chấn thương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2.657.000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Nâng xương chính mũi sau chấn thương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04C3.4.243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Nạo VA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Nạo vét hạch cổ chọn lọc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4.577.000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03C2.4.20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Nhét meche hoặc bấc mũi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03C2.4.55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Nối khí quản tận - tận trong điều trị sẹo hẹp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7.881.000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stent.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04C3.4.247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cắt polype mũi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04C3.4.241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cắt polype mũi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04C3.4.231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chọc rửa xoang hàm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04C3.4.232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chọc thông xoang trán hoặc xoang bướm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04C3.4.240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đốt điện cuốn mũi hoặc cắt cuốn mũi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04C3.4.253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đốt điện cuốn mũi hoặc cắt cuốn mũi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đường hô hấp và tiêu hóa trên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04C3.4.244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lấy dị vật thực quản gây mê ống cứng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04C3.4.245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lấy dị vật thực quản gây mê ống mềm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04C3.4.237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lấy dị vật thực quản gây tê ống cứng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04C3.4.238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lấy dị vật thực quản gây tê ống mềm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939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04C3.4.255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nạo VA gây mê sử dụng Hummer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1.564.000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Đã bao gồm cả dao Hummer.</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phế quản ống cứng lấy dị vật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sinh thiết vòm mũi họng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03C2.4.25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sinh thiết vòm mũi họng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03C2.4.37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Nội soi Tai Mũi Họng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Trường hợp chỉ nội soi Tai hoặc Mũi hoặc Họng thì mức giá thanh toán tối đa là 40.000 đồng/ca.</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Nong vòi nhĩ</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03C2.4.34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Nong vòi nhĩ nội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03C2.4.66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áp xe não do tai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Amidan bằng dao điện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Amidan bằng dao plasma hoặc dao laser hoặc dao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3.744.000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Đã bao gồm dao cắt.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bán phần thanh quản trên nhẫn kiểu CHEP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03C2.4.61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bỏ u thành bên họng lan lên đáy sọ có kiểm soát bằng kính hiển vi và nội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9.361.000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03C2.4.67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bỏ ung thư Amidan hoặc thanh quản và nạo vét hạch cổ</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5.621.000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03C2.4.68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bỏ ung thư lưỡi có tái tạo vạt cơ da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Concha Bullosa cuốn mũi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3.833.000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dây thanh bằng Laser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4.577.000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tuyến dưới hàm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4.585.000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tuyến mang tai có hoặc không bảo tồn dây VII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4.585.000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chấn thương khối mũi sàng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7.920.000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chấn thương xoang sàng - hàm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5.298.000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chỉnh hình sẹo hẹp thanh khí quản bằng đặt ống nong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4.577.000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chi phí mũi khoan.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03C2.4.52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đỉnh xương đá</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961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giảm áp dây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kết hợp xương trong chấn thương sọ mặt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5.298.000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03C2.4.69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laser cắt ung thư thanh quản hạ họng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6.690.000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ống nội khí quản.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03C2.4.70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Laser trong khối u vùng họng miệng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7.121.000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ống nội khí quản.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lấy đường rò luân nhĩ 1 bên, 2 bên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Đã bao gồm chi phí mũi khoan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mở cạnh cổ dẫn lưu áp xe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mở cạnh mũi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4.884.000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nang rò giáp lưỡi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4.577.000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nạo V.A nội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2.787.000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03C2.4.71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nạo vét hạch cổ, truyền hóa chất động mạch cảnh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5.621.000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hóa chất.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cầm máu mũi 1 bên, 2 bên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2.723.000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mũi Hummer và tay cắt.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03C2.4.60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bỏ khối u vùng mũi xoang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8.949.000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keo sinh học.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03C2.4.58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bỏ u mạch máu vùng đầu cổ</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13.489.000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03C2.4.59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bỏ u xơ mạch vòm mũi họng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8.489.000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dây thanh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u hạ họng hoặc hố lưỡi thanh thiệt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03C2.4.27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u lành tính thanh quản (papilloma, kén hơi thanh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4.115.000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u máu hạ họng - thanh quản bằng dao siêu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7.998.000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Đã bao gồm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03C2.4.73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cắt u nhú đảo ngược vùng mũi xoang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6.021.000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keo sinh học.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chỉnh hình cuốn mũi dưới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3.833.000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chỉnh hình vách ngăn mũi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mũi Hummer và tay cắt.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982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đặt ống thông khí màng nhĩ 1 bên, 2 bên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Đã bao gồm chi phí mũi khoan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giảm áp ổ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5.543.000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03C2.4.49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lấy u hoặc điều trị rò dịch não tủy, thóat vị nền sọ</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keo sinh học.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mở các xoang sàng, hàm, trán, bướm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7.920.000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mở dẫn lưu hoặc cắt bỏ u nhày xoang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4.884.000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03C2.4.72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mở khe giữa, nạo sàng, ngách trán, xoang bướm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nạo A bằng dao Plasma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3.744.000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Đã bao gồm dao plasma</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03C2.4.26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vi phẫu thanh quản cắt u nang hoặc polype hoặc hạt xơ hoặc u hạt dây thanh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03C2.4.63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phục hồi, tái tạo dây thần kinh VII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rò xoang lê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4.577.000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dao siêu âm.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03C2.4.53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tái tạo hệ thống truyền âm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keo sinh học, xương con để thay thế hoặc Prothese.</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03C2.4.62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tái tạo vùng đầu cổ mặt bằng vạt da cơ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03C2.4.51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tai trong hoặc u dây thần kinh VII hoặc u dây thần kinh VIII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tai giữa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5.171.000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tháp mũi bằng vật liệu ghép tự thân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thay thế xương bàn đạp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5.171.000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tiệt căn xương chũm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5.177.000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xử trí chảy máu sau cắt Amygdale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2.787.000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Rửa tai, rửa mũi, xông họng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03C2.4.28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Soi thanh khí phế quản bằng ống mềm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03C2.4.29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Soi thực quản bằng ống mềm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1003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Thông vòi nhĩ</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03C2.4.33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Thông vòi nhĩ nội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03C2.4.7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Trích màng nhĩ</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04C3.4.248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Trích rạch apxe Amiđan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04C3.4.249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Trích rạch apxe thành sau họng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Vá nhĩ đơn thuần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Đã bao gồm chi phí mũi khoan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nội soi đóng lỗ rò xoang lê bằng laser hoặc nhiệt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3.013.000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3.361.000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IX</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RĂNG - HÀM - MẶT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kỹ thuật về răng, miệng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lợi trùm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03C2.5.2.6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thép làm sẵn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Cố định tạm thời gãy xương hàm (buộc chỉ thép, băng cố định)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Điều trị răng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03C2.5.2.3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răng sữa viêm tủy có hồi phục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03C2.5.2.13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tủy lại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03C2.5.2.10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tủy răng số 4, 5</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03C2.5.2.11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tủy răng số 6, 7 hàm dưới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787.000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1025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03C2.5.2.9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tủy răng số 1, 2, 3</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03C2.5.2.12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tủy răng số 6, 7 hàm trên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03C2.5.2.4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tủy răng sữa một chân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03C2.5.2.5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tủy răng sữa nhiều chân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03C2.5.2.14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Hàn composite cổ răng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03C2.5.2.1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Hàn răng sữa sâu ngà</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95.200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04C3.5.1.260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cao răng và đánh bóng hai hàm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04C3.5.1.259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cao răng và đánh bóng một vùng hoặc một hàm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03C2.5.1.11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trật khớp thái dương hàm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03C2.5.1.10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Nạo túi lợi 1 sextant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03C2.5.1.7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Nhổ chân răng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Nhổ răng đơn giản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Nhổ răng khó</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04C3.5.1.257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Nhổ răng số 8 bình thường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04C3.5.1.258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Nhổ răng số 8 có biến chứng khít hàm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04C3.5.1.256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Nhổ răng sữa hoặc chân răng sữa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03C2.5.2.16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Phục hồi thân răng có chốt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03C2.5.2.7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Răng sâu ngà</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03C2.5.2.8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Răng viêm tủy hồi phục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04C3.5.1.261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Rửa chấm thuốc điều trị viêm loét niêm mạc (1 lần)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03C2.5.6.2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Sửa hàm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03C2.5.2.2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Trám bít hố rãnh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phẫu thuật hàm mặt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03C2.5.1.16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nhổ răng lạc chỗ</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03C2.5.1.24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ghép xương và màng tái tạo mô có hướng dẫn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màng tái tạo mô và xương nhân tạo hoặc sản phẩm sinh học thay thế xương.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1049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03C2.5.1.22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lật vạt, nạo xương ổ răng 1 vùng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03C2.5.1.23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u lợi đường kính từ 2cm trở lên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03C2.5.1.18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u lợi, lợi xơ để làm hàm giả</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03C2.5.1.19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tạo hình phanh môi, phanh má hoặc lưỡi (không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03C2.5.1.20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Cắm và cố định lại một răng bật khỏi huyệt ổ răng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03C2.5.1.14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sỏi ống Wharton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03C2.5.1.12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u da đầu lành, đường kính dưới 5 cm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03C2.5.1.13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u da đầu lành, đường kính từ 5 cm trở lên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03C2.5.7.44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bỏ nang sàn miệng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03C2.5.7.35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nang xương hàm từ 2 - 5cm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2.891.000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03C2.5.7.33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u nang giáp móng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2.115.000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03C2.5.7.48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u nhỏ lành tính phần mềm vùng hàm mặt (gây mê nội khí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2.591.000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đóng cuống răng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sâu răng sớm bằng Fluor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03C2.5.7.39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da rời mỗi chiều trên 5cm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2.791.000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03C2.5.7.50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Nắn sai khớp thái dương hàm đến muộn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03C2.5.7.46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dây thần kinh V ngoại biên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2.815.000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đoạn xương hàm dưới do bệnh lý và tái tạo bằng nẹp vít (1 bên)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vít thay thế.</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đoạn xương hàm dưới do bệnh lý và tái tạo bằng xương, sụn tự thân (1 bên) và cố định bằng nẹp vít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vít thay thế.</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đoạn xương hàm trên do bệnh lý và tái tạo bằng hàm đúc titan, sứ, composite cao cấp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vít thay thế.</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tuyến mang tai bảo tồn dây thần kinh VII có sử dụng máy dò thần kinh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4.066.000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dò thần kinh.</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u bạch mạch lớn vùng hàm mặt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1071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03C2.5.7.26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u lành tính tuyến dưới hàm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máy dò thần kinh.</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u máu lớn vùng hàm mặt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2.953.000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03C2.5.7.37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ung thư xương hàm dưới, nạo vét hạch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3.196.000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03C2.5.7.36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ung thư xương hàm trên, nạo vét hạch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3.196.000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xương hàm trên hoặc hàm dưới, điều trị lệch khớp cắn và kết hợp xương bằng nẹp vít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3.491.000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vít thay thế.</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03C2.5.7.17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đa chấn thương vùng hàm mặt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vít.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03C2.5.7.24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gãy gò má cung tiếp 2 bên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vít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03C2.5.7.23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gãy lồi cầu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vít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03C2.5.7.22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gãy xương hàm dưới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vít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03C2.5.7.25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gãy xương hàm trên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vít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03C2.5.7.41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viêm nhiễm tỏa lan, áp xe vùng hàm mặt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dính khớp thái dương hàm 1 bên và tái tạo bằng khớp đúc titan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có lồi cầu bằng titan và vít thay thế.</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dính khớp thái dương hàm 1 bên và tái tạo bằng sụn, xương tự thân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vít thay thế.</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dính khớp thái dương hàm 2 bên và tái tạo bằng khớp đúc titan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3.966.000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có lồi cầu bằng titan và vít.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dính khớp thái dương hàm 2 bên và tái tạo bằng sụn, xương tự thân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3.916.000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vít thay thế.</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ghép xương ổ răng trên bệnh nhân khe hở môi, vòm miệng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3.089.000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xương.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03C2.5.7.42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khâu phục hồi vết thương phần mềm vùng hàm mặt, có tổn thương tuyến, mạch, thần kinh.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khuyết hổng lớn vùng hàm mặt bằng vạt da cơ</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vít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khuyết hổng lớn vùng hàm mặt bằng vi phẫu thuật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lấy dị vật vùng hàm mặt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1091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03C2.5.7.52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lấy răng ngầm trong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03C2.5.7.45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mở xoang lấy răng ngầm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03C2.5.7.18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mở xương, điều trị lệch lạc xương hàm, khớp cắn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vít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03C2.5.7.38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khe hở chéo mặt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03C2.5.7.30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khe hở vòm miệng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03C2.5.7.31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khe hở vòm miệng tạo vạt thành hầu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03C2.5.7.29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môi hai bên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03C2.5.7.28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môi một bên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03C2.5.7.47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tạo hình phanh môi hoặc phanh má hoặc phanh lưỡi bám thấp (gây mê nội khí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tháo nẹp vít sau kết hợp xương hai bên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2.763.000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tháo nẹp vít sau kết hợp xương lồi cầu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tháo nẹp vít sau kết hợp xương một bên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2.639.000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Sử dụng nẹp có lồi cầu trong phục hồi sau cắt đoạn xương hàm dưới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3.091.000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nẹp có lồi cầu và vít thay thế.</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03C2.5.7.49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Tiêm xơ điều trị u máu phần mềm và xương vùng hàm mặt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3.438.000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2.195.000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lastRenderedPageBreak/>
              <w:t>X</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BỎNG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bỏ hoại tử tiếp tuyến bỏng sâu dưới 5% diện tích cơ thể ở người lớn, dưới 3% diện tích cơ thể ở trẻ 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bỏ hoại tử tiếp tuyến bỏng sâu trên 10% diện tích cơ thể ở người lớn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3.767.000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bỏ hoại tử tiếp tuyến bỏng sâu từ 3% - 5% diện tích cơ thể ở trẻ 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2.835.000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bỏ hoại tử tiếp tuyến bỏng sâu từ 5% - 10% diện tích cơ thể ở người lớn, trên 5% diện tích cơ thể ở trẻ 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bỏ hoại tử toàn lớp bỏng sâu dưới 3% diện tích cơ thể ở người lớn, dưới 1% diện tích cơ thể ở trẻ 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2.263.000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bỏ hoại tử toàn lớp bỏng sâu trên 5% diện tích cơ thể ở người lớn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3.704.000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bỏ hoại tử toàn lớp bỏng sâu từ 1% - 3% diện tích cơ thể ở trẻ 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bỏ hoại tử toàn lớp bỏng sâu từ 3% - 5% diện tích cơ thể ở người lớn, trên 3% diện tích cơ thể ở trẻ 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hoại tử toàn lớp - khâu kín ≥ 3% diện tích cơ thể ở người lớn, ≥ 1% diện tích cơ thể ở trẻ 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3.959.000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hoại tử toàn lớp - khâu kín dưới 3% diện tích cơ thể ở người lớn, dưới 1% diện tích cơ thể ở trẻ 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3.239.000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lọc mô hoại tử vết thương mạn tính bằng dao thủy lực (chưa tính vật tư dao)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sẹo ghép da mảnh trung bình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sẹo khâu kín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03C2.6.11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Chẩn  đoán  độ  sâu  bỏng  bằng  máy siêu âm doppler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03C2.6.15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bằng ôxy cao 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03C2.6.14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vết thương bỏng bằng màng nuôi cấy nguyên bào sợi (hoặc tế bào sừng)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da đồng loại ≥ 10% diện tích cơ thể (chưa gồm mảnh da ghép)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1130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da đồng loại dưới 10% diện tích cơ thể (chưa gồm mảnh da ghép)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da tự thân mảnh lớn dưới 5% diện tích cơ thể ở người lớn, dưới 3% diện tích cơ thể ở trẻ 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2.788.000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da tự thân mảnh lớn trên 10% diện tích cơ thể ở người lớn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da tự thân mảnh lớn từ 3% - 5% diện tích cơ thể ở trẻ 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3.467.000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da tự thân mảnh lớn từ 5% - 10% diện tích cơ thể ở người lớn, trên 5% diện tích cơ thể ở trẻ 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da tự thân mảnh siêu nhỏ (micro skin graft) ≥ 10% diện tích cơ thể ở người lớn, ≥ 5% diện tích cơ thể ở trẻ 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6.288.000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da tự thân mảnh siêu nhỏ (micro skin graft) dưới 10% diện tích cơ thể ở người lớn, dưới 5% diện tích cơ thể ở trẻ 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3.649.000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da tự thân mắt lưới (mesh graft)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4.843.000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da tự thân phối hợp kiểu hai lớp (sandwich)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da tự thân tem thư (post stam graft) ≥ 10% diện tích cơ thể ở người lớn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4.264.000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da tự thân tem thư (post stam graft) dưới 10% diện tích cơ thể ở người lớn, ≥ 5% diện tích cơ thể ở trẻ 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3.843.000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da tự thân tem thư (post stam graft) dưới 5% diện tích cơ thể ở trẻ 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3.293.000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da tự thân xen kẽ (molem - jackson) ≥ 10% diện tích cơ thể ở người lớn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6.998.000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da tự thân xen kẽ (molem- jackson) ở trẻ em, dưới 10% diện tích cơ thể ở người lớn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03C2.6.10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Ghép màng tế bào nuôi cấy trong điều trị bỏng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màng nuôi; màng nuôi sẽ tính theo chi phí thực tế.</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Kỹ thuật ghép khối mỡ tự thân điều trị vết thương mạn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3.904.000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Kỹ thuật giãn da (expander) điều trị sẹo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1147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Kỹ thuật tạo vạt da có cuống mạch liền điều trị vết thương, sẹo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Kỹ thuật tạo vạt da tại chỗ điều trị vết thương, vết bỏng và di chứng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Kỹ thuật tiêm huyết tương giàu tiểu cầu điều trị vết thương mạn tính (chưa tính huyết tương)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3.726.000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Kỹ thuật vi phẫu nối bạch mạch - tĩnh mạch điều trị phù do tắc bạch mạch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13.452.000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Lấy bỏ sụn viêm hoại tử trong bỏng vành tai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2.673.000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chuyển vạt da phức tạp có nối mạch vi phẫu điều trị vết thương, vết bỏng và sẹo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17.585.000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ghép da dày tự thân kiểu wolf - krause ≥ điều trị bỏng sâu, điều trị sẹo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khoan đục xương, lấy bỏ xương chết trong điều trị bỏng sâu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bỏ hoại tử ổ loét vết thương mạn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03C2.6.3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Sử dụng giường khí hóa lỏng điều trị bỏng nặng (01 ngày)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Tắm điều trị bệnh nhân bỏng (gây tê)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Tắm điều trị bệnh nhân hồi sức, cấp cứu bỏng (gây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03C2.6.12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Tắm  điều  trị  tiệt  khuẩn  bằng  TRA gamma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Thay băng cắt lọc vết bỏng diện tích dưới 5% diện tích cơ thể</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Thay băng cắt lọc vết bỏng diện tích dưới 10% diện tích cơ thể</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Thay băng cắt lọc vết bỏng diện tích từ 10% đến 19% diện tích cơ thể</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Thay băng cắt lọc vết bỏng diện tích từ 20% đến 39% diện tích cơ thể</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Thay băng cắt lọc vết bỏng diện tích từ 40% đến 60% diện tích cơ thể</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Thay băng cắt lọc vết bỏng diện tích trên </w:t>
            </w:r>
            <w:r w:rsidRPr="00004F27">
              <w:rPr>
                <w:rFonts w:ascii="Arial" w:eastAsia="Times New Roman" w:hAnsi="Arial" w:cs="Arial"/>
                <w:color w:val="000000"/>
                <w:sz w:val="18"/>
                <w:szCs w:val="18"/>
                <w:lang w:eastAsia="vi-VN"/>
              </w:rPr>
              <w:lastRenderedPageBreak/>
              <w:t>60% diện tích cơ thể</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1.362.000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3.921.000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2.244.000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mảnh da ghép đồng loại.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mảnh da ghép đồng loại.</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vật tư ghép trên bệnh nhân.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1.107.000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kèm màng nuôi cấy, hỗn dịch, tấm lót hút VAC (gồm miếng xốp, đầu nối, dây dẫn dịch, băng dán cố định), thuốc cản quang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vô cảm, vật liệu thay thế da, chế phẩm sinh học, tấm lót hút VAC (gồm miếng xốp, đầu nối,  dây dẫn dịch, băng dán cố định), dung dịch và thuốc rửa liên tục vết thương.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 vô cảm, sản phẩm nuôi cấy, quần áo, tất áp lực, thuốc chống sẹo.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XI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UNG BƯỚU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Bơm hóa chất bàng quang điều trị ung thư bàng quang (lần)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hóa chất.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Iradium (lần)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04C2.97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tia xạ Cobalt/Rx</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Một lần, nhưng không thu quá 30 lần trong một đợt điều trị.</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Đổ khuôn chì trong xạ trị</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1.068.000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Hóa trị liên tục (12-24 giờ) bằng máy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Làm mặt nạ cố định đầu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1.071.000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Mô phỏng và lập kế hoạch cho xạ trị áp sát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Truyền hóa chất tĩnh mạch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Chưa bao gồm hóa chất. </w:t>
            </w:r>
            <w:r w:rsidRPr="00004F27">
              <w:rPr>
                <w:rFonts w:ascii="Arial" w:eastAsia="Times New Roman" w:hAnsi="Arial" w:cs="Arial"/>
                <w:color w:val="000000"/>
                <w:sz w:val="18"/>
                <w:szCs w:val="18"/>
                <w:lang w:eastAsia="vi-VN"/>
              </w:rPr>
              <w:lastRenderedPageBreak/>
              <w:t>Áp dụng với bệnh nhân ngoại trú</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1182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Truyền hóa chất tĩnh mạch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hóa chất. Áp dụng với bệnh nhân nội trú</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Truyền hóa chất động mạch (1 ngày)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hóa chất.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Truyền hóa chất khoang màng bụng (1 ngày)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hóa chất.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Truyền hóa chất nội tủy (1 ngày)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hóa chất.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phẫu bằng Cyber Knife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20.658.000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03C5.5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phẫu bằng Gamma Knife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28.752.000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03C5.4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trị bằng X Knife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28.658.000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trị bằng máy gia tốc có điều biến liều (1 ngày)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1.581.000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03C5.3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trị bằng máy gia tốc tuyến tính (01 ngày xạ trị)</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trị áp sát  liều cao tại  vòm mũi họng, xoang mặt, khoang miệng, thực quản, khí phế quản (01 lần điều trị)</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5.144.000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bộ dụng cụ dùng trong xạ trị áp sát.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trị áp sát liều cao tại các vị trí khác (01 lần điều trị)</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bộ dụng cụ dùng trong xạ trị áp sát.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trị áp sát liều thấp (01 lần điều trị)</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ung thư vùng hàm mặt có nạo vét hạch dưới hàm, hạch cổ và tạo hình bằng vạt từ xa hoặc tại chỗ</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ung thư lưỡi - sàn miệng, nạo vét hạch và tạo hình bằng vạt từ xa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u máu, u bạch huyết trong lồng ngực đường kính trên 10cm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Cắt từ 3 tạng trở lên trong điều trị ung thư tiêu hóa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8.918.000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Tháo khớp xương bả vai do ung thư</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cắt xương bả vai và phần mềm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buồng tiêm truyền dưới da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1.285.000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buồng tiêm truyền.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1201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4.553.000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2.690.000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1.177.000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861.000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XII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NỘI SOI CHẨN ĐOÁN, CAN</w:t>
            </w:r>
            <w:r w:rsidRPr="00004F27">
              <w:rPr>
                <w:rFonts w:ascii="Arial" w:eastAsia="Times New Roman" w:hAnsi="Arial" w:cs="Arial"/>
                <w:color w:val="000000"/>
                <w:sz w:val="18"/>
                <w:szCs w:val="18"/>
                <w:lang w:eastAsia="vi-VN"/>
              </w:rPr>
              <w:t> </w:t>
            </w:r>
            <w:r w:rsidRPr="00004F27">
              <w:rPr>
                <w:rFonts w:ascii="Arial" w:eastAsia="Times New Roman" w:hAnsi="Arial" w:cs="Arial"/>
                <w:b/>
                <w:bCs/>
                <w:color w:val="000000"/>
                <w:sz w:val="18"/>
                <w:szCs w:val="18"/>
                <w:lang w:eastAsia="vi-VN"/>
              </w:rPr>
              <w:t>THIỆP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1.439.000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XIII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VI PHẪU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3.158.000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XIV</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PHẪU THUẬT NỘI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3.645.000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2.393.000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XV</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GÂY MÊ</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Gây mê thay băng bỏng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Gây mê thay băng bỏng diện tích trên 60% diện tích cơ thể hoặc có bỏng hô hấp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1.044.000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1223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Gây mê thay băng bỏng diện tích từ 40% - 60% diện tích cơ thể</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Gây mê thay băng bỏng diện tích từ 10% - 39% diện tích cơ thể</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Gây mê thay băng bỏng diện tích dưới 10% diện tích cơ thể</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Gây mê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after="0" w:line="234" w:lineRule="atLeast"/>
              <w:jc w:val="center"/>
              <w:rPr>
                <w:rFonts w:ascii="Arial" w:eastAsia="Times New Roman" w:hAnsi="Arial" w:cs="Arial"/>
                <w:color w:val="000000"/>
                <w:sz w:val="18"/>
                <w:szCs w:val="18"/>
                <w:lang w:eastAsia="vi-VN"/>
              </w:rPr>
            </w:pPr>
            <w:bookmarkStart w:id="22" w:name="muc_5"/>
            <w:r w:rsidRPr="00004F27">
              <w:rPr>
                <w:rFonts w:ascii="Arial" w:eastAsia="Times New Roman" w:hAnsi="Arial" w:cs="Arial"/>
                <w:b/>
                <w:bCs/>
                <w:color w:val="000000"/>
                <w:sz w:val="18"/>
                <w:szCs w:val="18"/>
                <w:lang w:eastAsia="vi-VN"/>
              </w:rPr>
              <w:t>E</w:t>
            </w:r>
            <w:bookmarkEnd w:id="22"/>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after="0" w:line="234" w:lineRule="atLeast"/>
              <w:rPr>
                <w:rFonts w:ascii="Arial" w:eastAsia="Times New Roman" w:hAnsi="Arial" w:cs="Arial"/>
                <w:color w:val="000000"/>
                <w:sz w:val="18"/>
                <w:szCs w:val="18"/>
                <w:lang w:eastAsia="vi-VN"/>
              </w:rPr>
            </w:pPr>
            <w:bookmarkStart w:id="23" w:name="muc_5_name"/>
            <w:r w:rsidRPr="00004F27">
              <w:rPr>
                <w:rFonts w:ascii="Arial" w:eastAsia="Times New Roman" w:hAnsi="Arial" w:cs="Arial"/>
                <w:b/>
                <w:bCs/>
                <w:color w:val="000000"/>
                <w:sz w:val="18"/>
                <w:szCs w:val="18"/>
                <w:lang w:eastAsia="vi-VN"/>
              </w:rPr>
              <w:t>XÉT NGHIỆM</w:t>
            </w:r>
            <w:bookmarkEnd w:id="23"/>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Huyết học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ANA 17 profile test (sàng lọc và định danh đồng thời 17 loại kháng thể kháng nhân bằng thanh sắc ký miễn dịch)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1.004.000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Bilan đông cầm máu - huyết khối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Chụp ảnh màu tế bào qua kính hiển vi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04C5.1.296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Co cục máu đông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04C5.1.331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Công thức nhiễm sắc thể (Karyotype)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Bao  gồm  cả  môi trường nuôi cấy tủy xương.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Công thức nhiễm sắc thể (NST) từ tế bào ối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04C5.1.298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Đàn hồi co cục máu (TEG: ThromboElastoGraph)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Bao gồm cả pin và cup, kaolin.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Đánh giá tỷ lệ sống của tế bào bằng kỹ thuật nhuộm xanh trypan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DCIP test (Dichlorophenol- Indolphenol - test dùng sàng lọc huyết sắc tố 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03C3.1.HH51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Đếm số lượng CD3 hoặc CD4 hoặc CD8</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04C5.1.354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di có tính thành phần huyết sắc tố (định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04C5.1.355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di huyết sắc tố (định lượng)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04C5.1.352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di miễn dịch huyết thanh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04C5.1.353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di protein huyết thanh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chế và lưu trữ tế bào gốc từ máu cuống rốn hoặc từ tủy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16.362.000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chế và lưu trữ tế bào gốc từ máu ngoại vi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16.362.000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1243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danh kháng thể Anti-HLA bằng kỹ thuật luminex</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03C3.1.HH103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danh kháng thể bất thường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danh kháng thể kháng HLA bằng kỹ thuật ELISA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4.368.000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03C3.1.HH41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anti Thrombin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CD25 (IL-2R) hòa tan trong huyết thanh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2.223.000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03C3.1.HH43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chất ức chế C1</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D - Dimer bằng kỹ thuật miễn dịch hóa phát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03C3.1.HH30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D - Dimer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03C3.1.HH34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đồng yếu tố Ristocetin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03C3.1.HH47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FDP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04C5.1.300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Fibrinogen (Yếu tố I) bằng phương pháp trực tiếp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gen bệnh máu ác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03C3.1.HH57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men G6PD</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03C3.1.HH58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men Pyruvat kinase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03C3.1.HH37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Plasminogen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03C3.1.HH32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Protein 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03C3.1.HH31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Protein 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03C3.1.HH40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t - PA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tế bào người cho ở người nhận sau ghép tế bào gốc tạo máu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5.381.000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ức chế yếu tố IX</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ức chế yếu tố VIII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03C3.1.HH44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yếu tố Heparin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04C5.1.299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yếu tố I (fibrinogen)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04C5.1.327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yếu tố II hoặc XII hoặc VonWillebrand (kháng nguyên) hoặc VonWillebrand (hoạt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cho mỗi yếu tố.</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1267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03C3.1.HH45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yếu tố kháng Xa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03C3.1.HH33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yếu tố Thrombomodulin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04C5.1.325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yếu tố V hoặc yếu tố VII hoặc yếu tố X (Định lượng hoạt tính yếu tố V/yếu tố VII/yếu tố X) (Định lượng yếu tố V; yếu tố VII, yếu tố X, yếu tố XI)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cho mỗi yếu tố.</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04C5.1.326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yếu tố VIII/yếu tố IX; định lượng hoạt tính yếu tố IX</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cho mỗi yếu tố.</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04C5.1.324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yếu tố VIIIc hoặc yếu tố XI (yếu tố VIII hoặc yếu tố X Định lượng hoạt tính yếu tố VIII hoặc yếu tố XI)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cho mỗi yếu tố.</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04C5.1.328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yếu tố XIII (hoặc yếu tố ổn định sợi huyết)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03C3.1.HH36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yếu tố: PAI-1/PAI-2</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03C3.1.HH38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α2 anti - plasmin (α2 AP)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03C3.1.HH39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β - Thromboglobulin (βTG)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03C3.1.HH90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nhóm máu A1</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04C5.1.287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nhóm máu hệ ABO bằng giấy định nhóm máu để truyền máu toàn phần: khối hồng cầu, khối bạch cầu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04C5.1.288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nhóm máu hệ ABO bằng giấy định nhóm máu để truyền: chế phẩm tiểu cầu hoặc huyết tương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04C5.1.286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nhóm máu hệ ABO bằng phương pháp ống nghiệm; trên phiến đá hoặc trên giấy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04C5.1.347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nhóm máu hệ ABO bằng thẻ định nhóm máu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04C5.1.291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nhóm máu hệ ABO trên thẻ định nhóm máu (đã có sẵn huyết thanh mẫu) để truyền chế phẩm tiểu  cầu hoặc huyết tương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04C5.1.290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nhóm máu hệ ABO trên thẻ định nhóm máu (đã có sẵn huyết thanh mẫu) để truyền máu toàn phần, khối hồng cầu, bạch cầu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04C5.1.289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nhóm máu hệ ABO, Rh(D)  trên máy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04C5.1.337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Định nhóm máu hệ ABO, Rh(D) bằng công </w:t>
            </w:r>
            <w:r w:rsidRPr="00004F27">
              <w:rPr>
                <w:rFonts w:ascii="Arial" w:eastAsia="Times New Roman" w:hAnsi="Arial" w:cs="Arial"/>
                <w:color w:val="000000"/>
                <w:sz w:val="18"/>
                <w:szCs w:val="18"/>
                <w:lang w:eastAsia="vi-VN"/>
              </w:rPr>
              <w:lastRenderedPageBreak/>
              <w:t>nghệ hồng cầu gắn từ</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51.500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1285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04C5.1.336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nhóm máu hệ ABO, Rh(D) bằng phương pháp gelcard/Scangel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03C3.1.HH101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nhóm máu hệ Diego (xác định kháng nguyên Diego)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03C3.1.HH100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nhóm máu hệ MNSs (xác định kháng nguyên Mi</w:t>
            </w:r>
            <w:r w:rsidRPr="00004F27">
              <w:rPr>
                <w:rFonts w:ascii="Arial" w:eastAsia="Times New Roman" w:hAnsi="Arial" w:cs="Arial"/>
                <w:color w:val="000000"/>
                <w:sz w:val="18"/>
                <w:szCs w:val="18"/>
                <w:vertAlign w:val="superscript"/>
                <w:lang w:eastAsia="vi-VN"/>
              </w:rPr>
              <w:t>a</w:t>
            </w:r>
            <w:r w:rsidRPr="00004F27">
              <w:rPr>
                <w:rFonts w:ascii="Arial" w:eastAsia="Times New Roman" w:hAnsi="Arial" w:cs="Arial"/>
                <w:color w:val="000000"/>
                <w:sz w:val="18"/>
                <w:szCs w:val="18"/>
                <w:lang w:eastAsia="vi-VN"/>
              </w:rPr>
              <w: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03C3.1.HH94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nhóm máu hệ P (xác định kháng nguyên P</w:t>
            </w:r>
            <w:r w:rsidRPr="00004F27">
              <w:rPr>
                <w:rFonts w:ascii="Arial" w:eastAsia="Times New Roman" w:hAnsi="Arial" w:cs="Arial"/>
                <w:color w:val="000000"/>
                <w:sz w:val="18"/>
                <w:szCs w:val="18"/>
                <w:vertAlign w:val="subscript"/>
                <w:lang w:eastAsia="vi-VN"/>
              </w:rPr>
              <w:t>1</w:t>
            </w:r>
            <w:r w:rsidRPr="00004F27">
              <w:rPr>
                <w:rFonts w:ascii="Arial" w:eastAsia="Times New Roman" w:hAnsi="Arial" w:cs="Arial"/>
                <w:color w:val="000000"/>
                <w:sz w:val="18"/>
                <w:szCs w:val="18"/>
                <w:lang w:eastAsia="vi-VN"/>
              </w:rPr>
              <w: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03C3.1.HH89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nhóm máu hệ Rh (D yếu, D từng phần)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04C5.1.292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nhóm máu hệ Rh(D) bằng phương pháp ống nghiệm, phiến đá</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03C3.1.HH88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nhóm máu khó hệ ABO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tính ức chế yếu tố VIIIc/IX</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type HLA cho 1 locus (Locus A, hoặc Locus B, hoặc Locus C, hoặc Locus DR, hoặc Locus DQ)  bằng kỹ thuật PCR-SSP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type HLA độ phân giải cao cho 1 locus (A, B, C, DR, DQ, DP) bằng kỹ thuật PCR-SSO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độ đàn hồi cục máu (ROTEM: Rotation ThromboElastoMetry) ức chế tiểu cầu (ROTEM-FIBTEM)/ức chế tiêu sợi huyết (ROTEM- APTEM)/trung hòa heparin (ROTEM-HEPTEM)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độ đàn hồi cục máu (ROTEM: Rotation ThromboElastoMetry) nội sinh (ROTEM-INTEM)/ngoại sinh (ROTEM-EXTEM)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04C5.1.329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độ ngưng tập tiểu cầu với ADP/Collgen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cho mỗi chất kích tập.</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04C5.1.330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độ   ngưng   tập   tiểu   cầu   với Ristocetin/Epinephrin/ ArachidonicAcide/thrombin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cho mỗi yếu tố.</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độ nhớt (độ quánh) máu toàn phần/huyết tương/dịch khác (tính cho một loại)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Giải trình tự gen bằng phương pháp NGS (giá tính cho 01 gen)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Giải trình tự gen bằng phương pháp Sanger (giá tính cho 01 gen)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1302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04C5.1.279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Hemoglobin Định lượng (bằng máy quang kế)</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Hiệu giá kháng thể miễn dịch (Kỹ thuật Scangel/Gelcard trên  máy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03C3.1.HH104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Hiệu giá kháng thể tự nhiên chống A, B/Hiệu giá kháng thể bất thường 30 - 50)</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03C3.1.HH21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Hóa mô miễn dịch tủy xương (01 marker)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04C5.1.281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Hồng cầu lưới (bằng phương pháp thủ công)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04C5.1.278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Huyết đồ (bằng phương pháp thủ công)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Huyết đồ (sử dụng máy đếm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Huyết đồ bằng hệ thống tự động hoàn toàn (có nhuộm lam)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03C3.1.HH20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Lách đồ</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Lọc bạch cầu trong khối hồng cầu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Lympho cross  match bằng kỹ thuật Flow-cytometry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2.184.000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Máu lắng (bằng máy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04C5.1.283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Máu lắng (bằng phương pháp thủ công)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04C5.1.334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Nghiệm pháp Coombs gián tiếp (phương pháp hồng cầu gắn từ trên máy bán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04C5.1.332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Nghiệm pháp Coombs gián tiếp hoặc trực  tiếp (bằng một trong các phương pháp: ống nghiệm, Gelcard/Scangel);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04C5.1.333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Nghiệm pháp Coombs trực tiếp (phương pháp hồng cầu gắn từ trên máy bán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03C3.1.HH27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Nghiệm pháp rượu (nghiệm pháp Ethanol)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Nghiệm pháp sinh Thromboplastin (T.G.T: Thromboplastin Generation Test)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03C3.1.HH28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Nghiệm pháp von-Kaulla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04C5.1.307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Nhuộm Esterase không đặc hiệu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04C5.1.308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Nhuộm Esterase không đặc hiệu có ức chế Naf</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1323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Nhuộm hồng cầu lưới trên máy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Nhuộm hồng cầu sắt (Nhuộm Perls)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04C5.1.309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Nhuộm Periodic Acide Schiff (PAS)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04C5.1.305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Nhuộm Peroxydase (MPO)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Nhuộm Phosphatase acid</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Nhuộm Phosphatase kiềm bạch cầu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Nhuộm sợi xơ liên võng trong mô tủy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Nhuộm sợi xơ trong mô tủy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04C5.1.306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Nhuộm sudan den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Nuôi cấy cụm tế bào gốc (colony forming culture)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1.283.000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OF test (test sàng lọc Thalassemia)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Phân tích dấu ấn/CD/marker miễn dịch máu ngoại vi hoặc dịch khác bằng kỹ thuật flow cytometry (cho 1 dấu ấn/CD/marker)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Phân tích dấu ấn/CD/marker miễn dịch mẫu tủy xương hoặc mẫu hạch, hoặc mẫu tổ chức khác bằng kỹ thuật flow cytometry (cho 1 dấu ấn/CD/marker)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Phản ứng hoà hợp có sử dụng kháng globulin người (Kỹ thuật ống nghiệm)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Phản ứng hòa hợp có sử dụng kháng globulin người (Kỹ thuật Scangel/Gelcard trên máy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Phản ứng hòa hợp tiểu cầu (Kỹ thuật pha rắn)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Phản ứng hòa hợp trong môi trường nước muối ở 22°C (Kỹ thuật Scangel/Gelcard  trên máy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Phản ứng hòa hợp trong môi trường nước muối ở 22°C (kỹ thuật ống nghiệm)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Phát hiện chất ức chế đường đông máu nội sinh không phụ thuộc thời gian và nhiệt độ</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Phát hiện chất ức chế đường đông máu nội sinh phụ thuộc thời gian và nhiệt độ</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1343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Phát hiện đảo đoạn intron22 của gen yếu tố VIII bệnh Hemophilia bằng kỹ thuật longrange PCR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Phát hiện gen bệnh Thalassemia bằng kỹ thuật PCR-RFLP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Phát hiện kháng đông đường chung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Phát hiện kháng đông lupus (LAC/LA screen: Lupus Anticoagulant screen)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Phát hiện kháng thể kháng tiểu cầu bằng kỹ thuật Flow-cytometry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2.125.000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Rửa hồng cầu/tiều cầu bằng máy ly tâm lạnh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03C3.1.HH102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Sàng lọc kháng thể bất thường (kỹ thuật ống nghiệm)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Sàng lọc kháng thể bất thường (Kỹ thuật Scangel/Gelcard trên  máy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04C5.1.284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Sức bền thẩm thấu hồng cầu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03C3.1.HH106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Gạn tế bào máu/huyết tương điều trị</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kít tách tế bào máu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Tập trung bạch cầu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03C3.1.HH50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đường + Ham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04C5.1.282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Thể tích khối hồng cầu (Hematocrit)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04C5.1.297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Thời gian Howell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04C5.1.348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Thời gian máu chảy (phương pháp Ivy)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04C5.1.295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Thời gian máu chảy/(phương pháp Duke)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Thời gian máu đông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03C3.1.HH22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Thời gian Prothombin (PT%, PTs, INR)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04C5.1.301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Thời gian Prothrombin (PT, TQ) bằng thủ công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04C5.1.302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Thời gian Prothrombin (PT, TQ) bằng máy bán tự động,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03C3.1.HH24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Thời gian thrombin (TT)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03C3.1.HH23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Thời gian thromboplastin hoạt hóa từng phần (APTT)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1365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03C3.1.HH108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Thu thập và chiết tách tế bào gốc từ máu cuống rốn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kít tách tế bào máu.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03C3.1.HH107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Thu thập và chiết tách tế bào gốc từ máu ngoại vi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kít tách tế bào máu.</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03C3.1.HH109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Thu thập và chiết tách tế bào gốc từ tủy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kít tách tế bào.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Tinh dịch đồ</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Tìm ấu trùng giun chỉ trong máu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Tìm hồng cầu có chấm ưa base (bằng máy)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Tìm ký sinh trùng sốt rét trong máu bằng phương pháp thủ công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Tìm mảnh vỡ hồng cầu (bằng máy)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04C5.1.294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Tìm tế bào Hargraves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03C3.1.HH25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Tìm yếu tố kháng đông đường ngoại sinh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03C3.1.HH26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Tìm yếu tố kháng đông đường nội sinh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04C5.1.323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Tổng phân tích tế bào máu ngoại vi (bằng hệ thống tự động hoàn toàn)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Cho tất cả các thông số. Áp dụng trong trường hợp thực hiện xét nghiệm bằng hệ thống 2 máy gồm máy đếm tự động được kết nối với máy kéo lam kính tự động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04C5.1.280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Tổng phân tích tế bào máu ngoại vi (bằng phương pháp thủ công)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36.500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Tổng phân tích tế bào máu ngoại vi bằng máy đếm laser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Tổng phân tích tế bào máu ngoại vi bằng máy đếm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04C5.1.335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bản chất kháng thể đặc hiệu (IgG, IgA, IgM, C3d, C3c) (phương pháp gelcard/scangel khi nghiệm pháp Coombs  trực  tiếp/gián  tiếp  dương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03C3.1.HH105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bất đồng nhóm máu mẹ con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03C3.1.HH121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gen bằng kỹ thuật FISH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03C3.1.HH61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gen bệnh máu ác tính bằng RT-PCR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Cho 1 gen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1384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gen bệnh máu bằng kỹ thuật cIg FISH (giá tính cho 1 gen)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c của hệ của nhóm máu Rh (Kỹ thuật Scangel/Gelcard trên máy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C của hệ nhóm máu Rh (Kỹ thuật ống nghiệm)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c của hệ nhóm máu Rh (Kỹ thuật ống nghiệm)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C của hệ nhóm máu Rh (Kỹ thuật Scangel/Gelcard trên máy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E của hệ nhóm máu Rh (Kỹ thuật ống nghiệm)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89.300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e của hệ nhóm máu Rh (Kỹ thuật ống nghiệm)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E của hệ nhóm máu Rh (Kỹ thuật Scangel/Gelcard trên máy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e của hệ nhóm máu Rh (Kỹ thuật Scangel/Gelcard trên máy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Fy</w:t>
            </w:r>
            <w:r w:rsidRPr="00004F27">
              <w:rPr>
                <w:rFonts w:ascii="Arial" w:eastAsia="Times New Roman" w:hAnsi="Arial" w:cs="Arial"/>
                <w:color w:val="000000"/>
                <w:sz w:val="18"/>
                <w:szCs w:val="18"/>
                <w:vertAlign w:val="superscript"/>
                <w:lang w:eastAsia="vi-VN"/>
              </w:rPr>
              <w:t>a</w:t>
            </w:r>
            <w:r w:rsidRPr="00004F27">
              <w:rPr>
                <w:rFonts w:ascii="Arial" w:eastAsia="Times New Roman" w:hAnsi="Arial" w:cs="Arial"/>
                <w:color w:val="000000"/>
                <w:sz w:val="18"/>
                <w:szCs w:val="18"/>
                <w:lang w:eastAsia="vi-VN"/>
              </w:rPr>
              <w:t> của hệ nhóm máu Duffy (Kỹ thuật Scangel/Gelcard trên máy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Fy</w:t>
            </w:r>
            <w:r w:rsidRPr="00004F27">
              <w:rPr>
                <w:rFonts w:ascii="Arial" w:eastAsia="Times New Roman" w:hAnsi="Arial" w:cs="Arial"/>
                <w:color w:val="000000"/>
                <w:sz w:val="18"/>
                <w:szCs w:val="18"/>
                <w:vertAlign w:val="superscript"/>
                <w:lang w:eastAsia="vi-VN"/>
              </w:rPr>
              <w:t>b</w:t>
            </w:r>
            <w:r w:rsidRPr="00004F27">
              <w:rPr>
                <w:rFonts w:ascii="Arial" w:eastAsia="Times New Roman" w:hAnsi="Arial" w:cs="Arial"/>
                <w:color w:val="000000"/>
                <w:sz w:val="18"/>
                <w:szCs w:val="18"/>
                <w:lang w:eastAsia="vi-VN"/>
              </w:rPr>
              <w:t> của hệ nhóm máu Duffy (Kỹ thuật Scangel/Gelcard trên máy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03C3.1.HH91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Jk</w:t>
            </w:r>
            <w:r w:rsidRPr="00004F27">
              <w:rPr>
                <w:rFonts w:ascii="Arial" w:eastAsia="Times New Roman" w:hAnsi="Arial" w:cs="Arial"/>
                <w:color w:val="000000"/>
                <w:sz w:val="18"/>
                <w:szCs w:val="18"/>
                <w:vertAlign w:val="superscript"/>
                <w:lang w:eastAsia="vi-VN"/>
              </w:rPr>
              <w:t>a</w:t>
            </w:r>
            <w:r w:rsidRPr="00004F27">
              <w:rPr>
                <w:rFonts w:ascii="Arial" w:eastAsia="Times New Roman" w:hAnsi="Arial" w:cs="Arial"/>
                <w:color w:val="000000"/>
                <w:sz w:val="18"/>
                <w:szCs w:val="18"/>
                <w:lang w:eastAsia="vi-VN"/>
              </w:rPr>
              <w:t> của hệ nhóm máu Kidd</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Jk</w:t>
            </w:r>
            <w:r w:rsidRPr="00004F27">
              <w:rPr>
                <w:rFonts w:ascii="Arial" w:eastAsia="Times New Roman" w:hAnsi="Arial" w:cs="Arial"/>
                <w:color w:val="000000"/>
                <w:sz w:val="18"/>
                <w:szCs w:val="18"/>
                <w:vertAlign w:val="superscript"/>
                <w:lang w:eastAsia="vi-VN"/>
              </w:rPr>
              <w:t>b</w:t>
            </w:r>
            <w:r w:rsidRPr="00004F27">
              <w:rPr>
                <w:rFonts w:ascii="Arial" w:eastAsia="Times New Roman" w:hAnsi="Arial" w:cs="Arial"/>
                <w:color w:val="000000"/>
                <w:sz w:val="18"/>
                <w:szCs w:val="18"/>
                <w:lang w:eastAsia="vi-VN"/>
              </w:rPr>
              <w:t> của hệ nhóm máu Kidd</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k của hệ nhóm máu Kell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K của hệ nhóm máu Kell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Le</w:t>
            </w:r>
            <w:r w:rsidRPr="00004F27">
              <w:rPr>
                <w:rFonts w:ascii="Arial" w:eastAsia="Times New Roman" w:hAnsi="Arial" w:cs="Arial"/>
                <w:color w:val="000000"/>
                <w:sz w:val="18"/>
                <w:szCs w:val="18"/>
                <w:vertAlign w:val="superscript"/>
                <w:lang w:eastAsia="vi-VN"/>
              </w:rPr>
              <w:t>a</w:t>
            </w:r>
            <w:r w:rsidRPr="00004F27">
              <w:rPr>
                <w:rFonts w:ascii="Arial" w:eastAsia="Times New Roman" w:hAnsi="Arial" w:cs="Arial"/>
                <w:color w:val="000000"/>
                <w:sz w:val="18"/>
                <w:szCs w:val="18"/>
                <w:lang w:eastAsia="vi-VN"/>
              </w:rPr>
              <w:t> của hệ nhóm máu Lewis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1401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Le</w:t>
            </w:r>
            <w:r w:rsidRPr="00004F27">
              <w:rPr>
                <w:rFonts w:ascii="Arial" w:eastAsia="Times New Roman" w:hAnsi="Arial" w:cs="Arial"/>
                <w:color w:val="000000"/>
                <w:sz w:val="18"/>
                <w:szCs w:val="18"/>
                <w:vertAlign w:val="superscript"/>
                <w:lang w:eastAsia="vi-VN"/>
              </w:rPr>
              <w:t>b</w:t>
            </w:r>
            <w:r w:rsidRPr="00004F27">
              <w:rPr>
                <w:rFonts w:ascii="Arial" w:eastAsia="Times New Roman" w:hAnsi="Arial" w:cs="Arial"/>
                <w:color w:val="000000"/>
                <w:sz w:val="18"/>
                <w:szCs w:val="18"/>
                <w:lang w:eastAsia="vi-VN"/>
              </w:rPr>
              <w:t> của hệ nhóm máu Lewis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Lu</w:t>
            </w:r>
            <w:r w:rsidRPr="00004F27">
              <w:rPr>
                <w:rFonts w:ascii="Arial" w:eastAsia="Times New Roman" w:hAnsi="Arial" w:cs="Arial"/>
                <w:color w:val="000000"/>
                <w:sz w:val="18"/>
                <w:szCs w:val="18"/>
                <w:vertAlign w:val="superscript"/>
                <w:lang w:eastAsia="vi-VN"/>
              </w:rPr>
              <w:t>a</w:t>
            </w:r>
            <w:r w:rsidRPr="00004F27">
              <w:rPr>
                <w:rFonts w:ascii="Arial" w:eastAsia="Times New Roman" w:hAnsi="Arial" w:cs="Arial"/>
                <w:color w:val="000000"/>
                <w:sz w:val="18"/>
                <w:szCs w:val="18"/>
                <w:lang w:eastAsia="vi-VN"/>
              </w:rPr>
              <w:t> của hệ nhóm máu Lutheran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Lu</w:t>
            </w:r>
            <w:r w:rsidRPr="00004F27">
              <w:rPr>
                <w:rFonts w:ascii="Arial" w:eastAsia="Times New Roman" w:hAnsi="Arial" w:cs="Arial"/>
                <w:color w:val="000000"/>
                <w:sz w:val="18"/>
                <w:szCs w:val="18"/>
                <w:vertAlign w:val="superscript"/>
                <w:lang w:eastAsia="vi-VN"/>
              </w:rPr>
              <w:t>b</w:t>
            </w:r>
            <w:r w:rsidRPr="00004F27">
              <w:rPr>
                <w:rFonts w:ascii="Arial" w:eastAsia="Times New Roman" w:hAnsi="Arial" w:cs="Arial"/>
                <w:color w:val="000000"/>
                <w:sz w:val="18"/>
                <w:szCs w:val="18"/>
                <w:lang w:eastAsia="vi-VN"/>
              </w:rPr>
              <w:t> của hệ nhóm máu Lutheran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M của hệ nhóm máu MNS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N của hệ nhóm máu MNS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nhóm máu hệ hồng cầu bằng phương pháp sinh học phân tử (giá cho một loại kháng nguyên)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S của hệ nhóm máu MNS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kháng nguyên s của hệ nhóm máu MNS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CD55/59 bạch cầu (chẩn đoán bệnh Đái huyết sắc tố) niệu kịch phát ban đêm)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871.000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CD55/59 hồng cầu (chẩn đoán bệnh Đái huyết sắc tố) niệu kịch phát ban đêm)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03C3.1.HH63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chuyển dạng lympho với PHA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độ chéo (Cross-Match) trong ghép cơ quan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HIT (Heparin Induced Thrombocytopenia) - Ab)</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1.771.000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HIT (Heparin Induced Thrombocytopenia)- IgG)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1.771.000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HLA-B27 bằng kỹ thuật Flow-cytometry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lựa chọn đơn vị máu phù hợp (10 đơn vị máu trong 3 điều kiện 22°C, 37°C, kháng globulin người) bằng phương pháp Scangel/Gelcard</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04C5.1.349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mô bệnh học tủy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Xét nghiệm PFA (Platelet Funtion Analyzer) bằng Collagen/ADP trên máy tự động (Tên </w:t>
            </w:r>
            <w:r w:rsidRPr="00004F27">
              <w:rPr>
                <w:rFonts w:ascii="Arial" w:eastAsia="Times New Roman" w:hAnsi="Arial" w:cs="Arial"/>
                <w:color w:val="000000"/>
                <w:sz w:val="18"/>
                <w:szCs w:val="18"/>
                <w:lang w:eastAsia="vi-VN"/>
              </w:rPr>
              <w:lastRenderedPageBreak/>
              <w:t>khác: PFA bằng Col/ADP)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862.000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1419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PFA (Platelet Funtion Analyzer) bằng Collagen/Epinephrine trên máy tự động (Tên khác: PFA bằng Col/Epi)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04C5.1.285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số lượng tiểu cầu (thủ công)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tế bào gốc CD 34+</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04C5.1.304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tế bào hạch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04C5.1.303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tế bào học tủy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03C3.1.HH59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trao đổi nhiễm sắc thể chị em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và chẩn đoán hóa mô miễn dịch tủy xương cho một dấu ấn (marker) trên máy nhuộm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và chẩn đoán mô bệnh học tủy xương trên máy nhuộm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xác định đột biến thalassemia (phát hiện đồng thời 21 đột biến alpha-thalassemia hoặc 22 đột biến β-thalasemia)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4.369.000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03C3.1.HH62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xác định gen Hemophilia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II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Dị ứng miễn dịch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ELISA chẩn đoán dị ứng thuốc (Đối với 1 loại thuốc)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ERYTHROPOIETIN (EPO)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Histamine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985.000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gE đặc hiệu với 1 loại dị nguyên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Interleukin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C1INH/kháng thể GBM ab/Tryptase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IgG1/IgG2/IgG3/IgG4</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C5a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C1q</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C3a/C3bi/C3d/C4a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1439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CCP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Centromere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ENA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Histone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Insulin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Jo - 1</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nhân và kháng thể kháng chuỗi kép (ANA&amp;DsDNA)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DNA chuỗi kép (Anti dsDNA) bằng máy tự động/bán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DNA chuỗi kép (Anti dsDNA) test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nhân (ANA) bằng máy tự động/bán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nhân (ANA) test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Phospholipid (IgG/IgM)/Cardiolipin (IgG/IgM)/Beta2-Glycoprotein (IgG/IgM)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Prothrombin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RNP-70</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Scl-70</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Sm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SSA(Ro)/SSB(La)/SSA-p200</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tiểu cầu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tinh trùng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tương bào bạch cầu đa nhân trung tính (ANCA)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ty lạp thể (AMA-M2)/kháng thể kháng tương bào gan type1 (LC1)/kháng thể kháng tiểu vi thể gan thận type 1 (LKM1)/kháng thể kháng thụ thể GLYCOPROTEIN trên màng tế bào gan người châu Á (ASGPR)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1460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MPO (pANCA)/PR3 (cANCA)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Khẳng định kháng đông lupus (LAC/LA confirm: Lupus Anticoagulant confirm)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III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Hóa sinh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Máu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ACTH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ADH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03C3.1.HS23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ALA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03C3.1.HS46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Alpha FP (AFP)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03C3.1.HS78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Alpha Microglobulin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Amoniac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03C3.1.HS70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Anti - TG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Anti - TPO (Anti - thyroid Peroxidase antibodies) định lượng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03C3.1.HS34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Apolipoprotein A/B (1 loại)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03C3.1.HS20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Benzodiazepam (BZD)</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03C3.1.HS51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Beta - HCG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03C3.1.HS38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Beta2 Microglobulin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04C5.1.340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BNP (B - Type Natriuretic Peptide)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04C5.1.320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Bổ thể trong huyết thanh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03C3.1.HS65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CA 125</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03C3.1.HS63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CA 15 - 3</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03C3.1.HS62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CA 19 - 9</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03C3.1.HS64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CA 72 - 4</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Ca++ máu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Chỉ thanh toán khi định lượng trực tiếp.</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03C3.1.HS25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Calci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Calcitonin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03C3.1.HS43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Catecholamin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1484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03C3.1.HS50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CEA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03C3.1.HS32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Ceruloplasmin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03C3.1.HS28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CK-MB</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03C3.1.HS37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Complement 3 (C3)/4 (C4) (1 loại)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Cortison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C-Peptid</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CPK</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CRP định lượng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03C3.1.HS31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CRP hs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03C3.1.HS60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Cyclosporine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03C3.1.HS66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Cyfra 21 - 1</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giải đồ (Na, K, CL)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Áp dụng cho cả trường hợp cho kết quả nhiều hơn 3 chỉ số</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03C3.1.HS69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Digoxin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25OH Vitamin D (D3)</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Alpha1 Antitrypsin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Anti CCP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Beta Crosslap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Bilirubin toàn phần hoặc trực tiếp; các enzym: phosphataze kiềm hoặc GOT hoặc GPT…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Không thanh toán đối với các xét nghiệm Bilirubin gián tiếp; Tỷ lệ A/G là những xét nghiệm có thể ngoại suy được.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các chất Albumine; Creatine; Globuline; Glucose; Phospho, Protein toàn phần, Ure, Axit Uric, Amylase,…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Mỗi chất</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Cystatine 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Ethanol (cồn)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Free Kappa niệu/huyết thanh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Free Lambda niệu/huyết thanh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Gentamicin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1508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Methotrexat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p2PSA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685.000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sắt chưa bão hòa huyết thanh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Sắt huyết thanh hoặc Mg ++ huyết thanh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Tobramycin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Tranferin Receptor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Tryglyceride hoặc Phospholipid hoặc Lipid toàn phần hoặc Cholesterol toàn phần hoặc HDL-Cholesterol hoặc LDL - Cholesterol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hoạt độ Cholinesterase (ChE)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hoạt độ P-Amylase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khả năng gắn sắt toàn thể</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04C5.1.346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Đường máu mao mạch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E3 không liên hợp (Unconjugated Estriol)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Erythropoietin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03C3.1.HS52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Estradiol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03C3.1.HS48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Ferritin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03C3.1.HS67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Folate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Free bHCG (Free Beta Human Chorionic Gonadotropin)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03C3.1.HS54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FSH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03C3.1.HS30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Gama GT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03C3.1.HS77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GLDH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Gross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03C3.1.HS76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Haptoglobin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04C5.1.351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HbA1C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03C3.1.HS75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HBDH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1533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HE4</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03C3.1.HS57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Homocysteine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03C3.1.HS35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IgA/IgG/IgM/IgE (1 loại)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Inhibin 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03C3.1.HS49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Insuline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03C3.1.HS74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Kappa định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03C3.1.HS42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Khí máu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03C3.1.HS72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Lactat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03C3.1.HS73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Lambda định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03C3.1.HS29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LDH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03C3.1.HS53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03C3.1.HS36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Lipase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Maclagan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03C3.1.HS58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Myoglobin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03C3.1.HS21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Ngộ độc thuốc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03C3.1.HS18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Nồng độ rượu trong máu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NSE (Neuron Specific Enolase)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Paracetamol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04C5.1.321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Phản ứng cố định bổ thể</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Phản ứng CRP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Phenytoin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04C5.1.344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PLGF</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03C3.1.HS71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Pre albumin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04C5.1.339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Pro-BNP (N-terminal pro B-type natriuretic peptid)</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04C5.1.338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Pro-calcitonin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03C3.1.HS56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Progesteron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04C5.1.342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PRO-GRP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1560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03C3.1.HS55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Prolactin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03C3.1.HS47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PSA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PSA tự do (Free prostate-Specific Antigen)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85.800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03C3.1.HS61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PTH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03C3.1.HS17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Quinin/Cloroquin/Mefloquin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03C3.1.HS39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RF (Rheumatoid Factor)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03C3.1.HS22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Salicylate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04C5.1.341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SCC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04C5.1.345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SFLT1</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03C3.1.HS44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T3/FT3/T4/FT4 (1 loại)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04C5.1.343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Tacrolimus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721.000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04C5.1.350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Testosteron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Theophylin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Thyroglobulin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TRAb định lượng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03C3.1.HS41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Transferin/độ bão hòa tranferin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Tricyclic anti depressant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03C3.1.HS59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Troponin T/I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03C3.1.HS45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TSH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03C3.1.HS68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Vitamin B12</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Bacturate trong máu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04C5.1.317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các yếu tố vi lượng (đồng, kẽm...)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04C5.1.318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các yếu tố vi lượng Fe (sắt)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Nước tiểu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03C3.2.4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Amphetamin (định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04C5.2.364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Amylase niệu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04C5.2.358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Calci niệu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04C5.2.357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Catecholamin niệu (HPLC)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1587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di Protein nước tiểu (máy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04C5.2.360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giải đồ ( Na, K, Cl) niệu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Áp dụng cho cả trường hợp cho kết quả nhiều hơn 3 chỉ số.</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03C3.2.8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DPD</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03C3.2.7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Dưỡng chấp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04C5.2.366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Gonadotrophin để chẩn đoán thai nghén bằng phương pháp hóa học - miễn dịch định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04C5.2.367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Gonadotrophin để chẩn đoán thai nghén định lượng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04C5.2.369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Hydrocorticosteroid định lượng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03C3.2.5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Marijuana định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03C3.2.2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Micro Albumin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04C5.2.368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Oestrogen toàn phần định lượng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03C3.2.3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Opiate định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04C5.2.359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Phospho niệu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04C5.2.370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Porphyrin định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48.200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03C3.2.6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Protein Bence - Jone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04C5.2.361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Protein niệu hoặc đường niệu định lượng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04C5.2.362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Tế bào cặn nước tiểu hoặc cặn Adis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04C5.2.371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Tế bào/trụ hay các tinh thể khác định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03C3.2.1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Tổng phân tích nước tiểu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04C5.2.372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Tỷ trọng trong nước tiểu/pH định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04C5.2.363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Ure hoặc Axit Uric hoặc Creatinin niệu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04C5.2.365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Xentonic/sắc tố mật/muối mật/urobilinogen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Phân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04C5.3.375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Amilase/Trypsin/Mucinase định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04C5.3.373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Bilirubin định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04C5.3.374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Canxi, Phospho định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1611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04C5.3.377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Urobilin, Urobilinogen: Định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Dịch chọc dò</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04C5.4.398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Clo dịch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04C5.4.397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Glucose dịch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04C5.4.399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Phản ứng Pandy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04C5.4.396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Protein dịch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04C5.4.400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Rivalta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04C5.4.393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tế bào trong nước dịch chẩn đoán tế bào học (não tủy, màng tim, màng phổi, màng bụng, dịch khớp, rửa phế quản…)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55.700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04C5.4.394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tế bào trong nước dịch chẩn đoán tế bào học (não tủy, màng tim, màng phổi, màng bụng, dịch khớp, rửa phế quản…) có đếm số lượng tế bào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IV</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Vi sinh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AFB trực tiếp nhuộm huỳnh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03C3.1.VS41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Anti HAV-IgM bằng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03C3.1.VS42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Anti HAV-total bằng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03C3.1.HH71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Anti-HBc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03C3.1.HH72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Anti-HBe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03C3.1.HH68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Anti-HIV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03C3.1.HH65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Anti-HIV bằng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03C3.1.HH70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Anti-HBc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04C5.4.385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Anti-HBs định lượng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03C3.1.HH69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Anti-HBs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03C3.1.HH67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Anti-HCV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03C3.1.HH64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Anti-HCV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03C3.1.HS40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ASLO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1632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03C3.1.VS34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Aspergillus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BK/JC virus Real-time PCR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03C3.1.VS24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Chlamydia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Chlamydia test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Clostridium difficile miễn dịch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CMV Avidity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04C5.4.387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CM đo tải lượng hệ thống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03C3.1.VS23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CMV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03C3.1.VS22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CMV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04C5.4.386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CMV Real-time PCR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03C3.1.VS35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Cryptococcus test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Dengue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Dengue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Dengue NS1Ag/IgM-IgG test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03C3.1.VS27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EBV EA-D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03C3.1.VS28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EBV EB-NA1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03C3.1.VS26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EBV-VCA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03C3.1.VS25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EBV-VCA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EV71 IgM/IgG test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Giun chỉ ấu trùng trong máu nhuộm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HBeAb test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03C3.1.HH73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HBeAg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94.500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HBeAg test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03C3.1.HH66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HBsAg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04C5.4.384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HBsAg Định lượng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1657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HBsAg khẳng định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HBsAg miễn dịch bán tự động/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HB đo tải lượng hệ thống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HB đo tải lượng Real-time PCR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HCV Core Ag miễn dịch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HCV đo tải lượng hệ thống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HCV đo tải lượng Real-time PCR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HDV Ag miễn dịch bán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HDV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HDV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Helicobacter pylori Ag test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Áp dụng với trường hợp người bệnh không nội soi dạ dày hoặc tá tràng.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HEV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HEV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HIV Ag/Ab test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97.100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cho kết quả đồng thời Ab và Ag</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HIV Ag/Ab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HIV đo tải lượng hệ thống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HIV khẳng định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Tính  cho  2  lần  tiếp theo.</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Hồng cầu trong phân test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64.900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04C5.3.376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Hồng cầu, bạch cầu trong phân soi trực tiếp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HPV genotype PCR hệ thống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HPV Real-time PCR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03C3.1.VS21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HSV1+2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03C3.1.VS20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HSV1+2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Influenza virus A, B Real-time PCR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Influenza virus A, B test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1682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JEV IgM (test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JEV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04C5.4.378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Ký sinh trùng/Vi nấm soi tươi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Leptospira test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Measles virus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Measles virus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Mycobacterium tuberculosis kháng thuốc hàng 1 môi trường lỏng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Mycobacterium tuberculosis kháng thuốc hàng 2 môi trường đặc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Mycobacterium tuberculosis kháng thuốc PZA môi trường lỏng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Mycobacterium tuberculosis đa kháng LPA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885.000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Mycobacterium tuberculosis định danh và kháng RMP Xpert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Mycobacterium tuberculosis kháng thuốc hàng 1 môi trường đặc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Mycobacterium tuberculosis nuôi cấy môi trường đặc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Mycobacterium tuberculosis nuôi cấy môi trường lỏng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04C5.4.388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Mycobacterium tuberculosis PCR hệ thống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Mycobacterium tuberculosis Real- time PCR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Mycobacterium tuberculosis siêu kháng LPA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03C3.1.VS30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Mycoplasma  pneumoniae  IgG  miễn dịch bán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03C3.1.VS29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Mycoplasma pneumoniae IgM miễn dịch bán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NTM định danh LPA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Nuôi cấy tìm vi khuẩn kỵ khí/vi hiếu khí</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1703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Phản ứng Mantoux</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04C5.1.319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Plasmodium (ký sinh trùng sốt rét) trong máu nhuộm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31.800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Pneumocystis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Rickettsia Ab</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03C3.1.VS17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Rotavirus Ag test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03C3.1.VS33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RSV (Respiratory Syncytial Virus)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03C3.1.VS32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Rubella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03C3.1.VS31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Rubella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Rubella virus Ab test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Rubella virus Avidity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03C3.1.VS37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Salmonella Widal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Toxoplasma Avidity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Toxoplasma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03C3.1.VS18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Toxoplasma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04C5.4.390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Treponema pallidum RPR định lượng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86.100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04C5.4.389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Treponema pallidum RPR định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37.800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04C5.4.392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Treponema pallidum TPHA định lượng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04C5.4.391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Treponema pallidum TPHA định tính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Trứng giun sán, đơn bào phương pháp trực tiếp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Vi hệ đường ruột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29.400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Vi khuẩn khẳng định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04C5.4.379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Vi khuẩn nhuộm soi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67.200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04C5.4.382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Vi khuẩn nuôi cấy định danh phương pháp thông thường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Vi khuẩn nuôi cấy và định danh hệ thống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1727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Vi khuẩn/virus/vi nấm/ký sinh trùng (IgG, IgM) miễn dịch bán tự động/miễn dịch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Vi khuẩn/virus/vi nấm/ký sinh trùng genotype Real-time PCR (cho 1 vi sinh vật)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Vi khuẩn/virus/vi nấm/ký sinh trùng Real-time PCR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Vi khuẩn/virus/vi nấm/ký sinh trùng test nhanh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Vi khuẩn/virus/vi nấm/ký sinh trùng xác định trình tự một đoạn gene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2.620.000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04C5.4.380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Vi khuẩn/vi nấm kháng thuốc định lượng (M C - cho 1 loại kháng sinh)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04C5.4.381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Vi khuẩn/vi nấm kháng thuốc định tính hoặc vi khuẩn/vi nấm kháng thuốc trên máy 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04C5.4.383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Vi nấm nuôi cấy và định danh phương pháp thông thường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03C3.1.VS10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dịch cúm, á cúm 2 bằng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HBV kháng thuốc Real-time PCR (cho một loại thuốc)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03C3.3.1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cặn dư phân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V</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XÉT NGHIỆM GIẢI PHẪU BỆNH LÝ:</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03C3.5.16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Chẩn đoán mô bệnh học bệnh phẩm phẫu thuật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03C3.5.18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tuyến tiền liệt, nhuộm và chẩn đoán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03C3.5.19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nhuộm và chẩn đoán mào tinh hoàn/tinh hoàn trong điều trị vô sinh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03C3.5.21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nhuộm và chẩn đoán u nang buồng trứng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03C3.5.17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nhuộm, chẩn đoán các u nang (1 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03C3.5.20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xét nghiệm tế bào các u/tổn thương sâu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222.000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03C3.5.23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và làm tiêu bản tổ chức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148.000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1745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các loại dịch, nhuộm và chẩn đoán tế bào học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04C5.4.409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chẩn đoán tế bào học bong bằng phương pháp nhuộm Papanicolaou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03C3.5.22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cyto (tế bào)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đột biến gen BRAF</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đột biến gen EGFR</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đột biến gen KRAS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FISH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lai tại chỗ bạc hai màu (Dual-SISH)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lai tại chỗ gắn màu (CISH)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Cell Bloc (khối tế bào)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Thin-PAS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và chẩn đoán hóa mô miễn dịch cho một dấu ấn (Marker) chưa bao gồm kháng thể 2 và hóa chất bộc lộ kháng nguyên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và chẩn đoán miễn dịch huỳnh quang cho bộ 6 kháng thể để chẩn đoán mô bệnh học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1.228.000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04C5.4.404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và chẩn đoán mô bệnh học bằng phương pháp nhuộm Đỏ Công gô</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04C5.4.408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và chẩn đoán mô bệnh học bằng phương pháp nhuộm Giem sa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và chẩn đoán mô bệnh học bằng phương pháp nhuộm Gomori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04C5.4.401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và chẩn đoán mô bệnh học bằng phương pháp nhuộm Hemtoxylin Eosin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04C5.4.403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và chẩn đoán mô bệnh học bằng phương pháp nhuộm Mucicarmin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04C5.4.402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và chẩn đoán mô bệnh học bằng phương pháp nhuộm PAS (Periodic Acide - Siff)</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04C5.4.405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và chẩn đoán mô bệnh học bằng phương pháp nhuộm Sudan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1765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04C5.4.406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và chẩn đoán mô bệnh học bằng phương pháp nhuộm Van Gie'son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04C5.4.407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và chẩn đoán mô bệnh học bằng phương pháp nhuộm Xanh Alcial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và chẩn đoán mô bệnh học tức thì bằng phương pháp cắt lạnh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và chẩn đoán tế bào học qua chọc hút tế bào bằng kim nhỏ (FNA)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thủ thuật còn lại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VI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XÉT NGHIỆM ĐỘC CHẤT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04C5.4.425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cấp NH3 trong máu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03C3.6.7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tính porphyrin trong nước tiểu chẩn đoán tiêu cơ vân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03C3.6.4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tính thuốc gây ngộ độc (1 chỉ tiêu)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03C3.6.5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tính thuốc trừ sâu (1 chỉ tiêu)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111.000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04C5.4.424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áp lực thẩm thấu dịch sinh học trên 01 chỉ tiêu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91.900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04C5.4.418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định tính một chỉ tiêu ma tuý trong nước tiểu bằng máy Express pluss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sàng lọc và định tính 5 loại ma túy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04C5.4.422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xác định thành phần hóa chất bảo vệ thực vật bằng sắc ký khí khối phổ</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1.216.000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04C5.4.417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định lượng một chỉ tiêu kim loại nặng trong máu bằng máy AAS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04C5.4.421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định lượng một chỉ tiêu thuốc trong máu bằng máy sắc ký lỏng khối phổ</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04C5.4.423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định tính một chỉ tiêu độc chất bằng phương pháp sắc ký lớp mỏng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04C5.4.420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Xét nghiệm định tính PBG trong nước tiểu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71.200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04C5.4.416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Xử lý mẫu xét nghiệm độc chất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after="0" w:line="234" w:lineRule="atLeast"/>
              <w:jc w:val="center"/>
              <w:rPr>
                <w:rFonts w:ascii="Arial" w:eastAsia="Times New Roman" w:hAnsi="Arial" w:cs="Arial"/>
                <w:color w:val="000000"/>
                <w:sz w:val="18"/>
                <w:szCs w:val="18"/>
                <w:lang w:eastAsia="vi-VN"/>
              </w:rPr>
            </w:pPr>
            <w:bookmarkStart w:id="24" w:name="muc_4"/>
            <w:r w:rsidRPr="00004F27">
              <w:rPr>
                <w:rFonts w:ascii="Arial" w:eastAsia="Times New Roman" w:hAnsi="Arial" w:cs="Arial"/>
                <w:b/>
                <w:bCs/>
                <w:color w:val="000000"/>
                <w:sz w:val="18"/>
                <w:szCs w:val="18"/>
                <w:lang w:eastAsia="vi-VN"/>
              </w:rPr>
              <w:lastRenderedPageBreak/>
              <w:t>E</w:t>
            </w:r>
            <w:bookmarkEnd w:id="24"/>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after="0" w:line="234" w:lineRule="atLeast"/>
              <w:rPr>
                <w:rFonts w:ascii="Arial" w:eastAsia="Times New Roman" w:hAnsi="Arial" w:cs="Arial"/>
                <w:color w:val="000000"/>
                <w:sz w:val="18"/>
                <w:szCs w:val="18"/>
                <w:lang w:eastAsia="vi-VN"/>
              </w:rPr>
            </w:pPr>
            <w:bookmarkStart w:id="25" w:name="muc_4_name"/>
            <w:r w:rsidRPr="00004F27">
              <w:rPr>
                <w:rFonts w:ascii="Arial" w:eastAsia="Times New Roman" w:hAnsi="Arial" w:cs="Arial"/>
                <w:b/>
                <w:bCs/>
                <w:color w:val="000000"/>
                <w:sz w:val="18"/>
                <w:szCs w:val="18"/>
                <w:lang w:eastAsia="vi-VN"/>
              </w:rPr>
              <w:t>THĂM DÒ CHỨC NĂNG</w:t>
            </w:r>
            <w:bookmarkEnd w:id="25"/>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04C3.1.182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và thăm dò huyết động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4.543.000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Bao gồm cả catheter Swan granz, bộ phận nhận cảm áp lực.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03C3.7.3.8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cơ (EMG)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03C3.7.3.9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cơ tầng sinh môn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04C6.427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não đồ</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04C6.426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tâm đồ</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03C3.7.3.6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Điện tâm đồ gắng sức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03C1.42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áp lực đồ bàng quang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03C1.43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áp lực đồ cắt dọc niệu đạo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áp lực thẩm thấu niệu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áp lực bàng quang bằng cột nước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áp lực bàng quang bằng máy niệu động học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áp lực bàng quang ở người bệnh nhi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áp lực hậu môn trực tràng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biến đổi thể tích toàn thân - Body Plethysmography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847.000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03C2.1.90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các chỉ số niệu động học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2.335.000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các thể tích phổi - Lung Volumes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chỉ số ABI (Chỉ số cổ chân/cánh tay)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04C6.429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chức năng hô hấp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đa ký giấc ngủ</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2.307.000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FeNO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393.000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khuếch tán phổi - Diffusion Capacity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1.336.000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phế dung kế - Spirometry (FVC, SVC, TLC)/dung tích sống gắng sức - FVC/dung tích sống chậm - SVC/thông khí tự nguyện tối đa - MVV/áp suất tối đa hít vào/thở ra - MIP/MEP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Đo vận tốc lan truyền sóng mạch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1808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03C3.7.3.7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Holter điện tâm đồ/huyết 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04C6.428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Lưu huyết não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42.600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Nghiệm pháp dung nạp glucose cho bệnh nhân thường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Nghiệm pháp dung nạp glucose cho người bệnh thai nghén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Nghiệm pháp kích Synacthen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Nghiệm pháp nhịn uống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Nghiệm pháp ức chế bằng Dexamethason liều cao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Nghiệm pháp ức chế bằng Dexamethason liều thấp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04C6.434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dung nạp Glucagon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Glucagon gián tiếp (Định lượng C - Peptid thời điểm 0' và 6' sau tiêm)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thuốc.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03C3.7.3.1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Raven/Gille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03C3.7.3.3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tâm lý BECK/ZUNG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03C3.7.3.2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tâm lý MMPI/WAIS/WICS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04C6.432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thanh thải Creatinine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04C6.433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thanh thải Ure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59.500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03C3.7.3.5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trắc nghiệm tâm lý</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03C3.7.3.4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Test WAIS/WICS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34.300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04C6.435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Thăm dò các dung tích phổi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03C2.1.37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Thăm dò điện sinh lý trong buồng tim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1.935.000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bộ dụng cụ thăm dò điện sinh lý tim.</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04C6.431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Thử nghiệm dung nạp Cabonhydrate (glucoza, Fructoza, Galactoza, lactoza)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04C6.430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Thử nghiệm ngấm Bromsulphtalein trong thăm dò chức năng gan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32.500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thủ thuật còn lại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711.000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1831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1832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88.900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after="0" w:line="234" w:lineRule="atLeast"/>
              <w:jc w:val="center"/>
              <w:rPr>
                <w:rFonts w:ascii="Arial" w:eastAsia="Times New Roman" w:hAnsi="Arial" w:cs="Arial"/>
                <w:color w:val="000000"/>
                <w:sz w:val="18"/>
                <w:szCs w:val="18"/>
                <w:lang w:eastAsia="vi-VN"/>
              </w:rPr>
            </w:pPr>
            <w:bookmarkStart w:id="26" w:name="muc_6"/>
            <w:r w:rsidRPr="00004F27">
              <w:rPr>
                <w:rFonts w:ascii="Arial" w:eastAsia="Times New Roman" w:hAnsi="Arial" w:cs="Arial"/>
                <w:b/>
                <w:bCs/>
                <w:color w:val="000000"/>
                <w:sz w:val="18"/>
                <w:szCs w:val="18"/>
                <w:lang w:eastAsia="vi-VN"/>
              </w:rPr>
              <w:t>F</w:t>
            </w:r>
            <w:bookmarkEnd w:id="26"/>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after="0" w:line="234" w:lineRule="atLeast"/>
              <w:rPr>
                <w:rFonts w:ascii="Arial" w:eastAsia="Times New Roman" w:hAnsi="Arial" w:cs="Arial"/>
                <w:color w:val="000000"/>
                <w:sz w:val="18"/>
                <w:szCs w:val="18"/>
                <w:lang w:eastAsia="vi-VN"/>
              </w:rPr>
            </w:pPr>
            <w:bookmarkStart w:id="27" w:name="muc_6_name"/>
            <w:r w:rsidRPr="00004F27">
              <w:rPr>
                <w:rFonts w:ascii="Arial" w:eastAsia="Times New Roman" w:hAnsi="Arial" w:cs="Arial"/>
                <w:b/>
                <w:bCs/>
                <w:color w:val="000000"/>
                <w:sz w:val="18"/>
                <w:szCs w:val="18"/>
                <w:lang w:eastAsia="vi-VN"/>
              </w:rPr>
              <w:t>CÁC THĂM DÒ VÀ ĐIỀU TRỊ</w:t>
            </w:r>
            <w:r w:rsidRPr="00004F27">
              <w:rPr>
                <w:rFonts w:ascii="Arial" w:eastAsia="Times New Roman" w:hAnsi="Arial" w:cs="Arial"/>
                <w:color w:val="000000"/>
                <w:sz w:val="18"/>
                <w:szCs w:val="18"/>
                <w:lang w:eastAsia="vi-VN"/>
              </w:rPr>
              <w:t> </w:t>
            </w:r>
            <w:r w:rsidRPr="00004F27">
              <w:rPr>
                <w:rFonts w:ascii="Arial" w:eastAsia="Times New Roman" w:hAnsi="Arial" w:cs="Arial"/>
                <w:b/>
                <w:bCs/>
                <w:color w:val="000000"/>
                <w:sz w:val="18"/>
                <w:szCs w:val="18"/>
                <w:lang w:eastAsia="vi-VN"/>
              </w:rPr>
              <w:t>BẰNG ĐỒNG VỊ PHÓNG XẠ</w:t>
            </w:r>
            <w:bookmarkEnd w:id="27"/>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THĂM DÒ BẰNG ĐỒNG VỊ PHÓNG XẠ (giá chưa bao gồm dược chất, vật tư phóng xạ và Invivo kit)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1833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04C7.447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bệnh bằng kỹ thuật miễn dịch phóng xạ</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1834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04C7.441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CA  19-9 hoặc CA 50 hoặc CA 125 hoặc CA 15-3 hoặc CA 72-4 hoặc PTH bằng kỹ thuật miễn dịch phóng xạ</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1835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04C7.440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bằng kỹ thuật miễn dịch phóng xạ:  LH hoặc FSH hoặc HCG hoặc Insullin hoặc Testosteron hoặc Prolactin hoặc Progesteron hoặc Estradiol  hoặc CEA hoặc AFP hoặc PSA hoặc Cortisol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1836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04C7.437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bằng kỹ thuật miễn dịch phóng xạ: T3 hoặc FT3 hoặc T4 hoặc FT4 hoặc TSH hoặc Micro Albumin niệu hoặc kháng thể kháng Insullin hoặc Calcitonin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1837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04C7.442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Định lượng kháng thể kháng Tg hoặc ACTH  hoặc GH hoặc TRAb bằng kỹ thuật miễn dịch phóng xạ</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1838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Độ tập trung I-131 tuyến giáp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1839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04C7.446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SPECT CT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1840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SPECT não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1841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04C7.445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SPECT phóng xạ miễn dịch (2 thời điểm)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1842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SPECT tưới máu cơ tim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569.000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1843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04C7.443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SPECT tuyến cận giáp với đồng vị kép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1844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Thận đồ đồng vị</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273.000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1845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03C3.7.1.31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bạch mạch với Tc-99m HMPAO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1846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03C3.7.1.28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chẩn đoán chức năng co bóp dạ dày với Tc-99m Sulfur Colloid dạ dày với Tc-99m Sulfur Colloid</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1847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03C3.7.1.27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chẩn đoán chức năng thực quản và trào ngược dạ dày - thực quản với Tc-99m Sulfur Colloid</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1848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chẩn đoán khối u</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1849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03C3.7.1.24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chẩn đoán nhồi máu cơ tim với Tc-99m Pyrophosphate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1850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03C3.7.1.30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chẩn đoán túi thừa Meckel với Tc-99m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1851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chẩn đoán u máu trong gan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1852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03C3.7.1.17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chẩn đoán xuất huyết đường tiêu hóa với hồng cầu đánh dấu Tc- 99m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1853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chức năng thận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1854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chức năng thận - tiết niệu sau ghép thận với Tc-99m MAG3</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1855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03C3.7.1.23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chức năng tim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1856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gan mật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1857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03C3.7.1.10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gan với Tc-99m Sulfur Colloid</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1858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hạch Lympho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1859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03C3.7.1.11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lách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1860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03C3.7.1.20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lưu thông dịch não tủy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1861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03C3.7.1.29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não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1862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04C7.444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phóng xạ miễn dịch (2 thời điểm)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577.000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1863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thận với Tc-99m DMSA (DTPA)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1864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03C3.7.1.33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thông khí phổi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1865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03C3.7.1.16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tĩnh mạch với Tc-99m MAA</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1866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03C3.7.1.18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toàn thân với I-131</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1867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03C3.7.1.32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tưới máu phổi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1868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03C3.7.1.14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tưới máu tinh hoàn với Tc - 99m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1869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04C7.439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tụy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1870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03C3.7.1.21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tủy xương với Tc-99m Sulfur Colloid hoặc BMHP Sulfur Colloid hoặc BMHP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1871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04C7.438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tuyến cận giáp: với Tc-99m MIBI hoặc với Tc-99m-V-DMSA hoặc với đồng vị kép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1872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03C3.7.1.12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tuyến giáp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1873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03C3.7.1.15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tuyến nước bọt với Tc-99m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1874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tuyến thượng thận với I-131 MIBG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1875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03C3.7.1.34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tuyến vú</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1876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03C3.7.1.22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xương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1877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03C3.7.1.35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Xạ hình xương 3 pha với Tc-99m MDP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1878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03C3.7.1.26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đời sống hồng cầu, nơi phân hủy hồng cầu với hồng cầu đánh dấu Cr-51</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1879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03C3.7.1.25</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Xác định thể tích hồng cầu với hồng cầu đánh dấu Cr-51</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II</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Điều trị bằng chất phóng xạ (giá chưa bao gồm dược chất phóng xạ, hợp chất đánh dấu, vật tư phóng xạ và các thuốc bổ trợ khác, nếu có sử dụng)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1880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03C3.7.2.36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Basedow/bướu tuyến giáp đơn thuần/nhân độc tuyến giáp bằng I-131</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747.000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1881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03C3.7.2.38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ung thư tuyến giáp bằng I- 131</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1882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03C3.7.2.44</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bệnh đa hồng cầu nguyên phát/bệnh Leucose kinh/giảm đau do ung thư di căn vào xương bằng P-32</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549.000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1883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03C3.7.2.46</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giảm đau bằng Sammarium 153 (1 đợt điều trị 10 ngày)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764.000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1884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03C3.7.2.40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sẹo lồi/Eczema/u máu nông bằng P-32 (tính cho 1 ngày điều trị)</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1885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03C3.7.2.43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tràn dịch  màng bụng/màng phổi do ung thư bằng keo phóng xạ</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1.763.000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1886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03C3.7.2.52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u tuyến thượng thận và u tế bào thần kinh bằng I-131 MIBG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1887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03C3.7.2.49</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ung thư gan bằng keo Silicon P-32</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802.000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1888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03C3.7.2.47</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ung thư gan nguyên phát bằng I-131 Lipiodol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666.000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1889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03C3.7.2.48</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ung thư gan nguyên phát bằng Renium188</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652.000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1890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03C3.7.2.51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ung thư tiền liệt tuyến bằng hạt phóng xạ I-125</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15.271.000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1891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03C3.7.2.50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ung thư vú bằng hạt phóng xạ I-125</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15.271.000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1892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03C3.7.2.42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viêm bao hoạt dịch bằng keo phóng xạ</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463.000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1893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ung thư gan bằng hạt vi cầu phóng xạ </w:t>
            </w:r>
            <w:r w:rsidRPr="00004F27">
              <w:rPr>
                <w:rFonts w:ascii="Arial" w:eastAsia="Times New Roman" w:hAnsi="Arial" w:cs="Arial"/>
                <w:color w:val="000000"/>
                <w:sz w:val="18"/>
                <w:szCs w:val="18"/>
                <w:vertAlign w:val="superscript"/>
                <w:lang w:eastAsia="vi-VN"/>
              </w:rPr>
              <w:t>90</w:t>
            </w:r>
            <w:r w:rsidRPr="00004F27">
              <w:rPr>
                <w:rFonts w:ascii="Arial" w:eastAsia="Times New Roman" w:hAnsi="Arial" w:cs="Arial"/>
                <w:color w:val="000000"/>
                <w:sz w:val="18"/>
                <w:szCs w:val="18"/>
                <w:lang w:eastAsia="vi-VN"/>
              </w:rPr>
              <w:t>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15.008.000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Chưa bao gồm chi phí dây dẫn trong trường hợp tiêm hạt vi cầu vào khối u gan thứ 2 trở lên</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1894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PET/CT bằng bức xạ hãm ở bệnh nhân ung thư gan, ung thư đường mật trong gan, ung thư di căn gan sau điều trị bằng hạt vi cầu phóng xạ </w:t>
            </w:r>
            <w:r w:rsidRPr="00004F27">
              <w:rPr>
                <w:rFonts w:ascii="Arial" w:eastAsia="Times New Roman" w:hAnsi="Arial" w:cs="Arial"/>
                <w:color w:val="000000"/>
                <w:sz w:val="18"/>
                <w:szCs w:val="18"/>
                <w:vertAlign w:val="superscript"/>
                <w:lang w:eastAsia="vi-VN"/>
              </w:rPr>
              <w:t>90</w:t>
            </w:r>
            <w:r w:rsidRPr="00004F27">
              <w:rPr>
                <w:rFonts w:ascii="Arial" w:eastAsia="Times New Roman" w:hAnsi="Arial" w:cs="Arial"/>
                <w:color w:val="000000"/>
                <w:sz w:val="18"/>
                <w:szCs w:val="18"/>
                <w:lang w:eastAsia="vi-VN"/>
              </w:rPr>
              <w:t>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3.808.000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Các thủ thuật còn lại khác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1895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491.000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1896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1897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after="0" w:line="234" w:lineRule="atLeast"/>
              <w:jc w:val="center"/>
              <w:rPr>
                <w:rFonts w:ascii="Arial" w:eastAsia="Times New Roman" w:hAnsi="Arial" w:cs="Arial"/>
                <w:color w:val="000000"/>
                <w:sz w:val="18"/>
                <w:szCs w:val="18"/>
                <w:lang w:eastAsia="vi-VN"/>
              </w:rPr>
            </w:pPr>
            <w:bookmarkStart w:id="28" w:name="muc_7"/>
            <w:r w:rsidRPr="00004F27">
              <w:rPr>
                <w:rFonts w:ascii="Arial" w:eastAsia="Times New Roman" w:hAnsi="Arial" w:cs="Arial"/>
                <w:b/>
                <w:bCs/>
                <w:color w:val="000000"/>
                <w:sz w:val="18"/>
                <w:szCs w:val="18"/>
                <w:lang w:eastAsia="vi-VN"/>
              </w:rPr>
              <w:t>G</w:t>
            </w:r>
            <w:bookmarkEnd w:id="28"/>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after="0" w:line="234" w:lineRule="atLeast"/>
              <w:rPr>
                <w:rFonts w:ascii="Arial" w:eastAsia="Times New Roman" w:hAnsi="Arial" w:cs="Arial"/>
                <w:color w:val="000000"/>
                <w:sz w:val="18"/>
                <w:szCs w:val="18"/>
                <w:lang w:eastAsia="vi-VN"/>
              </w:rPr>
            </w:pPr>
            <w:bookmarkStart w:id="29" w:name="muc_7_name"/>
            <w:r w:rsidRPr="00004F27">
              <w:rPr>
                <w:rFonts w:ascii="Arial" w:eastAsia="Times New Roman" w:hAnsi="Arial" w:cs="Arial"/>
                <w:b/>
                <w:bCs/>
                <w:color w:val="000000"/>
                <w:sz w:val="18"/>
                <w:szCs w:val="18"/>
                <w:lang w:eastAsia="vi-VN"/>
              </w:rPr>
              <w:t>CÁC DỊCH VỤ KHÁC</w:t>
            </w:r>
            <w:bookmarkEnd w:id="29"/>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1898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Theo dõi tim thai và cơn co tử cung bằng monitoring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1899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Gây mê trong phẫu thuật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500.000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1900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Gây mê trong thủ thuật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1901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03C5.1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Telemedicine</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1.681.000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1902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bệnh rụng tóc hoặc bệnh hói hoặc rạn da sử dụng phương pháp vi kim dẫn thuốc và tái tạo collagen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10cm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 không bao gồm thuốc và kim dẫn thuốc.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1903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bệnh da sử dụng phương pháp vi kim dẫn thuốc và tái tạo collagen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304.000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10cm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 không bao gồm thuốc và kim dẫn thuốc.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1904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các bệnh về da sử dụng công nghệ ionphoresis</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519.000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10cm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 không bao gồm thuốc và kim dẫn thuốc.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1905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cấy lông mày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1.741.000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1906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Xoá xăm bằng các kỹ thuật Laser Ruby</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10cm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1907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Xoá nếp nhăn bằng Laser Fractional, Intracell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1.001.000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10cm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1908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Trẻ hóa da bằng các kỹ thuật Laser </w:t>
            </w:r>
            <w:r w:rsidRPr="00004F27">
              <w:rPr>
                <w:rFonts w:ascii="Arial" w:eastAsia="Times New Roman" w:hAnsi="Arial" w:cs="Arial"/>
                <w:color w:val="000000"/>
                <w:sz w:val="18"/>
                <w:szCs w:val="18"/>
                <w:lang w:eastAsia="vi-VN"/>
              </w:rPr>
              <w:lastRenderedPageBreak/>
              <w:t>Fractional</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1.001.000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Giá tính cho mỗi đơn vị là </w:t>
            </w:r>
            <w:r w:rsidRPr="00004F27">
              <w:rPr>
                <w:rFonts w:ascii="Arial" w:eastAsia="Times New Roman" w:hAnsi="Arial" w:cs="Arial"/>
                <w:color w:val="000000"/>
                <w:sz w:val="18"/>
                <w:szCs w:val="18"/>
                <w:lang w:eastAsia="vi-VN"/>
              </w:rPr>
              <w:lastRenderedPageBreak/>
              <w:t>10cm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1909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Trẻ hóa da bằng Radiofrequency (RF)</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536.000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10cm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1910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bệnh da bằng kỹ thuật ly trích huyết tương giàu tiểu cầu (PRP)</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4.307.000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10cm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 không bao gồm thuốc.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1911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lão hóa da sử dụng kim dẫn thuốc</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526.000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10cm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 không bao gồm thuốc.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1912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mụn trứng cá, rụng tóc bằng máy Mesoderm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206.000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Giá tính cho mỗi đơn vị là 10cm</w:t>
            </w:r>
            <w:r w:rsidRPr="00004F27">
              <w:rPr>
                <w:rFonts w:ascii="Arial" w:eastAsia="Times New Roman" w:hAnsi="Arial" w:cs="Arial"/>
                <w:color w:val="000000"/>
                <w:sz w:val="18"/>
                <w:szCs w:val="18"/>
                <w:vertAlign w:val="superscript"/>
                <w:lang w:eastAsia="vi-VN"/>
              </w:rPr>
              <w:t>2</w:t>
            </w:r>
            <w:r w:rsidRPr="00004F27">
              <w:rPr>
                <w:rFonts w:ascii="Arial" w:eastAsia="Times New Roman" w:hAnsi="Arial" w:cs="Arial"/>
                <w:color w:val="000000"/>
                <w:sz w:val="18"/>
                <w:szCs w:val="18"/>
                <w:lang w:eastAsia="vi-VN"/>
              </w:rPr>
              <w:t> diện tích điều   trị, không bao gồm thuốc và kim dẫn thuốc.</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1913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bệnh da bằng chiếu đèn LED</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186.000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1914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Bơm tinh trùng vào  buồng tử  cung (IUI)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1.010.000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1915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Cấy - tháo thuốc tránh thai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1916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noãn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7.079.000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1917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Chọc hút tinh hoàn mào tinh hoàn lấy tinh trùng hoặc sinh thiết tinh hoàn, mào tinh hoàn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2.545.000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1918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Chuyển phôi hoặc chuyển phôi giao tử vào vòi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3.868.000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1919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Đặt và tháo dụng cụ tử cung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Điều trị tắc tia sữa bằng máy hút hoặc sóng ngắn hoặc hồng ngoại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Giảm thiểu phôi (Giảm thiểu thai)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2.117.000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1922</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Lọc rửa tinh trùng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934.000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1923</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Rã đông phôi, noãn</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3.495.000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1924</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Rã đông tinh trùng</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198.000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1925</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Sinh thiết phôi chẩn đoán (Sinh thiết phôi bào cho chẩn đoán di truyền tiền làm tổ (Biopsy-PGS)/cho 1 người bệnh</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8.822.000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1926</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Tiêm tinh trùng vào bào tương của noãn (ICSI)</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6.207.000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1927</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Triệt sản nam (bằng dao hoặc không bằng dao)</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1.270.000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lastRenderedPageBreak/>
              <w:t>1928</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03C2.3.93</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Phẫu thuật điều trị tật khúc xạ bằng Laser Excimer (01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4.142.000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1929</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03C2.3.21</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Rạch giác mạc nan hoa (1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580.000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1930</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03C2.3.22</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Rạch giác mạc nan hoa (2 mắt)</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699.000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r w:rsidR="00004F27" w:rsidRPr="00004F27" w:rsidTr="00004F2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1931</w:t>
            </w:r>
          </w:p>
        </w:tc>
        <w:tc>
          <w:tcPr>
            <w:tcW w:w="8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center"/>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03C2.5.7.40</w:t>
            </w:r>
          </w:p>
        </w:tc>
        <w:tc>
          <w:tcPr>
            <w:tcW w:w="19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Dùng laser, sóng cao tần trong điều trị sẹo &gt;2cm</w:t>
            </w:r>
          </w:p>
        </w:tc>
        <w:tc>
          <w:tcPr>
            <w:tcW w:w="6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jc w:val="righ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1.625.000</w:t>
            </w:r>
          </w:p>
        </w:tc>
        <w:tc>
          <w:tcPr>
            <w:tcW w:w="1200" w:type="pct"/>
            <w:tcBorders>
              <w:top w:val="nil"/>
              <w:left w:val="nil"/>
              <w:bottom w:val="single" w:sz="8" w:space="0" w:color="auto"/>
              <w:right w:val="single" w:sz="8" w:space="0" w:color="auto"/>
            </w:tcBorders>
            <w:shd w:val="clear" w:color="auto" w:fill="FFFFFF"/>
            <w:hideMark/>
          </w:tcPr>
          <w:p w:rsidR="00004F27" w:rsidRPr="00004F27" w:rsidRDefault="00004F27" w:rsidP="00004F27">
            <w:pPr>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tc>
      </w:tr>
    </w:tbl>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b/>
          <w:bCs/>
          <w:color w:val="000000"/>
          <w:sz w:val="18"/>
          <w:szCs w:val="18"/>
          <w:lang w:eastAsia="vi-VN"/>
        </w:rPr>
        <w:t>Ghi chú:</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1. Giá của các dịch vụ kỹ thuật đã bao gồm tiền thuốc, vật tư tiêu hao, vật tư thay thế để thực hiện dịch vụ trừ một số trường hợp đặc biệt đã có ghi chú cụ thể. Bệnh viện không được thu thêm của người bệnh các chi phí đã kết cấu trong giá của các dịch vụ.</w:t>
      </w:r>
    </w:p>
    <w:p w:rsidR="00004F27" w:rsidRPr="00004F27" w:rsidRDefault="00004F27" w:rsidP="00004F27">
      <w:pPr>
        <w:shd w:val="clear" w:color="auto" w:fill="FFFFFF"/>
        <w:spacing w:before="120" w:after="120" w:line="234" w:lineRule="atLeast"/>
        <w:jc w:val="both"/>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2. Chi phí gây mê:</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Giá của các phẫu thuật đã bao gồm chi phí gây mê hoặc gây tê (trừ chuyên khoa Mắt)  Trường hợp khi thực hiện phẫu thuật chuyên khoa mắt gây mê thì chi chí gây mê được thanh toán theo giá của dịch vụ số 1899 của Phụ lục này.</w:t>
      </w:r>
    </w:p>
    <w:p w:rsidR="00004F27" w:rsidRPr="00004F27" w:rsidRDefault="00004F27" w:rsidP="00004F27">
      <w:pPr>
        <w:shd w:val="clear" w:color="auto" w:fill="FFFFFF"/>
        <w:spacing w:before="120" w:after="120" w:line="234" w:lineRule="atLeast"/>
        <w:jc w:val="both"/>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Giá của các thủ thuật đã bao gồm chi phí thuốc gây tê, an thần tiền mê, chưa bao gồm chi phí gây mê (trừ một số trường hợp đã ghi cụ thể đã bao gồm chi phí gây mê).</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Trường hợp khi thực hiện thủ thuật cần phải gây mê thì chi phí gây mê của thủ thuật chuyên khoa mắt được thanh toán theo giá của dịch vụ 1900; chi phí gây mê của các thủ thuật còn lại khác được thanh toán theo giá của dịch vụ số 1226 của Phụ lục này.</w:t>
      </w:r>
    </w:p>
    <w:p w:rsidR="00004F27" w:rsidRPr="00004F27" w:rsidRDefault="00004F27" w:rsidP="00004F27">
      <w:pPr>
        <w:shd w:val="clear" w:color="auto" w:fill="FFFFFF"/>
        <w:spacing w:before="120" w:after="120" w:line="234" w:lineRule="atLeast"/>
        <w:jc w:val="both"/>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3. Dịch vụ định nhóm máu ABO trong truyền máu đối với các xét nghiệm số 1277, 1278, 1279 quy định tại Phụ lục này:</w:t>
      </w:r>
    </w:p>
    <w:p w:rsidR="00004F27" w:rsidRPr="00004F27" w:rsidRDefault="00004F27" w:rsidP="00004F27">
      <w:pPr>
        <w:shd w:val="clear" w:color="auto" w:fill="FFFFFF"/>
        <w:spacing w:before="120" w:after="120" w:line="234" w:lineRule="atLeast"/>
        <w:jc w:val="both"/>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a) Định nhóm máu hệ ABO tại khoa xét nghiệm khi phát máu toàn phần và các chế phẩm khối hồng cầu, khối bạch cầu, khối tiểu cầu, huyết tương:</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Định nhóm máu cho người bệnh: thanh toán 1 lần theo giá dịch vụ số thứ tự 1279 (do mức giá của dịch vụ 1279 đã tính chi phí của 2 lần định nhóm máu hệ ABO trên cùng một mẫu máu hoặc 2 mẫu máu của cùng một người bệnh bằng 2 phương pháp huyết thanh mẫu và hồng cầu mẫu);</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Định nhóm máu hệ ABO của đơn vị túi máu, đơn vị chế phẩm máu: thanh toán 1 lần theo giá dịch vụ số thứ tự 1277;</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Trường hợp người bệnh được phát nhiều đơn vị máu hoặc chế phẩm máu tại cùng một thời điểm thì bắt đầu từ đơn vị máu hoặc đơn vị chế phẩm thứ 2 trở đi, cứ phát thêm một đơn vị thì sẽ được thanh toán thêm 1 lần định nhóm máu hệ ABO của đơn vị túi máu theo giá dịch vụ có số thứ tự 1277. Trường hợp này không phải xác định nhóm máu hệ ABO của người bệnh do người bệnh đã được xác định nhóm máu hệ ABO khi phát đơn vị máu hoặc đơn vị chế phẩm thứ nhất.</w:t>
      </w:r>
    </w:p>
    <w:p w:rsidR="00004F27" w:rsidRPr="00004F27" w:rsidRDefault="00004F27" w:rsidP="00004F27">
      <w:pPr>
        <w:shd w:val="clear" w:color="auto" w:fill="FFFFFF"/>
        <w:spacing w:before="120" w:after="120" w:line="234" w:lineRule="atLeast"/>
        <w:jc w:val="both"/>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b) Xét nghiệm định nhóm máu hệ ABO tại giường bệnh:</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Định nhóm máu hệ ABO tại giường bệnh khi người bệnh được truyền máu toàn phần hoặc khối hồng cầu hoặc khối bạch cầu: thanh toán 01 lần theo giá dịch vụ có số thứ tự 1277;</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Định nhóm máu hệ ABO tại giường bệnh khi người bệnh được truyền chế phẩm huyết tương, khối tiểu cầu: thanh toán 01 lần theo giá dịch vụ có số thứ tự 1278;</w:t>
      </w:r>
    </w:p>
    <w:p w:rsidR="00004F27" w:rsidRPr="00004F27" w:rsidRDefault="00004F27" w:rsidP="00004F27">
      <w:pPr>
        <w:shd w:val="clear" w:color="auto" w:fill="FFFFFF"/>
        <w:spacing w:before="120" w:after="120" w:line="234" w:lineRule="atLeast"/>
        <w:jc w:val="both"/>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Trường hợp tại cùng một thời điểm người bệnh được truyền nhiều đơn vị máu hoặc chế phẩm máu thì bắt đầu từ đơn vị máu hoặc đơn vị chế phẩm thứ 2 trở đi thanh toán thêm 01 lần định nhóm máu tại giường bệnh theo mức giá dịch vụ có số thứ tự 1277; Số lần định nhóm máu ABO tại giường, thực hiện theo quy định của Bộ Y tế;</w:t>
      </w:r>
    </w:p>
    <w:p w:rsidR="00004F27" w:rsidRPr="00004F27" w:rsidRDefault="00004F27" w:rsidP="00004F27">
      <w:pPr>
        <w:shd w:val="clear" w:color="auto" w:fill="FFFFFF"/>
        <w:spacing w:before="120" w:after="120" w:line="234" w:lineRule="atLeast"/>
        <w:jc w:val="both"/>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Mức giá của các dịch vụ định nhóm máu ABO từ số thứ tự 1277, 1278, 1279 được quy định chung cho các phương pháp ống nghiệm, phiến đá hoặc trên giấy.</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xml:space="preserve">4. Đối với dịch vụ thuộc chuyên ngành da liễu có ghi chú Giá tính cho mỗi đơn vị là 5 thương tổn hoặc 5cm2 hoặc 10cm2 diện tích điều trị (đơn vị chuẩn) thì thanh toán như sau: Trường hợp 1 lần điều trị ≤ mỗi đơn vị chuẩn thì thanh toán một lần giá theo mức được cấp có thẩm quyền phê duyệt. Trường hợp 1 lần điều trị có số </w:t>
      </w:r>
      <w:r w:rsidRPr="00004F27">
        <w:rPr>
          <w:rFonts w:ascii="Arial" w:eastAsia="Times New Roman" w:hAnsi="Arial" w:cs="Arial"/>
          <w:color w:val="000000"/>
          <w:sz w:val="18"/>
          <w:szCs w:val="18"/>
          <w:lang w:eastAsia="vi-VN"/>
        </w:rPr>
        <w:lastRenderedPageBreak/>
        <w:t>lượng thương tổn hoặc diện tích điều trị lớn hơn đơn vị chuẩn thì thanh toán theo tỷ lệ. Ví dụ giá quy định là 5cm2 diện tích mà diện tích điều trị là 8cm2 thì tính là 1,6 lần giá quy định. Nếu giá quy định cho 5 thương tổn mà một lần điều trị cho 7 thương tổn là thì tính 1,4 lần giá quy định.</w:t>
      </w:r>
    </w:p>
    <w:p w:rsidR="00004F27" w:rsidRPr="00004F27" w:rsidRDefault="00004F27" w:rsidP="00004F27">
      <w:pPr>
        <w:shd w:val="clear" w:color="auto" w:fill="FFFFFF"/>
        <w:spacing w:before="120" w:after="120" w:line="234" w:lineRule="atLeast"/>
        <w:rPr>
          <w:rFonts w:ascii="Arial" w:eastAsia="Times New Roman" w:hAnsi="Arial" w:cs="Arial"/>
          <w:color w:val="000000"/>
          <w:sz w:val="18"/>
          <w:szCs w:val="18"/>
          <w:lang w:eastAsia="vi-VN"/>
        </w:rPr>
      </w:pPr>
      <w:r w:rsidRPr="00004F27">
        <w:rPr>
          <w:rFonts w:ascii="Arial" w:eastAsia="Times New Roman" w:hAnsi="Arial" w:cs="Arial"/>
          <w:color w:val="000000"/>
          <w:sz w:val="18"/>
          <w:szCs w:val="18"/>
          <w:lang w:eastAsia="vi-VN"/>
        </w:rPr>
        <w:t> </w:t>
      </w:r>
    </w:p>
    <w:p w:rsidR="00B90D78" w:rsidRPr="00004F27" w:rsidRDefault="00B90D78" w:rsidP="00004F27">
      <w:bookmarkStart w:id="30" w:name="_GoBack"/>
      <w:bookmarkEnd w:id="30"/>
    </w:p>
    <w:sectPr w:rsidR="00B90D78" w:rsidRPr="00004F27">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86F" w:rsidRDefault="0077786F">
      <w:pPr>
        <w:spacing w:after="0" w:line="240" w:lineRule="auto"/>
      </w:pPr>
      <w:r>
        <w:separator/>
      </w:r>
    </w:p>
  </w:endnote>
  <w:endnote w:type="continuationSeparator" w:id="0">
    <w:p w:rsidR="0077786F" w:rsidRDefault="0077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86F" w:rsidRDefault="0077786F">
      <w:pPr>
        <w:spacing w:after="0" w:line="240" w:lineRule="auto"/>
      </w:pPr>
      <w:r>
        <w:separator/>
      </w:r>
    </w:p>
  </w:footnote>
  <w:footnote w:type="continuationSeparator" w:id="0">
    <w:p w:rsidR="0077786F" w:rsidRDefault="00777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77786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8" o:spid="_x0000_s2050" type="#_x0000_t75" style="position:absolute;margin-left:0;margin-top:0;width:450.7pt;height:450.7pt;z-index:-251656192;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77786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9" o:spid="_x0000_s2051" type="#_x0000_t75" style="position:absolute;margin-left:0;margin-top:0;width:450.7pt;height:450.7pt;z-index:-251655168;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77786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7" o:spid="_x0000_s2049" type="#_x0000_t75" style="position:absolute;margin-left:0;margin-top:0;width:450.7pt;height:450.7pt;z-index:-251657216;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32"/>
    <w:rsid w:val="00004F27"/>
    <w:rsid w:val="000E537F"/>
    <w:rsid w:val="0013105B"/>
    <w:rsid w:val="0022577B"/>
    <w:rsid w:val="0037445B"/>
    <w:rsid w:val="005C12A3"/>
    <w:rsid w:val="0077786F"/>
    <w:rsid w:val="009721F8"/>
    <w:rsid w:val="009C6499"/>
    <w:rsid w:val="00A11D09"/>
    <w:rsid w:val="00B90D78"/>
    <w:rsid w:val="00B97B11"/>
    <w:rsid w:val="00DD2632"/>
    <w:rsid w:val="00EF7F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32"/>
  </w:style>
  <w:style w:type="table" w:styleId="TableGrid">
    <w:name w:val="Table Grid"/>
    <w:basedOn w:val="TableNormal"/>
    <w:uiPriority w:val="59"/>
    <w:rsid w:val="00DD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37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E537F"/>
    <w:rPr>
      <w:b/>
      <w:bCs/>
    </w:rPr>
  </w:style>
  <w:style w:type="character" w:styleId="Emphasis">
    <w:name w:val="Emphasis"/>
    <w:basedOn w:val="DefaultParagraphFont"/>
    <w:uiPriority w:val="20"/>
    <w:qFormat/>
    <w:rsid w:val="000E537F"/>
    <w:rPr>
      <w:i/>
      <w:iCs/>
    </w:rPr>
  </w:style>
  <w:style w:type="paragraph" w:styleId="Footer">
    <w:name w:val="footer"/>
    <w:basedOn w:val="Normal"/>
    <w:link w:val="FooterChar"/>
    <w:uiPriority w:val="99"/>
    <w:unhideWhenUsed/>
    <w:rsid w:val="000E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7F"/>
  </w:style>
  <w:style w:type="character" w:styleId="Hyperlink">
    <w:name w:val="Hyperlink"/>
    <w:basedOn w:val="DefaultParagraphFont"/>
    <w:uiPriority w:val="99"/>
    <w:semiHidden/>
    <w:unhideWhenUsed/>
    <w:rsid w:val="00004F27"/>
    <w:rPr>
      <w:color w:val="0000FF"/>
      <w:u w:val="single"/>
    </w:rPr>
  </w:style>
  <w:style w:type="character" w:styleId="FollowedHyperlink">
    <w:name w:val="FollowedHyperlink"/>
    <w:basedOn w:val="DefaultParagraphFont"/>
    <w:uiPriority w:val="99"/>
    <w:semiHidden/>
    <w:unhideWhenUsed/>
    <w:rsid w:val="00004F2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32"/>
  </w:style>
  <w:style w:type="table" w:styleId="TableGrid">
    <w:name w:val="Table Grid"/>
    <w:basedOn w:val="TableNormal"/>
    <w:uiPriority w:val="59"/>
    <w:rsid w:val="00DD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37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E537F"/>
    <w:rPr>
      <w:b/>
      <w:bCs/>
    </w:rPr>
  </w:style>
  <w:style w:type="character" w:styleId="Emphasis">
    <w:name w:val="Emphasis"/>
    <w:basedOn w:val="DefaultParagraphFont"/>
    <w:uiPriority w:val="20"/>
    <w:qFormat/>
    <w:rsid w:val="000E537F"/>
    <w:rPr>
      <w:i/>
      <w:iCs/>
    </w:rPr>
  </w:style>
  <w:style w:type="paragraph" w:styleId="Footer">
    <w:name w:val="footer"/>
    <w:basedOn w:val="Normal"/>
    <w:link w:val="FooterChar"/>
    <w:uiPriority w:val="99"/>
    <w:unhideWhenUsed/>
    <w:rsid w:val="000E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7F"/>
  </w:style>
  <w:style w:type="character" w:styleId="Hyperlink">
    <w:name w:val="Hyperlink"/>
    <w:basedOn w:val="DefaultParagraphFont"/>
    <w:uiPriority w:val="99"/>
    <w:semiHidden/>
    <w:unhideWhenUsed/>
    <w:rsid w:val="00004F27"/>
    <w:rPr>
      <w:color w:val="0000FF"/>
      <w:u w:val="single"/>
    </w:rPr>
  </w:style>
  <w:style w:type="character" w:styleId="FollowedHyperlink">
    <w:name w:val="FollowedHyperlink"/>
    <w:basedOn w:val="DefaultParagraphFont"/>
    <w:uiPriority w:val="99"/>
    <w:semiHidden/>
    <w:unhideWhenUsed/>
    <w:rsid w:val="00004F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1961">
      <w:bodyDiv w:val="1"/>
      <w:marLeft w:val="0"/>
      <w:marRight w:val="0"/>
      <w:marTop w:val="0"/>
      <w:marBottom w:val="0"/>
      <w:divBdr>
        <w:top w:val="none" w:sz="0" w:space="0" w:color="auto"/>
        <w:left w:val="none" w:sz="0" w:space="0" w:color="auto"/>
        <w:bottom w:val="none" w:sz="0" w:space="0" w:color="auto"/>
        <w:right w:val="none" w:sz="0" w:space="0" w:color="auto"/>
      </w:divBdr>
      <w:divsChild>
        <w:div w:id="2001694278">
          <w:marLeft w:val="0"/>
          <w:marRight w:val="0"/>
          <w:marTop w:val="0"/>
          <w:marBottom w:val="0"/>
          <w:divBdr>
            <w:top w:val="none" w:sz="0" w:space="0" w:color="auto"/>
            <w:left w:val="none" w:sz="0" w:space="0" w:color="auto"/>
            <w:bottom w:val="none" w:sz="0" w:space="0" w:color="auto"/>
            <w:right w:val="none" w:sz="0" w:space="0" w:color="auto"/>
          </w:divBdr>
        </w:div>
      </w:divsChild>
    </w:div>
    <w:div w:id="595793457">
      <w:bodyDiv w:val="1"/>
      <w:marLeft w:val="0"/>
      <w:marRight w:val="0"/>
      <w:marTop w:val="0"/>
      <w:marBottom w:val="0"/>
      <w:divBdr>
        <w:top w:val="none" w:sz="0" w:space="0" w:color="auto"/>
        <w:left w:val="none" w:sz="0" w:space="0" w:color="auto"/>
        <w:bottom w:val="none" w:sz="0" w:space="0" w:color="auto"/>
        <w:right w:val="none" w:sz="0" w:space="0" w:color="auto"/>
      </w:divBdr>
    </w:div>
    <w:div w:id="901986843">
      <w:bodyDiv w:val="1"/>
      <w:marLeft w:val="0"/>
      <w:marRight w:val="0"/>
      <w:marTop w:val="0"/>
      <w:marBottom w:val="0"/>
      <w:divBdr>
        <w:top w:val="none" w:sz="0" w:space="0" w:color="auto"/>
        <w:left w:val="none" w:sz="0" w:space="0" w:color="auto"/>
        <w:bottom w:val="none" w:sz="0" w:space="0" w:color="auto"/>
        <w:right w:val="none" w:sz="0" w:space="0" w:color="auto"/>
      </w:divBdr>
    </w:div>
    <w:div w:id="957179620">
      <w:bodyDiv w:val="1"/>
      <w:marLeft w:val="0"/>
      <w:marRight w:val="0"/>
      <w:marTop w:val="0"/>
      <w:marBottom w:val="0"/>
      <w:divBdr>
        <w:top w:val="none" w:sz="0" w:space="0" w:color="auto"/>
        <w:left w:val="none" w:sz="0" w:space="0" w:color="auto"/>
        <w:bottom w:val="none" w:sz="0" w:space="0" w:color="auto"/>
        <w:right w:val="none" w:sz="0" w:space="0" w:color="auto"/>
      </w:divBdr>
    </w:div>
    <w:div w:id="20837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6-2015-nd-cp-co-che-tu-chu-cua-don-vi-nghiep-cong-lap-266548.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ai-chinh-nha-nuoc/nghi-dinh-85-2012-nd-cp-co-che-hoat-dong-tai-chinh-doi-voi-don-vi-su-nghiep-y-te-149723.aspx"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tai-chinh-nha-nuoc/thong-tu-37-2018-tt-byt-muc-toi-da-khung-gia-kham-benh-ngoai-pham-vi-quy-bao-hiem-y-te-402167.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101</Pages>
  <Words>23475</Words>
  <Characters>133814</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nhung yoona</cp:lastModifiedBy>
  <cp:revision>2</cp:revision>
  <dcterms:created xsi:type="dcterms:W3CDTF">2019-11-30T01:46:00Z</dcterms:created>
  <dcterms:modified xsi:type="dcterms:W3CDTF">2019-11-30T01:46:00Z</dcterms:modified>
</cp:coreProperties>
</file>