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F3BFE" w:rsidRPr="007F3BFE" w:rsidTr="007F3BFE">
        <w:trPr>
          <w:tblCellSpacing w:w="0" w:type="dxa"/>
        </w:trPr>
        <w:tc>
          <w:tcPr>
            <w:tcW w:w="3348" w:type="dxa"/>
            <w:shd w:val="clear" w:color="auto" w:fill="FFFFFF"/>
            <w:tcMar>
              <w:top w:w="0" w:type="dxa"/>
              <w:left w:w="108" w:type="dxa"/>
              <w:bottom w:w="0" w:type="dxa"/>
              <w:right w:w="108" w:type="dxa"/>
            </w:tcMar>
            <w:hideMark/>
          </w:tcPr>
          <w:p w:rsidR="007F3BFE" w:rsidRPr="007F3BFE" w:rsidRDefault="007F3BFE" w:rsidP="007F3BFE">
            <w:pPr>
              <w:spacing w:before="120" w:after="120" w:line="234" w:lineRule="atLeast"/>
              <w:jc w:val="center"/>
              <w:rPr>
                <w:rFonts w:ascii="Arial" w:eastAsia="Times New Roman" w:hAnsi="Arial" w:cs="Arial"/>
                <w:color w:val="000000"/>
                <w:sz w:val="18"/>
                <w:szCs w:val="18"/>
                <w:lang w:val="vi-VN" w:eastAsia="vi-VN"/>
              </w:rPr>
            </w:pPr>
            <w:r w:rsidRPr="007F3BFE">
              <w:rPr>
                <w:rFonts w:ascii="Arial" w:eastAsia="Times New Roman" w:hAnsi="Arial" w:cs="Arial"/>
                <w:b/>
                <w:bCs/>
                <w:color w:val="000000"/>
                <w:sz w:val="18"/>
                <w:szCs w:val="18"/>
                <w:lang w:val="vi-VN" w:eastAsia="vi-VN"/>
              </w:rPr>
              <w:t>BỘ GIÁO DỤC VÀ ĐÀO TẠO</w:t>
            </w:r>
            <w:r w:rsidRPr="007F3BFE">
              <w:rPr>
                <w:rFonts w:ascii="Arial" w:eastAsia="Times New Roman" w:hAnsi="Arial" w:cs="Arial"/>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7F3BFE" w:rsidRPr="007F3BFE" w:rsidRDefault="007F3BFE" w:rsidP="007F3BFE">
            <w:pPr>
              <w:spacing w:before="120" w:after="120" w:line="234" w:lineRule="atLeast"/>
              <w:jc w:val="center"/>
              <w:rPr>
                <w:rFonts w:ascii="Arial" w:eastAsia="Times New Roman" w:hAnsi="Arial" w:cs="Arial"/>
                <w:color w:val="000000"/>
                <w:sz w:val="18"/>
                <w:szCs w:val="18"/>
                <w:lang w:val="vi-VN" w:eastAsia="vi-VN"/>
              </w:rPr>
            </w:pPr>
            <w:r w:rsidRPr="007F3BFE">
              <w:rPr>
                <w:rFonts w:ascii="Arial" w:eastAsia="Times New Roman" w:hAnsi="Arial" w:cs="Arial"/>
                <w:b/>
                <w:bCs/>
                <w:color w:val="000000"/>
                <w:sz w:val="18"/>
                <w:szCs w:val="18"/>
                <w:lang w:val="vi-VN" w:eastAsia="vi-VN"/>
              </w:rPr>
              <w:t>CỘNG HÒA XÃ HỘI CHỦ NGHĨA VIỆT NAM</w:t>
            </w:r>
            <w:r w:rsidRPr="007F3BFE">
              <w:rPr>
                <w:rFonts w:ascii="Arial" w:eastAsia="Times New Roman" w:hAnsi="Arial" w:cs="Arial"/>
                <w:b/>
                <w:bCs/>
                <w:color w:val="000000"/>
                <w:sz w:val="18"/>
                <w:szCs w:val="18"/>
                <w:lang w:val="vi-VN" w:eastAsia="vi-VN"/>
              </w:rPr>
              <w:br/>
              <w:t>Độc lập - Tự do - Hạnh phúc </w:t>
            </w:r>
            <w:r w:rsidRPr="007F3BFE">
              <w:rPr>
                <w:rFonts w:ascii="Arial" w:eastAsia="Times New Roman" w:hAnsi="Arial" w:cs="Arial"/>
                <w:b/>
                <w:bCs/>
                <w:color w:val="000000"/>
                <w:sz w:val="18"/>
                <w:szCs w:val="18"/>
                <w:lang w:val="vi-VN" w:eastAsia="vi-VN"/>
              </w:rPr>
              <w:br/>
              <w:t>---------------</w:t>
            </w:r>
          </w:p>
        </w:tc>
      </w:tr>
      <w:tr w:rsidR="007F3BFE" w:rsidRPr="007F3BFE" w:rsidTr="007F3BFE">
        <w:trPr>
          <w:tblCellSpacing w:w="0" w:type="dxa"/>
        </w:trPr>
        <w:tc>
          <w:tcPr>
            <w:tcW w:w="3348" w:type="dxa"/>
            <w:shd w:val="clear" w:color="auto" w:fill="FFFFFF"/>
            <w:tcMar>
              <w:top w:w="0" w:type="dxa"/>
              <w:left w:w="108" w:type="dxa"/>
              <w:bottom w:w="0" w:type="dxa"/>
              <w:right w:w="108" w:type="dxa"/>
            </w:tcMar>
            <w:hideMark/>
          </w:tcPr>
          <w:p w:rsidR="007F3BFE" w:rsidRPr="007F3BFE" w:rsidRDefault="007F3BFE" w:rsidP="007F3BFE">
            <w:pPr>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color w:val="000000"/>
                <w:sz w:val="18"/>
                <w:szCs w:val="18"/>
                <w:lang w:val="vi-VN" w:eastAsia="vi-VN"/>
              </w:rPr>
              <w:t>Số: 5842/BGDĐT-VP</w:t>
            </w:r>
            <w:r w:rsidRPr="007F3BFE">
              <w:rPr>
                <w:rFonts w:ascii="Arial" w:eastAsia="Times New Roman" w:hAnsi="Arial" w:cs="Arial"/>
                <w:color w:val="000000"/>
                <w:sz w:val="18"/>
                <w:szCs w:val="18"/>
                <w:lang w:val="vi-VN" w:eastAsia="vi-VN"/>
              </w:rPr>
              <w:br/>
            </w:r>
            <w:r w:rsidRPr="007F3BFE">
              <w:rPr>
                <w:rFonts w:ascii="Arial" w:eastAsia="Times New Roman" w:hAnsi="Arial" w:cs="Arial"/>
                <w:i/>
                <w:iCs/>
                <w:color w:val="000000"/>
                <w:sz w:val="16"/>
                <w:szCs w:val="16"/>
                <w:lang w:val="vi-VN" w:eastAsia="vi-VN"/>
              </w:rPr>
              <w:t>V/v Hướng dẫn điều chỉnh nội dung dạy học GDPT</w:t>
            </w:r>
          </w:p>
        </w:tc>
        <w:tc>
          <w:tcPr>
            <w:tcW w:w="5508" w:type="dxa"/>
            <w:shd w:val="clear" w:color="auto" w:fill="FFFFFF"/>
            <w:tcMar>
              <w:top w:w="0" w:type="dxa"/>
              <w:left w:w="108" w:type="dxa"/>
              <w:bottom w:w="0" w:type="dxa"/>
              <w:right w:w="108" w:type="dxa"/>
            </w:tcMar>
            <w:hideMark/>
          </w:tcPr>
          <w:p w:rsidR="007F3BFE" w:rsidRPr="007F3BFE" w:rsidRDefault="007F3BFE" w:rsidP="007F3BFE">
            <w:pPr>
              <w:spacing w:before="120" w:after="120" w:line="234" w:lineRule="atLeast"/>
              <w:jc w:val="right"/>
              <w:rPr>
                <w:rFonts w:ascii="Arial" w:eastAsia="Times New Roman" w:hAnsi="Arial" w:cs="Arial"/>
                <w:color w:val="000000"/>
                <w:sz w:val="18"/>
                <w:szCs w:val="18"/>
                <w:lang w:val="vi-VN" w:eastAsia="vi-VN"/>
              </w:rPr>
            </w:pPr>
            <w:r w:rsidRPr="007F3BFE">
              <w:rPr>
                <w:rFonts w:ascii="Arial" w:eastAsia="Times New Roman" w:hAnsi="Arial" w:cs="Arial"/>
                <w:i/>
                <w:iCs/>
                <w:color w:val="000000"/>
                <w:sz w:val="18"/>
                <w:szCs w:val="18"/>
                <w:lang w:val="vi-VN" w:eastAsia="vi-VN"/>
              </w:rPr>
              <w:t>Hà Nội, ngày 01 tháng 09 năm 2011</w:t>
            </w:r>
          </w:p>
        </w:tc>
      </w:tr>
    </w:tbl>
    <w:p w:rsidR="007F3BFE" w:rsidRPr="007F3BFE" w:rsidRDefault="007F3BFE" w:rsidP="007F3BFE">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F3BFE">
        <w:rPr>
          <w:rFonts w:ascii="Arial" w:eastAsia="Times New Roman" w:hAnsi="Arial" w:cs="Arial"/>
          <w:b/>
          <w:bCs/>
          <w:color w:val="000000"/>
          <w:sz w:val="18"/>
          <w:szCs w:val="18"/>
          <w:lang w:val="vi-VN" w:eastAsia="vi-VN"/>
        </w:rPr>
        <w:t> </w:t>
      </w:r>
    </w:p>
    <w:p w:rsidR="007F3BFE" w:rsidRPr="007F3BFE" w:rsidRDefault="007F3BFE" w:rsidP="007F3BFE">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F3BFE">
        <w:rPr>
          <w:rFonts w:ascii="Arial" w:eastAsia="Times New Roman" w:hAnsi="Arial" w:cs="Arial"/>
          <w:b/>
          <w:bCs/>
          <w:color w:val="000000"/>
          <w:sz w:val="18"/>
          <w:szCs w:val="18"/>
          <w:lang w:val="vi-VN" w:eastAsia="vi-VN"/>
        </w:rPr>
        <w:t>Kính gửi:</w:t>
      </w:r>
      <w:r w:rsidRPr="007F3BFE">
        <w:rPr>
          <w:rFonts w:ascii="Arial" w:eastAsia="Times New Roman" w:hAnsi="Arial" w:cs="Arial"/>
          <w:color w:val="000000"/>
          <w:sz w:val="18"/>
          <w:szCs w:val="18"/>
          <w:lang w:val="vi-VN" w:eastAsia="vi-VN"/>
        </w:rPr>
        <w:t> Các Sở Giáo dục và Đào tạo</w:t>
      </w:r>
    </w:p>
    <w:p w:rsidR="007F3BFE" w:rsidRPr="007F3BFE" w:rsidRDefault="007F3BFE" w:rsidP="007F3BFE">
      <w:pPr>
        <w:shd w:val="clear" w:color="auto" w:fill="FFFFFF"/>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color w:val="000000"/>
          <w:sz w:val="18"/>
          <w:szCs w:val="18"/>
          <w:lang w:val="vi-VN" w:eastAsia="vi-VN"/>
        </w:rPr>
        <w:t>Căn cứ kết quả các đợt rà soát, đánh giá định kỳ về chương trình, sách giáo khoa (CT, SGK) của các môn học, hoạt động giáo dục phổ thông và đề xuất của các Sở Giáo dục và Đào tạo (GDĐT), sau khi chỉnh sửa qua tiếp thu góp ý của các tập thể và cá nhân, Bộ GDĐT ban hành tài liệu </w:t>
      </w:r>
      <w:r w:rsidRPr="007F3BFE">
        <w:rPr>
          <w:rFonts w:ascii="Arial" w:eastAsia="Times New Roman" w:hAnsi="Arial" w:cs="Arial"/>
          <w:i/>
          <w:iCs/>
          <w:color w:val="000000"/>
          <w:sz w:val="18"/>
          <w:szCs w:val="18"/>
          <w:lang w:val="vi-VN" w:eastAsia="vi-VN"/>
        </w:rPr>
        <w:t>Hướng dẫn thực hiện điều chỉnh nội dung dạy học </w:t>
      </w:r>
      <w:r w:rsidRPr="007F3BFE">
        <w:rPr>
          <w:rFonts w:ascii="Arial" w:eastAsia="Times New Roman" w:hAnsi="Arial" w:cs="Arial"/>
          <w:color w:val="000000"/>
          <w:sz w:val="18"/>
          <w:szCs w:val="18"/>
          <w:lang w:val="vi-VN" w:eastAsia="vi-VN"/>
        </w:rPr>
        <w:t>các môn học </w:t>
      </w:r>
      <w:r w:rsidRPr="007F3BFE">
        <w:rPr>
          <w:rFonts w:ascii="Arial" w:eastAsia="Times New Roman" w:hAnsi="Arial" w:cs="Arial"/>
          <w:i/>
          <w:iCs/>
          <w:color w:val="000000"/>
          <w:sz w:val="18"/>
          <w:szCs w:val="18"/>
          <w:lang w:val="vi-VN" w:eastAsia="vi-VN"/>
        </w:rPr>
        <w:t>(kèm theo Công văn này) </w:t>
      </w:r>
      <w:r w:rsidRPr="007F3BFE">
        <w:rPr>
          <w:rFonts w:ascii="Arial" w:eastAsia="Times New Roman" w:hAnsi="Arial" w:cs="Arial"/>
          <w:color w:val="000000"/>
          <w:sz w:val="18"/>
          <w:szCs w:val="18"/>
          <w:lang w:val="vi-VN" w:eastAsia="vi-VN"/>
        </w:rPr>
        <w:t>để dạy và học phù hợp với chuẩn kiến thức, kỹ năng, phù hợp với thời lượng dạy học và điều kiện thực tế các nhà trường.</w:t>
      </w:r>
    </w:p>
    <w:p w:rsidR="007F3BFE" w:rsidRPr="007F3BFE" w:rsidRDefault="007F3BFE" w:rsidP="007F3BFE">
      <w:pPr>
        <w:shd w:val="clear" w:color="auto" w:fill="FFFFFF"/>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color w:val="000000"/>
          <w:sz w:val="18"/>
          <w:szCs w:val="18"/>
          <w:lang w:val="vi-VN" w:eastAsia="vi-VN"/>
        </w:rPr>
        <w:t>Điều chỉnh nội dung dạy học theo hướng cắt giảm các nội dung quá khó, trùng lặp, chưa thật sự cần thiết đối với học sinh, các câu hỏi, bài tập đòi hỏi phải khai thác quá sâu kiến thức lý thuyết, để giáo viên, học sinh dành thời gian cho các nội dung khác, tạo thêm điều kiện cho giáo viên đổi mới phương pháp dạy học theo yêu cầu của chương trình giáo dục phổ thông.</w:t>
      </w:r>
    </w:p>
    <w:p w:rsidR="007F3BFE" w:rsidRPr="007F3BFE" w:rsidRDefault="007F3BFE" w:rsidP="007F3BFE">
      <w:pPr>
        <w:shd w:val="clear" w:color="auto" w:fill="FFFFFF"/>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color w:val="000000"/>
          <w:sz w:val="18"/>
          <w:szCs w:val="18"/>
          <w:lang w:val="vi-VN" w:eastAsia="vi-VN"/>
        </w:rPr>
        <w:t>Hướng dẫn này dựa trên SGK của Nhà xuất bản Giáo dục Việt Nam ấn hành năm 2011 (là SGK của CT chuẩn đối với cấp THPT) và được áp dụng từ năm học 2011-2012. Nếu giáo viên và học sinh sử dụng SGK của các năm khác thì cần đối chiếu với SKG năm 2011 để điều chỉnh, áp dụng cho phù hợp.</w:t>
      </w:r>
    </w:p>
    <w:p w:rsidR="007F3BFE" w:rsidRPr="007F3BFE" w:rsidRDefault="007F3BFE" w:rsidP="007F3BFE">
      <w:pPr>
        <w:shd w:val="clear" w:color="auto" w:fill="FFFFFF"/>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color w:val="000000"/>
          <w:sz w:val="18"/>
          <w:szCs w:val="18"/>
          <w:lang w:val="vi-VN" w:eastAsia="vi-VN"/>
        </w:rPr>
        <w:t>Bộ GDĐT yêu cầu các Sở GDĐT chỉ đạo các cơ sở giáo dục phổ thông và giáo dục thường xuyên thực hiện hướng dẫn này. Trong quá trình tổ chức thực hiện nếu có góp ý thêm hoặc có vướng mắc, đề nghị các Sở GDĐT báo cáo về Bộ GDĐT </w:t>
      </w:r>
      <w:r w:rsidRPr="007F3BFE">
        <w:rPr>
          <w:rFonts w:ascii="Arial" w:eastAsia="Times New Roman" w:hAnsi="Arial" w:cs="Arial"/>
          <w:i/>
          <w:iCs/>
          <w:color w:val="000000"/>
          <w:sz w:val="18"/>
          <w:szCs w:val="18"/>
          <w:lang w:val="vi-VN" w:eastAsia="vi-VN"/>
        </w:rPr>
        <w:t>(qua Vụ Giáo dục Tiểu học; Vụ Giáo dục Trung học hoặc Vụ Giáo dục thường xuyên, số 49 Đại Cồ Việt, quận Hai Bà Trưng, Hà Nội) </w:t>
      </w:r>
      <w:r w:rsidRPr="007F3BFE">
        <w:rPr>
          <w:rFonts w:ascii="Arial" w:eastAsia="Times New Roman" w:hAnsi="Arial" w:cs="Arial"/>
          <w:color w:val="000000"/>
          <w:sz w:val="18"/>
          <w:szCs w:val="18"/>
          <w:lang w:val="vi-VN" w:eastAsia="vi-VN"/>
        </w:rPr>
        <w:t>bằng văn bản và gửi qua địa chỉ email: vugdth@moet.edu.vn; vugdtrh@moet.edu.vn; vugdtx@moet.edu.vn.</w:t>
      </w:r>
    </w:p>
    <w:p w:rsidR="007F3BFE" w:rsidRPr="007F3BFE" w:rsidRDefault="007F3BFE" w:rsidP="007F3BFE">
      <w:pPr>
        <w:shd w:val="clear" w:color="auto" w:fill="FFFFFF"/>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F3BFE" w:rsidRPr="007F3BFE" w:rsidTr="007F3BFE">
        <w:trPr>
          <w:tblCellSpacing w:w="0" w:type="dxa"/>
        </w:trPr>
        <w:tc>
          <w:tcPr>
            <w:tcW w:w="4428" w:type="dxa"/>
            <w:shd w:val="clear" w:color="auto" w:fill="FFFFFF"/>
            <w:tcMar>
              <w:top w:w="0" w:type="dxa"/>
              <w:left w:w="108" w:type="dxa"/>
              <w:bottom w:w="0" w:type="dxa"/>
              <w:right w:w="108" w:type="dxa"/>
            </w:tcMar>
            <w:hideMark/>
          </w:tcPr>
          <w:p w:rsidR="007F3BFE" w:rsidRPr="007F3BFE" w:rsidRDefault="007F3BFE" w:rsidP="007F3BFE">
            <w:pPr>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b/>
                <w:bCs/>
                <w:i/>
                <w:iCs/>
                <w:color w:val="000000"/>
                <w:sz w:val="18"/>
                <w:szCs w:val="18"/>
                <w:lang w:val="vi-VN" w:eastAsia="vi-VN"/>
              </w:rPr>
              <w:t> </w:t>
            </w:r>
          </w:p>
          <w:p w:rsidR="007F3BFE" w:rsidRPr="007F3BFE" w:rsidRDefault="007F3BFE" w:rsidP="007F3BFE">
            <w:pPr>
              <w:spacing w:before="120" w:after="120" w:line="234" w:lineRule="atLeast"/>
              <w:rPr>
                <w:rFonts w:ascii="Arial" w:eastAsia="Times New Roman" w:hAnsi="Arial" w:cs="Arial"/>
                <w:color w:val="000000"/>
                <w:sz w:val="18"/>
                <w:szCs w:val="18"/>
                <w:lang w:val="vi-VN" w:eastAsia="vi-VN"/>
              </w:rPr>
            </w:pPr>
            <w:r w:rsidRPr="007F3BFE">
              <w:rPr>
                <w:rFonts w:ascii="Arial" w:eastAsia="Times New Roman" w:hAnsi="Arial" w:cs="Arial"/>
                <w:b/>
                <w:bCs/>
                <w:i/>
                <w:iCs/>
                <w:color w:val="000000"/>
                <w:sz w:val="18"/>
                <w:szCs w:val="18"/>
                <w:lang w:val="vi-VN" w:eastAsia="vi-VN"/>
              </w:rPr>
              <w:t>Nơi nhận:</w:t>
            </w:r>
            <w:r w:rsidRPr="007F3BFE">
              <w:rPr>
                <w:rFonts w:ascii="Arial" w:eastAsia="Times New Roman" w:hAnsi="Arial" w:cs="Arial"/>
                <w:b/>
                <w:bCs/>
                <w:i/>
                <w:iCs/>
                <w:color w:val="000000"/>
                <w:sz w:val="18"/>
                <w:szCs w:val="18"/>
                <w:lang w:val="vi-VN" w:eastAsia="vi-VN"/>
              </w:rPr>
              <w:br/>
            </w:r>
            <w:r w:rsidRPr="007F3BFE">
              <w:rPr>
                <w:rFonts w:ascii="Arial" w:eastAsia="Times New Roman" w:hAnsi="Arial" w:cs="Arial"/>
                <w:color w:val="000000"/>
                <w:sz w:val="16"/>
                <w:szCs w:val="16"/>
                <w:lang w:val="vi-VN" w:eastAsia="vi-VN"/>
              </w:rPr>
              <w:t>- Như trên;</w:t>
            </w:r>
            <w:r w:rsidRPr="007F3BFE">
              <w:rPr>
                <w:rFonts w:ascii="Arial" w:eastAsia="Times New Roman" w:hAnsi="Arial" w:cs="Arial"/>
                <w:color w:val="000000"/>
                <w:sz w:val="16"/>
                <w:szCs w:val="16"/>
                <w:lang w:val="vi-VN" w:eastAsia="vi-VN"/>
              </w:rPr>
              <w:br/>
              <w:t>- Bộ trưởng (để báo cáo);</w:t>
            </w:r>
            <w:r w:rsidRPr="007F3BFE">
              <w:rPr>
                <w:rFonts w:ascii="Arial" w:eastAsia="Times New Roman" w:hAnsi="Arial" w:cs="Arial"/>
                <w:color w:val="000000"/>
                <w:sz w:val="16"/>
                <w:szCs w:val="16"/>
                <w:lang w:val="vi-VN" w:eastAsia="vi-VN"/>
              </w:rPr>
              <w:br/>
              <w:t>- Các Thứ trưởng (để phối hợp chỉ đạo);</w:t>
            </w:r>
            <w:r w:rsidRPr="007F3BFE">
              <w:rPr>
                <w:rFonts w:ascii="Arial" w:eastAsia="Times New Roman" w:hAnsi="Arial" w:cs="Arial"/>
                <w:color w:val="000000"/>
                <w:sz w:val="16"/>
                <w:szCs w:val="16"/>
                <w:lang w:val="vi-VN" w:eastAsia="vi-VN"/>
              </w:rPr>
              <w:br/>
              <w:t>- Các Cục, Vụ, Viện KHGDVN, Nhà XBGDVN (để phối hợp thực hiện);</w:t>
            </w:r>
            <w:r w:rsidRPr="007F3BFE">
              <w:rPr>
                <w:rFonts w:ascii="Arial" w:eastAsia="Times New Roman" w:hAnsi="Arial" w:cs="Arial"/>
                <w:color w:val="000000"/>
                <w:sz w:val="16"/>
                <w:szCs w:val="16"/>
                <w:lang w:val="vi-VN" w:eastAsia="vi-VN"/>
              </w:rPr>
              <w:br/>
              <w:t>- Lưu: VT, Vụ GDTrH.</w:t>
            </w:r>
          </w:p>
        </w:tc>
        <w:tc>
          <w:tcPr>
            <w:tcW w:w="4428" w:type="dxa"/>
            <w:shd w:val="clear" w:color="auto" w:fill="FFFFFF"/>
            <w:tcMar>
              <w:top w:w="0" w:type="dxa"/>
              <w:left w:w="108" w:type="dxa"/>
              <w:bottom w:w="0" w:type="dxa"/>
              <w:right w:w="108" w:type="dxa"/>
            </w:tcMar>
            <w:hideMark/>
          </w:tcPr>
          <w:p w:rsidR="007F3BFE" w:rsidRPr="007F3BFE" w:rsidRDefault="007F3BFE" w:rsidP="007F3BFE">
            <w:pPr>
              <w:spacing w:before="120" w:after="120" w:line="234" w:lineRule="atLeast"/>
              <w:jc w:val="center"/>
              <w:rPr>
                <w:rFonts w:ascii="Arial" w:eastAsia="Times New Roman" w:hAnsi="Arial" w:cs="Arial"/>
                <w:color w:val="000000"/>
                <w:sz w:val="18"/>
                <w:szCs w:val="18"/>
                <w:lang w:val="vi-VN" w:eastAsia="vi-VN"/>
              </w:rPr>
            </w:pPr>
            <w:r w:rsidRPr="007F3BFE">
              <w:rPr>
                <w:rFonts w:ascii="Arial" w:eastAsia="Times New Roman" w:hAnsi="Arial" w:cs="Arial"/>
                <w:b/>
                <w:bCs/>
                <w:color w:val="000000"/>
                <w:sz w:val="18"/>
                <w:szCs w:val="18"/>
                <w:lang w:val="vi-VN" w:eastAsia="vi-VN"/>
              </w:rPr>
              <w:t>KT. BỘ TRƯỞNG</w:t>
            </w:r>
            <w:r w:rsidRPr="007F3BFE">
              <w:rPr>
                <w:rFonts w:ascii="Arial" w:eastAsia="Times New Roman" w:hAnsi="Arial" w:cs="Arial"/>
                <w:b/>
                <w:bCs/>
                <w:color w:val="000000"/>
                <w:sz w:val="18"/>
                <w:szCs w:val="18"/>
                <w:lang w:val="vi-VN" w:eastAsia="vi-VN"/>
              </w:rPr>
              <w:br/>
              <w:t>THỨ TRƯỞNG</w:t>
            </w:r>
            <w:r w:rsidRPr="007F3BFE">
              <w:rPr>
                <w:rFonts w:ascii="Arial" w:eastAsia="Times New Roman" w:hAnsi="Arial" w:cs="Arial"/>
                <w:b/>
                <w:bCs/>
                <w:color w:val="000000"/>
                <w:sz w:val="18"/>
                <w:szCs w:val="18"/>
                <w:lang w:val="vi-VN" w:eastAsia="vi-VN"/>
              </w:rPr>
              <w:br/>
            </w:r>
            <w:r w:rsidRPr="007F3BFE">
              <w:rPr>
                <w:rFonts w:ascii="Arial" w:eastAsia="Times New Roman" w:hAnsi="Arial" w:cs="Arial"/>
                <w:b/>
                <w:bCs/>
                <w:color w:val="000000"/>
                <w:sz w:val="18"/>
                <w:szCs w:val="18"/>
                <w:lang w:val="vi-VN" w:eastAsia="vi-VN"/>
              </w:rPr>
              <w:br/>
            </w:r>
            <w:r w:rsidRPr="007F3BFE">
              <w:rPr>
                <w:rFonts w:ascii="Arial" w:eastAsia="Times New Roman" w:hAnsi="Arial" w:cs="Arial"/>
                <w:b/>
                <w:bCs/>
                <w:color w:val="000000"/>
                <w:sz w:val="18"/>
                <w:szCs w:val="18"/>
                <w:lang w:val="vi-VN" w:eastAsia="vi-VN"/>
              </w:rPr>
              <w:br/>
            </w:r>
            <w:r w:rsidRPr="007F3BFE">
              <w:rPr>
                <w:rFonts w:ascii="Arial" w:eastAsia="Times New Roman" w:hAnsi="Arial" w:cs="Arial"/>
                <w:b/>
                <w:bCs/>
                <w:color w:val="000000"/>
                <w:sz w:val="18"/>
                <w:szCs w:val="18"/>
                <w:lang w:val="vi-VN" w:eastAsia="vi-VN"/>
              </w:rPr>
              <w:br/>
            </w:r>
            <w:r w:rsidRPr="007F3BFE">
              <w:rPr>
                <w:rFonts w:ascii="Arial" w:eastAsia="Times New Roman" w:hAnsi="Arial" w:cs="Arial"/>
                <w:b/>
                <w:bCs/>
                <w:color w:val="000000"/>
                <w:sz w:val="18"/>
                <w:szCs w:val="18"/>
                <w:lang w:val="vi-VN" w:eastAsia="vi-VN"/>
              </w:rPr>
              <w:br/>
              <w:t>Nguyễn Vinh Hiển</w:t>
            </w:r>
          </w:p>
        </w:tc>
      </w:tr>
    </w:tbl>
    <w:p w:rsidR="00266947" w:rsidRPr="007F3BFE" w:rsidRDefault="00266947" w:rsidP="007F3BFE">
      <w:pPr>
        <w:rPr>
          <w:lang w:val="vi-VN"/>
        </w:rPr>
      </w:pPr>
      <w:bookmarkStart w:id="0" w:name="_GoBack"/>
      <w:bookmarkEnd w:id="0"/>
    </w:p>
    <w:sectPr w:rsidR="00266947" w:rsidRPr="007F3BFE"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E6" w:rsidRDefault="00806BE6" w:rsidP="007446EA">
      <w:pPr>
        <w:spacing w:after="0" w:line="240" w:lineRule="auto"/>
      </w:pPr>
      <w:r>
        <w:separator/>
      </w:r>
    </w:p>
  </w:endnote>
  <w:endnote w:type="continuationSeparator" w:id="0">
    <w:p w:rsidR="00806BE6" w:rsidRDefault="00806BE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E6" w:rsidRDefault="00806BE6" w:rsidP="007446EA">
      <w:pPr>
        <w:spacing w:after="0" w:line="240" w:lineRule="auto"/>
      </w:pPr>
      <w:r>
        <w:separator/>
      </w:r>
    </w:p>
  </w:footnote>
  <w:footnote w:type="continuationSeparator" w:id="0">
    <w:p w:rsidR="00806BE6" w:rsidRDefault="00806BE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1B5670"/>
    <w:rsid w:val="00266947"/>
    <w:rsid w:val="002C6432"/>
    <w:rsid w:val="003705AB"/>
    <w:rsid w:val="003C01DF"/>
    <w:rsid w:val="00486BB9"/>
    <w:rsid w:val="00640271"/>
    <w:rsid w:val="006E48C0"/>
    <w:rsid w:val="00703F3D"/>
    <w:rsid w:val="007446EA"/>
    <w:rsid w:val="00770BA3"/>
    <w:rsid w:val="007B275F"/>
    <w:rsid w:val="007F3BFE"/>
    <w:rsid w:val="00806BE6"/>
    <w:rsid w:val="008744ED"/>
    <w:rsid w:val="00922CD9"/>
    <w:rsid w:val="00926C24"/>
    <w:rsid w:val="009874E5"/>
    <w:rsid w:val="00A978BE"/>
    <w:rsid w:val="00AC07C4"/>
    <w:rsid w:val="00B551AD"/>
    <w:rsid w:val="00B90BE2"/>
    <w:rsid w:val="00CC765C"/>
    <w:rsid w:val="00E956B9"/>
    <w:rsid w:val="00EB4CB5"/>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486BB9"/>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semiHidden/>
    <w:unhideWhenUsed/>
    <w:qFormat/>
    <w:locked/>
    <w:rsid w:val="00922CD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locked/>
    <w:rsid w:val="00486BB9"/>
    <w:pPr>
      <w:spacing w:before="100" w:beforeAutospacing="1" w:after="100" w:afterAutospacing="1" w:line="240" w:lineRule="auto"/>
      <w:outlineLvl w:val="4"/>
    </w:pPr>
    <w:rPr>
      <w:rFonts w:ascii="Times New Roman" w:eastAsia="Times New Roman" w:hAnsi="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 w:type="character" w:customStyle="1" w:styleId="Heading1Char">
    <w:name w:val="Heading 1 Char"/>
    <w:basedOn w:val="DefaultParagraphFont"/>
    <w:link w:val="Heading1"/>
    <w:uiPriority w:val="9"/>
    <w:rsid w:val="00486BB9"/>
    <w:rPr>
      <w:rFonts w:ascii="Times New Roman" w:eastAsia="Times New Roman" w:hAnsi="Times New Roman"/>
      <w:b/>
      <w:bCs/>
      <w:kern w:val="36"/>
      <w:sz w:val="48"/>
      <w:szCs w:val="48"/>
      <w:lang w:val="vi-VN" w:eastAsia="vi-VN"/>
    </w:rPr>
  </w:style>
  <w:style w:type="character" w:customStyle="1" w:styleId="Heading5Char">
    <w:name w:val="Heading 5 Char"/>
    <w:basedOn w:val="DefaultParagraphFont"/>
    <w:link w:val="Heading5"/>
    <w:uiPriority w:val="9"/>
    <w:rsid w:val="00486BB9"/>
    <w:rPr>
      <w:rFonts w:ascii="Times New Roman" w:eastAsia="Times New Roman" w:hAnsi="Times New Roman"/>
      <w:b/>
      <w:bCs/>
      <w:sz w:val="20"/>
      <w:szCs w:val="20"/>
      <w:lang w:val="vi-VN" w:eastAsia="vi-VN"/>
    </w:rPr>
  </w:style>
  <w:style w:type="character" w:customStyle="1" w:styleId="Heading3Char">
    <w:name w:val="Heading 3 Char"/>
    <w:basedOn w:val="DefaultParagraphFont"/>
    <w:link w:val="Heading3"/>
    <w:semiHidden/>
    <w:rsid w:val="00922C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486BB9"/>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semiHidden/>
    <w:unhideWhenUsed/>
    <w:qFormat/>
    <w:locked/>
    <w:rsid w:val="00922CD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locked/>
    <w:rsid w:val="00486BB9"/>
    <w:pPr>
      <w:spacing w:before="100" w:beforeAutospacing="1" w:after="100" w:afterAutospacing="1" w:line="240" w:lineRule="auto"/>
      <w:outlineLvl w:val="4"/>
    </w:pPr>
    <w:rPr>
      <w:rFonts w:ascii="Times New Roman" w:eastAsia="Times New Roman" w:hAnsi="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 w:type="character" w:customStyle="1" w:styleId="Heading1Char">
    <w:name w:val="Heading 1 Char"/>
    <w:basedOn w:val="DefaultParagraphFont"/>
    <w:link w:val="Heading1"/>
    <w:uiPriority w:val="9"/>
    <w:rsid w:val="00486BB9"/>
    <w:rPr>
      <w:rFonts w:ascii="Times New Roman" w:eastAsia="Times New Roman" w:hAnsi="Times New Roman"/>
      <w:b/>
      <w:bCs/>
      <w:kern w:val="36"/>
      <w:sz w:val="48"/>
      <w:szCs w:val="48"/>
      <w:lang w:val="vi-VN" w:eastAsia="vi-VN"/>
    </w:rPr>
  </w:style>
  <w:style w:type="character" w:customStyle="1" w:styleId="Heading5Char">
    <w:name w:val="Heading 5 Char"/>
    <w:basedOn w:val="DefaultParagraphFont"/>
    <w:link w:val="Heading5"/>
    <w:uiPriority w:val="9"/>
    <w:rsid w:val="00486BB9"/>
    <w:rPr>
      <w:rFonts w:ascii="Times New Roman" w:eastAsia="Times New Roman" w:hAnsi="Times New Roman"/>
      <w:b/>
      <w:bCs/>
      <w:sz w:val="20"/>
      <w:szCs w:val="20"/>
      <w:lang w:val="vi-VN" w:eastAsia="vi-VN"/>
    </w:rPr>
  </w:style>
  <w:style w:type="character" w:customStyle="1" w:styleId="Heading3Char">
    <w:name w:val="Heading 3 Char"/>
    <w:basedOn w:val="DefaultParagraphFont"/>
    <w:link w:val="Heading3"/>
    <w:semiHidden/>
    <w:rsid w:val="00922C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027">
      <w:bodyDiv w:val="1"/>
      <w:marLeft w:val="0"/>
      <w:marRight w:val="0"/>
      <w:marTop w:val="0"/>
      <w:marBottom w:val="0"/>
      <w:divBdr>
        <w:top w:val="none" w:sz="0" w:space="0" w:color="auto"/>
        <w:left w:val="none" w:sz="0" w:space="0" w:color="auto"/>
        <w:bottom w:val="none" w:sz="0" w:space="0" w:color="auto"/>
        <w:right w:val="none" w:sz="0" w:space="0" w:color="auto"/>
      </w:divBdr>
    </w:div>
    <w:div w:id="45033105">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sChild>
        <w:div w:id="1515193042">
          <w:marLeft w:val="0"/>
          <w:marRight w:val="0"/>
          <w:marTop w:val="0"/>
          <w:marBottom w:val="0"/>
          <w:divBdr>
            <w:top w:val="none" w:sz="0" w:space="0" w:color="auto"/>
            <w:left w:val="none" w:sz="0" w:space="0" w:color="auto"/>
            <w:bottom w:val="none" w:sz="0" w:space="0" w:color="auto"/>
            <w:right w:val="none" w:sz="0" w:space="0" w:color="auto"/>
          </w:divBdr>
          <w:divsChild>
            <w:div w:id="1287617360">
              <w:marLeft w:val="0"/>
              <w:marRight w:val="0"/>
              <w:marTop w:val="0"/>
              <w:marBottom w:val="0"/>
              <w:divBdr>
                <w:top w:val="none" w:sz="0" w:space="0" w:color="auto"/>
                <w:left w:val="none" w:sz="0" w:space="0" w:color="auto"/>
                <w:bottom w:val="none" w:sz="0" w:space="0" w:color="auto"/>
                <w:right w:val="none" w:sz="0" w:space="0" w:color="auto"/>
              </w:divBdr>
              <w:divsChild>
                <w:div w:id="2096508416">
                  <w:marLeft w:val="0"/>
                  <w:marRight w:val="0"/>
                  <w:marTop w:val="0"/>
                  <w:marBottom w:val="0"/>
                  <w:divBdr>
                    <w:top w:val="none" w:sz="0" w:space="0" w:color="auto"/>
                    <w:left w:val="none" w:sz="0" w:space="0" w:color="auto"/>
                    <w:bottom w:val="none" w:sz="0" w:space="0" w:color="auto"/>
                    <w:right w:val="none" w:sz="0" w:space="0" w:color="auto"/>
                  </w:divBdr>
                  <w:divsChild>
                    <w:div w:id="1795363854">
                      <w:marLeft w:val="0"/>
                      <w:marRight w:val="0"/>
                      <w:marTop w:val="0"/>
                      <w:marBottom w:val="0"/>
                      <w:divBdr>
                        <w:top w:val="none" w:sz="0" w:space="0" w:color="auto"/>
                        <w:left w:val="none" w:sz="0" w:space="0" w:color="auto"/>
                        <w:bottom w:val="none" w:sz="0" w:space="0" w:color="auto"/>
                        <w:right w:val="none" w:sz="0" w:space="0" w:color="auto"/>
                      </w:divBdr>
                      <w:divsChild>
                        <w:div w:id="241106967">
                          <w:marLeft w:val="0"/>
                          <w:marRight w:val="0"/>
                          <w:marTop w:val="0"/>
                          <w:marBottom w:val="0"/>
                          <w:divBdr>
                            <w:top w:val="none" w:sz="0" w:space="0" w:color="auto"/>
                            <w:left w:val="none" w:sz="0" w:space="0" w:color="auto"/>
                            <w:bottom w:val="none" w:sz="0" w:space="0" w:color="auto"/>
                            <w:right w:val="none" w:sz="0" w:space="0" w:color="auto"/>
                          </w:divBdr>
                          <w:divsChild>
                            <w:div w:id="722365368">
                              <w:marLeft w:val="0"/>
                              <w:marRight w:val="0"/>
                              <w:marTop w:val="0"/>
                              <w:marBottom w:val="0"/>
                              <w:divBdr>
                                <w:top w:val="none" w:sz="0" w:space="0" w:color="auto"/>
                                <w:left w:val="none" w:sz="0" w:space="0" w:color="auto"/>
                                <w:bottom w:val="none" w:sz="0" w:space="0" w:color="auto"/>
                                <w:right w:val="none" w:sz="0" w:space="0" w:color="auto"/>
                              </w:divBdr>
                              <w:divsChild>
                                <w:div w:id="901522699">
                                  <w:marLeft w:val="0"/>
                                  <w:marRight w:val="0"/>
                                  <w:marTop w:val="0"/>
                                  <w:marBottom w:val="0"/>
                                  <w:divBdr>
                                    <w:top w:val="none" w:sz="0" w:space="0" w:color="auto"/>
                                    <w:left w:val="none" w:sz="0" w:space="0" w:color="auto"/>
                                    <w:bottom w:val="none" w:sz="0" w:space="0" w:color="auto"/>
                                    <w:right w:val="none" w:sz="0" w:space="0" w:color="auto"/>
                                  </w:divBdr>
                                  <w:divsChild>
                                    <w:div w:id="16911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899640">
          <w:marLeft w:val="0"/>
          <w:marRight w:val="0"/>
          <w:marTop w:val="0"/>
          <w:marBottom w:val="0"/>
          <w:divBdr>
            <w:top w:val="none" w:sz="0" w:space="0" w:color="auto"/>
            <w:left w:val="none" w:sz="0" w:space="0" w:color="auto"/>
            <w:bottom w:val="none" w:sz="0" w:space="0" w:color="auto"/>
            <w:right w:val="none" w:sz="0" w:space="0" w:color="auto"/>
          </w:divBdr>
        </w:div>
        <w:div w:id="2134202000">
          <w:marLeft w:val="0"/>
          <w:marRight w:val="0"/>
          <w:marTop w:val="0"/>
          <w:marBottom w:val="0"/>
          <w:divBdr>
            <w:top w:val="none" w:sz="0" w:space="0" w:color="auto"/>
            <w:left w:val="none" w:sz="0" w:space="0" w:color="auto"/>
            <w:bottom w:val="none" w:sz="0" w:space="0" w:color="auto"/>
            <w:right w:val="none" w:sz="0" w:space="0" w:color="auto"/>
          </w:divBdr>
        </w:div>
        <w:div w:id="9457863">
          <w:marLeft w:val="0"/>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65662349">
      <w:bodyDiv w:val="1"/>
      <w:marLeft w:val="0"/>
      <w:marRight w:val="0"/>
      <w:marTop w:val="0"/>
      <w:marBottom w:val="0"/>
      <w:divBdr>
        <w:top w:val="none" w:sz="0" w:space="0" w:color="auto"/>
        <w:left w:val="none" w:sz="0" w:space="0" w:color="auto"/>
        <w:bottom w:val="none" w:sz="0" w:space="0" w:color="auto"/>
        <w:right w:val="none" w:sz="0" w:space="0" w:color="auto"/>
      </w:divBdr>
    </w:div>
    <w:div w:id="697125164">
      <w:bodyDiv w:val="1"/>
      <w:marLeft w:val="0"/>
      <w:marRight w:val="0"/>
      <w:marTop w:val="0"/>
      <w:marBottom w:val="0"/>
      <w:divBdr>
        <w:top w:val="none" w:sz="0" w:space="0" w:color="auto"/>
        <w:left w:val="none" w:sz="0" w:space="0" w:color="auto"/>
        <w:bottom w:val="none" w:sz="0" w:space="0" w:color="auto"/>
        <w:right w:val="none" w:sz="0" w:space="0" w:color="auto"/>
      </w:divBdr>
    </w:div>
    <w:div w:id="698549120">
      <w:bodyDiv w:val="1"/>
      <w:marLeft w:val="0"/>
      <w:marRight w:val="0"/>
      <w:marTop w:val="0"/>
      <w:marBottom w:val="0"/>
      <w:divBdr>
        <w:top w:val="none" w:sz="0" w:space="0" w:color="auto"/>
        <w:left w:val="none" w:sz="0" w:space="0" w:color="auto"/>
        <w:bottom w:val="none" w:sz="0" w:space="0" w:color="auto"/>
        <w:right w:val="none" w:sz="0" w:space="0" w:color="auto"/>
      </w:divBdr>
    </w:div>
    <w:div w:id="712117933">
      <w:bodyDiv w:val="1"/>
      <w:marLeft w:val="0"/>
      <w:marRight w:val="0"/>
      <w:marTop w:val="0"/>
      <w:marBottom w:val="0"/>
      <w:divBdr>
        <w:top w:val="none" w:sz="0" w:space="0" w:color="auto"/>
        <w:left w:val="none" w:sz="0" w:space="0" w:color="auto"/>
        <w:bottom w:val="none" w:sz="0" w:space="0" w:color="auto"/>
        <w:right w:val="none" w:sz="0" w:space="0" w:color="auto"/>
      </w:divBdr>
    </w:div>
    <w:div w:id="929194536">
      <w:bodyDiv w:val="1"/>
      <w:marLeft w:val="0"/>
      <w:marRight w:val="0"/>
      <w:marTop w:val="0"/>
      <w:marBottom w:val="0"/>
      <w:divBdr>
        <w:top w:val="none" w:sz="0" w:space="0" w:color="auto"/>
        <w:left w:val="none" w:sz="0" w:space="0" w:color="auto"/>
        <w:bottom w:val="none" w:sz="0" w:space="0" w:color="auto"/>
        <w:right w:val="none" w:sz="0" w:space="0" w:color="auto"/>
      </w:divBdr>
    </w:div>
    <w:div w:id="1198810062">
      <w:bodyDiv w:val="1"/>
      <w:marLeft w:val="0"/>
      <w:marRight w:val="0"/>
      <w:marTop w:val="0"/>
      <w:marBottom w:val="0"/>
      <w:divBdr>
        <w:top w:val="none" w:sz="0" w:space="0" w:color="auto"/>
        <w:left w:val="none" w:sz="0" w:space="0" w:color="auto"/>
        <w:bottom w:val="none" w:sz="0" w:space="0" w:color="auto"/>
        <w:right w:val="none" w:sz="0" w:space="0" w:color="auto"/>
      </w:divBdr>
    </w:div>
    <w:div w:id="1549489726">
      <w:bodyDiv w:val="1"/>
      <w:marLeft w:val="0"/>
      <w:marRight w:val="0"/>
      <w:marTop w:val="0"/>
      <w:marBottom w:val="0"/>
      <w:divBdr>
        <w:top w:val="none" w:sz="0" w:space="0" w:color="auto"/>
        <w:left w:val="none" w:sz="0" w:space="0" w:color="auto"/>
        <w:bottom w:val="none" w:sz="0" w:space="0" w:color="auto"/>
        <w:right w:val="none" w:sz="0" w:space="0" w:color="auto"/>
      </w:divBdr>
    </w:div>
    <w:div w:id="18900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2018-10-23T02:47:00Z</dcterms:created>
  <dcterms:modified xsi:type="dcterms:W3CDTF">2018-10-23T02:47:00Z</dcterms:modified>
</cp:coreProperties>
</file>