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0196D" w:rsidRPr="00A0196D" w:rsidTr="00A0196D">
        <w:trPr>
          <w:tblCellSpacing w:w="0" w:type="dxa"/>
        </w:trPr>
        <w:tc>
          <w:tcPr>
            <w:tcW w:w="3348" w:type="dxa"/>
            <w:shd w:val="clear" w:color="auto" w:fill="FFFFFF"/>
            <w:tcMar>
              <w:top w:w="0" w:type="dxa"/>
              <w:left w:w="108" w:type="dxa"/>
              <w:bottom w:w="0" w:type="dxa"/>
              <w:right w:w="108" w:type="dxa"/>
            </w:tcMar>
            <w:hideMark/>
          </w:tcPr>
          <w:p w:rsidR="00A0196D" w:rsidRPr="00A0196D" w:rsidRDefault="00A0196D" w:rsidP="00A0196D">
            <w:pPr>
              <w:spacing w:before="120" w:after="120" w:line="234" w:lineRule="atLeast"/>
              <w:jc w:val="center"/>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………(1)………</w:t>
            </w:r>
            <w:r w:rsidRPr="00A0196D">
              <w:rPr>
                <w:rFonts w:ascii="Arial" w:eastAsia="Times New Roman" w:hAnsi="Arial" w:cs="Arial"/>
                <w:color w:val="000000"/>
                <w:sz w:val="18"/>
                <w:szCs w:val="18"/>
                <w:lang w:eastAsia="vi-VN"/>
              </w:rPr>
              <w:br/>
              <w:t>………(2)………</w:t>
            </w:r>
            <w:r w:rsidRPr="00A0196D">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A0196D" w:rsidRPr="00A0196D" w:rsidRDefault="00A0196D" w:rsidP="00A0196D">
            <w:pPr>
              <w:spacing w:before="120" w:after="120" w:line="234" w:lineRule="atLeast"/>
              <w:jc w:val="center"/>
              <w:rPr>
                <w:rFonts w:ascii="Arial" w:eastAsia="Times New Roman" w:hAnsi="Arial" w:cs="Arial"/>
                <w:color w:val="000000"/>
                <w:sz w:val="18"/>
                <w:szCs w:val="18"/>
                <w:lang w:eastAsia="vi-VN"/>
              </w:rPr>
            </w:pPr>
            <w:r w:rsidRPr="00A0196D">
              <w:rPr>
                <w:rFonts w:ascii="Arial" w:eastAsia="Times New Roman" w:hAnsi="Arial" w:cs="Arial"/>
                <w:b/>
                <w:bCs/>
                <w:color w:val="000000"/>
                <w:sz w:val="18"/>
                <w:szCs w:val="18"/>
                <w:lang w:eastAsia="vi-VN"/>
              </w:rPr>
              <w:t>CỘNG HÒA XÃ HỘI CHỦ NGHĨA VIỆT NAM</w:t>
            </w:r>
            <w:r w:rsidRPr="00A0196D">
              <w:rPr>
                <w:rFonts w:ascii="Arial" w:eastAsia="Times New Roman" w:hAnsi="Arial" w:cs="Arial"/>
                <w:b/>
                <w:bCs/>
                <w:color w:val="000000"/>
                <w:sz w:val="18"/>
                <w:szCs w:val="18"/>
                <w:lang w:eastAsia="vi-VN"/>
              </w:rPr>
              <w:br/>
              <w:t>Độc lập - Tự do - Hạnh phúc </w:t>
            </w:r>
            <w:r w:rsidRPr="00A0196D">
              <w:rPr>
                <w:rFonts w:ascii="Arial" w:eastAsia="Times New Roman" w:hAnsi="Arial" w:cs="Arial"/>
                <w:b/>
                <w:bCs/>
                <w:color w:val="000000"/>
                <w:sz w:val="18"/>
                <w:szCs w:val="18"/>
                <w:lang w:eastAsia="vi-VN"/>
              </w:rPr>
              <w:br/>
              <w:t>---------------</w:t>
            </w:r>
          </w:p>
        </w:tc>
      </w:tr>
      <w:tr w:rsidR="00A0196D" w:rsidRPr="00A0196D" w:rsidTr="00A0196D">
        <w:trPr>
          <w:tblCellSpacing w:w="0" w:type="dxa"/>
        </w:trPr>
        <w:tc>
          <w:tcPr>
            <w:tcW w:w="3348" w:type="dxa"/>
            <w:shd w:val="clear" w:color="auto" w:fill="FFFFFF"/>
            <w:tcMar>
              <w:top w:w="0" w:type="dxa"/>
              <w:left w:w="108" w:type="dxa"/>
              <w:bottom w:w="0" w:type="dxa"/>
              <w:right w:w="108" w:type="dxa"/>
            </w:tcMar>
            <w:hideMark/>
          </w:tcPr>
          <w:p w:rsidR="00A0196D" w:rsidRPr="00A0196D" w:rsidRDefault="00A0196D" w:rsidP="00A0196D">
            <w:pPr>
              <w:spacing w:before="120" w:after="120" w:line="234" w:lineRule="atLeast"/>
              <w:jc w:val="center"/>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A0196D" w:rsidRPr="00A0196D" w:rsidRDefault="00A0196D" w:rsidP="00A0196D">
            <w:pPr>
              <w:spacing w:before="120" w:after="120" w:line="234" w:lineRule="atLeast"/>
              <w:jc w:val="right"/>
              <w:rPr>
                <w:rFonts w:ascii="Arial" w:eastAsia="Times New Roman" w:hAnsi="Arial" w:cs="Arial"/>
                <w:color w:val="000000"/>
                <w:sz w:val="18"/>
                <w:szCs w:val="18"/>
                <w:lang w:eastAsia="vi-VN"/>
              </w:rPr>
            </w:pPr>
            <w:r w:rsidRPr="00A0196D">
              <w:rPr>
                <w:rFonts w:ascii="Arial" w:eastAsia="Times New Roman" w:hAnsi="Arial" w:cs="Arial"/>
                <w:i/>
                <w:iCs/>
                <w:color w:val="000000"/>
                <w:sz w:val="18"/>
                <w:szCs w:val="18"/>
                <w:lang w:eastAsia="vi-VN"/>
              </w:rPr>
              <w:t>……….., ngày…… tháng…… năm……..</w:t>
            </w:r>
          </w:p>
        </w:tc>
      </w:tr>
    </w:tbl>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 </w:t>
      </w:r>
    </w:p>
    <w:p w:rsidR="00A0196D" w:rsidRPr="00A0196D" w:rsidRDefault="00A0196D" w:rsidP="00A0196D">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15_name"/>
      <w:r w:rsidRPr="00A0196D">
        <w:rPr>
          <w:rFonts w:ascii="Arial" w:eastAsia="Times New Roman" w:hAnsi="Arial" w:cs="Arial"/>
          <w:b/>
          <w:bCs/>
          <w:color w:val="000000"/>
          <w:sz w:val="18"/>
          <w:szCs w:val="18"/>
          <w:lang w:eastAsia="vi-VN"/>
        </w:rPr>
        <w:t>QUYẾT ĐỊNH</w:t>
      </w:r>
      <w:bookmarkEnd w:id="0"/>
    </w:p>
    <w:p w:rsidR="00A0196D" w:rsidRPr="00A0196D" w:rsidRDefault="00A0196D" w:rsidP="00A0196D">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5_name_name"/>
      <w:r w:rsidRPr="00A0196D">
        <w:rPr>
          <w:rFonts w:ascii="Arial" w:eastAsia="Times New Roman" w:hAnsi="Arial" w:cs="Arial"/>
          <w:b/>
          <w:bCs/>
          <w:color w:val="000000"/>
          <w:sz w:val="18"/>
          <w:szCs w:val="18"/>
          <w:lang w:eastAsia="vi-VN"/>
        </w:rPr>
        <w:t>Về việc cho phép thành lập …….. </w:t>
      </w:r>
      <w:bookmarkEnd w:id="1"/>
      <w:r w:rsidRPr="00A0196D">
        <w:rPr>
          <w:rFonts w:ascii="Arial" w:eastAsia="Times New Roman" w:hAnsi="Arial" w:cs="Arial"/>
          <w:b/>
          <w:bCs/>
          <w:color w:val="000000"/>
          <w:sz w:val="18"/>
          <w:szCs w:val="18"/>
          <w:lang w:eastAsia="vi-VN"/>
        </w:rPr>
        <w:t>(3) ……..</w:t>
      </w:r>
    </w:p>
    <w:p w:rsidR="00A0196D" w:rsidRPr="00A0196D" w:rsidRDefault="00A0196D" w:rsidP="00A0196D">
      <w:pPr>
        <w:shd w:val="clear" w:color="auto" w:fill="FFFFFF"/>
        <w:spacing w:before="120" w:after="120" w:line="234" w:lineRule="atLeast"/>
        <w:jc w:val="center"/>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 …….. (4) …….</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Căn cứ …………………………………….…………………..(5)......................................... ;</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Căn cứ............................................................................................................................. ;</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Căn cứ Nghị định số .../2018/NĐ-CP ngày .... tháng .... năm 2018 của Chính phủ quy định về hợp tác, đầu tư của nước ngoài trong lĩnh vực giáo dục;</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Xét đề nghị của: …………………………….…………………….(6) .................................. ,</w:t>
      </w:r>
    </w:p>
    <w:p w:rsidR="00A0196D" w:rsidRPr="00A0196D" w:rsidRDefault="00A0196D" w:rsidP="00A0196D">
      <w:pPr>
        <w:shd w:val="clear" w:color="auto" w:fill="FFFFFF"/>
        <w:spacing w:before="120" w:after="120" w:line="234" w:lineRule="atLeast"/>
        <w:jc w:val="center"/>
        <w:rPr>
          <w:rFonts w:ascii="Arial" w:eastAsia="Times New Roman" w:hAnsi="Arial" w:cs="Arial"/>
          <w:color w:val="000000"/>
          <w:sz w:val="18"/>
          <w:szCs w:val="18"/>
          <w:lang w:eastAsia="vi-VN"/>
        </w:rPr>
      </w:pPr>
      <w:r w:rsidRPr="00A0196D">
        <w:rPr>
          <w:rFonts w:ascii="Arial" w:eastAsia="Times New Roman" w:hAnsi="Arial" w:cs="Arial"/>
          <w:b/>
          <w:bCs/>
          <w:color w:val="000000"/>
          <w:sz w:val="18"/>
          <w:szCs w:val="18"/>
          <w:lang w:eastAsia="vi-VN"/>
        </w:rPr>
        <w:t>QUYẾT ĐỊNH:</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b/>
          <w:bCs/>
          <w:color w:val="000000"/>
          <w:sz w:val="18"/>
          <w:szCs w:val="18"/>
          <w:lang w:eastAsia="vi-VN"/>
        </w:rPr>
        <w:t>Điều 1.</w:t>
      </w:r>
      <w:r w:rsidRPr="00A0196D">
        <w:rPr>
          <w:rFonts w:ascii="Arial" w:eastAsia="Times New Roman" w:hAnsi="Arial" w:cs="Arial"/>
          <w:color w:val="000000"/>
          <w:sz w:val="18"/>
          <w:szCs w:val="18"/>
          <w:lang w:eastAsia="vi-VN"/>
        </w:rPr>
        <w:t> Cho phép thành lập: …………………………….(3)...............................................</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Tên bằng tiếng Việt:..........................................................................................................</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Tên bằng tiếng nước ngoài:..............................................................................................</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Địa điểm trụ sở chính:.......................................................................................................</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b/>
          <w:bCs/>
          <w:color w:val="000000"/>
          <w:sz w:val="18"/>
          <w:szCs w:val="18"/>
          <w:lang w:eastAsia="vi-VN"/>
        </w:rPr>
        <w:t>Điều 2.</w:t>
      </w:r>
      <w:r w:rsidRPr="00A0196D">
        <w:rPr>
          <w:rFonts w:ascii="Arial" w:eastAsia="Times New Roman" w:hAnsi="Arial" w:cs="Arial"/>
          <w:color w:val="000000"/>
          <w:sz w:val="18"/>
          <w:szCs w:val="18"/>
          <w:lang w:eastAsia="vi-VN"/>
        </w:rPr>
        <w:t> …………(3)………….. là cơ sở giáo dục có vốn đầu tư nước ngoài, có con dấu và tài khoản riêng, được mở tài khoản tại ngân hàng theo quy định của pháp luật Việt Nam.</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b/>
          <w:bCs/>
          <w:color w:val="000000"/>
          <w:sz w:val="18"/>
          <w:szCs w:val="18"/>
          <w:lang w:eastAsia="vi-VN"/>
        </w:rPr>
        <w:t>Điều 3.</w:t>
      </w:r>
      <w:r w:rsidRPr="00A0196D">
        <w:rPr>
          <w:rFonts w:ascii="Arial" w:eastAsia="Times New Roman" w:hAnsi="Arial" w:cs="Arial"/>
          <w:color w:val="000000"/>
          <w:sz w:val="18"/>
          <w:szCs w:val="18"/>
          <w:lang w:eastAsia="vi-VN"/>
        </w:rPr>
        <w:t> ………..(3)……………. hoạt động theo quy định của pháp luật về hợp tác, đầu tư của nước ngoài trong lĩnh vực giáo dục, ………………(7)………………..</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b/>
          <w:bCs/>
          <w:color w:val="000000"/>
          <w:sz w:val="18"/>
          <w:szCs w:val="18"/>
          <w:lang w:eastAsia="vi-VN"/>
        </w:rPr>
        <w:t>Điều 4.</w:t>
      </w:r>
      <w:r w:rsidRPr="00A0196D">
        <w:rPr>
          <w:rFonts w:ascii="Arial" w:eastAsia="Times New Roman" w:hAnsi="Arial" w:cs="Arial"/>
          <w:color w:val="000000"/>
          <w:sz w:val="18"/>
          <w:szCs w:val="18"/>
          <w:lang w:eastAsia="vi-VN"/>
        </w:rPr>
        <w:t> Hiệu lực của quyết định; cơ quan, đơn vị, cá nhân chịu trách nhiệm thi hành quyết định./.</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0196D" w:rsidRPr="00A0196D" w:rsidTr="00A0196D">
        <w:trPr>
          <w:tblCellSpacing w:w="0" w:type="dxa"/>
        </w:trPr>
        <w:tc>
          <w:tcPr>
            <w:tcW w:w="4428" w:type="dxa"/>
            <w:shd w:val="clear" w:color="auto" w:fill="FFFFFF"/>
            <w:tcMar>
              <w:top w:w="0" w:type="dxa"/>
              <w:left w:w="108" w:type="dxa"/>
              <w:bottom w:w="0" w:type="dxa"/>
              <w:right w:w="108" w:type="dxa"/>
            </w:tcMar>
            <w:hideMark/>
          </w:tcPr>
          <w:p w:rsidR="00A0196D" w:rsidRPr="00A0196D" w:rsidRDefault="00A0196D" w:rsidP="00A0196D">
            <w:pPr>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 </w:t>
            </w:r>
          </w:p>
          <w:p w:rsidR="00A0196D" w:rsidRPr="00A0196D" w:rsidRDefault="00A0196D" w:rsidP="00A0196D">
            <w:pPr>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b/>
                <w:bCs/>
                <w:i/>
                <w:iCs/>
                <w:color w:val="000000"/>
                <w:sz w:val="18"/>
                <w:szCs w:val="18"/>
                <w:lang w:eastAsia="vi-VN"/>
              </w:rPr>
              <w:t>Nơi nhận:</w:t>
            </w:r>
            <w:r w:rsidRPr="00A0196D">
              <w:rPr>
                <w:rFonts w:ascii="Arial" w:eastAsia="Times New Roman" w:hAnsi="Arial" w:cs="Arial"/>
                <w:b/>
                <w:bCs/>
                <w:i/>
                <w:iCs/>
                <w:color w:val="000000"/>
                <w:sz w:val="18"/>
                <w:szCs w:val="18"/>
                <w:lang w:eastAsia="vi-VN"/>
              </w:rPr>
              <w:br/>
            </w:r>
            <w:r w:rsidRPr="00A0196D">
              <w:rPr>
                <w:rFonts w:ascii="Arial" w:eastAsia="Times New Roman" w:hAnsi="Arial" w:cs="Arial"/>
                <w:color w:val="000000"/>
                <w:sz w:val="16"/>
                <w:szCs w:val="16"/>
                <w:lang w:eastAsia="vi-VN"/>
              </w:rPr>
              <w:t>-</w:t>
            </w:r>
            <w:r w:rsidRPr="00A0196D">
              <w:rPr>
                <w:rFonts w:ascii="Arial" w:eastAsia="Times New Roman" w:hAnsi="Arial" w:cs="Arial"/>
                <w:color w:val="000000"/>
                <w:sz w:val="16"/>
                <w:szCs w:val="16"/>
                <w:lang w:eastAsia="vi-VN"/>
              </w:rPr>
              <w:br/>
              <w:t>-</w:t>
            </w:r>
          </w:p>
        </w:tc>
        <w:tc>
          <w:tcPr>
            <w:tcW w:w="4428" w:type="dxa"/>
            <w:shd w:val="clear" w:color="auto" w:fill="FFFFFF"/>
            <w:tcMar>
              <w:top w:w="0" w:type="dxa"/>
              <w:left w:w="108" w:type="dxa"/>
              <w:bottom w:w="0" w:type="dxa"/>
              <w:right w:w="108" w:type="dxa"/>
            </w:tcMar>
            <w:hideMark/>
          </w:tcPr>
          <w:p w:rsidR="00A0196D" w:rsidRPr="00A0196D" w:rsidRDefault="00A0196D" w:rsidP="00A0196D">
            <w:pPr>
              <w:spacing w:before="120" w:after="120" w:line="234" w:lineRule="atLeast"/>
              <w:jc w:val="center"/>
              <w:rPr>
                <w:rFonts w:ascii="Arial" w:eastAsia="Times New Roman" w:hAnsi="Arial" w:cs="Arial"/>
                <w:color w:val="000000"/>
                <w:sz w:val="18"/>
                <w:szCs w:val="18"/>
                <w:lang w:eastAsia="vi-VN"/>
              </w:rPr>
            </w:pPr>
            <w:r w:rsidRPr="00A0196D">
              <w:rPr>
                <w:rFonts w:ascii="Arial" w:eastAsia="Times New Roman" w:hAnsi="Arial" w:cs="Arial"/>
                <w:b/>
                <w:bCs/>
                <w:color w:val="000000"/>
                <w:sz w:val="18"/>
                <w:szCs w:val="18"/>
                <w:lang w:eastAsia="vi-VN"/>
              </w:rPr>
              <w:t>Quyền hạn, chức vụ của người ký</w:t>
            </w:r>
            <w:r w:rsidRPr="00A0196D">
              <w:rPr>
                <w:rFonts w:ascii="Arial" w:eastAsia="Times New Roman" w:hAnsi="Arial" w:cs="Arial"/>
                <w:b/>
                <w:bCs/>
                <w:color w:val="000000"/>
                <w:sz w:val="18"/>
                <w:szCs w:val="18"/>
                <w:lang w:eastAsia="vi-VN"/>
              </w:rPr>
              <w:br/>
            </w:r>
            <w:r w:rsidRPr="00A0196D">
              <w:rPr>
                <w:rFonts w:ascii="Arial" w:eastAsia="Times New Roman" w:hAnsi="Arial" w:cs="Arial"/>
                <w:i/>
                <w:iCs/>
                <w:color w:val="000000"/>
                <w:sz w:val="18"/>
                <w:szCs w:val="18"/>
                <w:lang w:eastAsia="vi-VN"/>
              </w:rPr>
              <w:t>(Ký tên, đóng dấu, ghi rõ họ và tên)</w:t>
            </w:r>
          </w:p>
        </w:tc>
      </w:tr>
    </w:tbl>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b/>
          <w:bCs/>
          <w:i/>
          <w:iCs/>
          <w:color w:val="000000"/>
          <w:sz w:val="18"/>
          <w:szCs w:val="18"/>
          <w:lang w:eastAsia="vi-VN"/>
        </w:rPr>
        <w:t>Ghi chú:</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(1) Tên cơ quan chủ quản (nếu có);</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(2) Tên cơ quan, tổ chức hoặc chức danh Nhà nước ban hành quyết định;</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(3) Tên cơ sở giáo dục hoặc phân hiệu của cơ sở giáo dục có vốn đầu tư nước ngoài được cho phép thành lập;</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(4) Thủ trưởng của Cơ quan có thẩm quyền quyết định cho phép thành lập;</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(5) Ghi rõ căn cứ pháp luật trực tiếp để ban hành quyết định;</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(6) Thủ trưởng đơn vị trình quyết định;</w:t>
      </w:r>
    </w:p>
    <w:p w:rsidR="00A0196D" w:rsidRPr="00A0196D" w:rsidRDefault="00A0196D" w:rsidP="00A0196D">
      <w:pPr>
        <w:shd w:val="clear" w:color="auto" w:fill="FFFFFF"/>
        <w:spacing w:before="120" w:after="120" w:line="234" w:lineRule="atLeast"/>
        <w:rPr>
          <w:rFonts w:ascii="Arial" w:eastAsia="Times New Roman" w:hAnsi="Arial" w:cs="Arial"/>
          <w:color w:val="000000"/>
          <w:sz w:val="18"/>
          <w:szCs w:val="18"/>
          <w:lang w:eastAsia="vi-VN"/>
        </w:rPr>
      </w:pPr>
      <w:r w:rsidRPr="00A0196D">
        <w:rPr>
          <w:rFonts w:ascii="Arial" w:eastAsia="Times New Roman" w:hAnsi="Arial" w:cs="Arial"/>
          <w:color w:val="000000"/>
          <w:sz w:val="18"/>
          <w:szCs w:val="18"/>
          <w:lang w:eastAsia="vi-VN"/>
        </w:rPr>
        <w:t>(7) Ghi rõ </w:t>
      </w:r>
      <w:r w:rsidRPr="00A0196D">
        <w:rPr>
          <w:rFonts w:ascii="Arial" w:eastAsia="Times New Roman" w:hAnsi="Arial" w:cs="Arial"/>
          <w:color w:val="000000"/>
          <w:sz w:val="18"/>
          <w:szCs w:val="18"/>
          <w:shd w:val="clear" w:color="auto" w:fill="FFFFFF"/>
          <w:lang w:eastAsia="vi-VN"/>
        </w:rPr>
        <w:t>văn</w:t>
      </w:r>
      <w:r w:rsidRPr="00A0196D">
        <w:rPr>
          <w:rFonts w:ascii="Arial" w:eastAsia="Times New Roman" w:hAnsi="Arial" w:cs="Arial"/>
          <w:color w:val="000000"/>
          <w:sz w:val="18"/>
          <w:szCs w:val="18"/>
          <w:lang w:eastAsia="vi-VN"/>
        </w:rPr>
        <w:t> bản pháp luật liên quan, tương ứng với loại hình cơ sở giáo dục hoặc phân hiệu cơ sở giáo dục có vốn đầu tư nước ngoài xin phép thành lập.</w:t>
      </w:r>
    </w:p>
    <w:p w:rsidR="00A66A39" w:rsidRDefault="00A0196D">
      <w:bookmarkStart w:id="2" w:name="_GoBack"/>
      <w:bookmarkEnd w:id="2"/>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6D"/>
    <w:rsid w:val="00561649"/>
    <w:rsid w:val="005D175A"/>
    <w:rsid w:val="00A0196D"/>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96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96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9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2018-07-09T02:03:00Z</dcterms:created>
  <dcterms:modified xsi:type="dcterms:W3CDTF">2018-07-09T02:04:00Z</dcterms:modified>
</cp:coreProperties>
</file>