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9"/>
        <w:gridCol w:w="992"/>
        <w:gridCol w:w="5389"/>
      </w:tblGrid>
      <w:tr w:rsidR="00174043" w:rsidRPr="00AB36EB" w:rsidTr="0049177D">
        <w:tc>
          <w:tcPr>
            <w:tcW w:w="2977" w:type="dxa"/>
            <w:hideMark/>
          </w:tcPr>
          <w:p w:rsidR="00174043" w:rsidRPr="00AB36EB" w:rsidRDefault="00174043" w:rsidP="0049177D">
            <w:pPr>
              <w:spacing w:after="0" w:line="340" w:lineRule="exact"/>
              <w:ind w:left="-108" w:right="-108"/>
              <w:jc w:val="center"/>
              <w:rPr>
                <w:sz w:val="16"/>
                <w:szCs w:val="16"/>
              </w:rPr>
            </w:pPr>
            <w:r w:rsidRPr="00AB36EB">
              <w:rPr>
                <w:sz w:val="16"/>
                <w:szCs w:val="16"/>
              </w:rPr>
              <w:t>..........................................................................</w:t>
            </w:r>
          </w:p>
          <w:p w:rsidR="00174043" w:rsidRPr="00AB36EB" w:rsidRDefault="00174043" w:rsidP="0049177D">
            <w:pPr>
              <w:tabs>
                <w:tab w:val="left" w:pos="3011"/>
              </w:tabs>
              <w:spacing w:after="0" w:line="340" w:lineRule="exact"/>
              <w:ind w:left="-108" w:right="-108"/>
              <w:jc w:val="center"/>
              <w:rPr>
                <w:sz w:val="16"/>
                <w:szCs w:val="16"/>
              </w:rPr>
            </w:pPr>
            <w:r w:rsidRPr="00AB36EB">
              <w:rPr>
                <w:sz w:val="16"/>
                <w:szCs w:val="16"/>
              </w:rPr>
              <w:t>..........................................................................</w:t>
            </w:r>
          </w:p>
        </w:tc>
        <w:tc>
          <w:tcPr>
            <w:tcW w:w="992" w:type="dxa"/>
          </w:tcPr>
          <w:p w:rsidR="00174043" w:rsidRPr="00AB36EB" w:rsidRDefault="00174043" w:rsidP="0049177D">
            <w:pPr>
              <w:spacing w:after="0" w:line="340" w:lineRule="exact"/>
              <w:ind w:hanging="34"/>
              <w:jc w:val="center"/>
              <w:rPr>
                <w:b/>
              </w:rPr>
            </w:pPr>
          </w:p>
        </w:tc>
        <w:tc>
          <w:tcPr>
            <w:tcW w:w="5387" w:type="dxa"/>
            <w:hideMark/>
          </w:tcPr>
          <w:p w:rsidR="00174043" w:rsidRPr="00AB36EB" w:rsidRDefault="00174043" w:rsidP="0049177D">
            <w:pPr>
              <w:spacing w:after="0" w:line="340" w:lineRule="exact"/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1817370</wp:posOffset>
                      </wp:positionH>
                      <wp:positionV relativeFrom="paragraph">
                        <wp:posOffset>-427355</wp:posOffset>
                      </wp:positionV>
                      <wp:extent cx="1622425" cy="567690"/>
                      <wp:effectExtent l="10795" t="6985" r="5080" b="63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2425" cy="567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4043" w:rsidRDefault="00174043" w:rsidP="0017404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Mẫu số: 211</w:t>
                                  </w:r>
                                </w:p>
                                <w:p w:rsidR="00174043" w:rsidRDefault="00174043" w:rsidP="0017404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>BH theo TT số 61/2017/TT-BCA</w:t>
                                  </w:r>
                                </w:p>
                                <w:p w:rsidR="00174043" w:rsidRDefault="00174043" w:rsidP="00174043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ngày 14/12/2017</w:t>
                                  </w:r>
                                </w:p>
                                <w:p w:rsidR="00174043" w:rsidRDefault="00174043" w:rsidP="00174043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43.1pt;margin-top:-33.65pt;width:127.75pt;height:44.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" strokecolor="white">
                      <v:textbox>
                        <w:txbxContent>
                          <w:p w:rsidR="00174043" w:rsidRDefault="00174043" w:rsidP="00174043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Mẫu số: 211</w:t>
                            </w:r>
                          </w:p>
                          <w:p w:rsidR="00174043" w:rsidRDefault="00174043" w:rsidP="00174043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>BH theo TT số 61/2017/TT-BCA</w:t>
                            </w:r>
                          </w:p>
                          <w:p w:rsidR="00174043" w:rsidRDefault="00174043" w:rsidP="0017404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ngày 14/12/2017</w:t>
                            </w:r>
                          </w:p>
                          <w:p w:rsidR="00174043" w:rsidRDefault="00174043" w:rsidP="00174043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B36EB">
              <w:rPr>
                <w:b/>
                <w:sz w:val="24"/>
                <w:szCs w:val="24"/>
              </w:rPr>
              <w:t>CỘNG HÒA XÃ HỘI CHỦ NGHĨA VIỆT NAM</w:t>
            </w:r>
          </w:p>
          <w:p w:rsidR="00174043" w:rsidRPr="00AB36EB" w:rsidRDefault="00174043" w:rsidP="0049177D">
            <w:pPr>
              <w:tabs>
                <w:tab w:val="center" w:pos="2869"/>
                <w:tab w:val="left" w:pos="4997"/>
              </w:tabs>
              <w:spacing w:after="0" w:line="34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AB36EB">
              <w:rPr>
                <w:b/>
                <w:sz w:val="26"/>
                <w:szCs w:val="26"/>
              </w:rPr>
              <w:t>Độc lập - Tự do - Hạnh phúc</w:t>
            </w:r>
          </w:p>
        </w:tc>
      </w:tr>
      <w:tr w:rsidR="00174043" w:rsidRPr="00AB36EB" w:rsidTr="0049177D">
        <w:tc>
          <w:tcPr>
            <w:tcW w:w="2977" w:type="dxa"/>
            <w:hideMark/>
          </w:tcPr>
          <w:p w:rsidR="00174043" w:rsidRPr="00AB36EB" w:rsidRDefault="00174043" w:rsidP="0049177D">
            <w:pPr>
              <w:spacing w:after="0" w:line="340" w:lineRule="exact"/>
              <w:ind w:hanging="34"/>
              <w:jc w:val="center"/>
              <w:rPr>
                <w:szCs w:val="26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578485</wp:posOffset>
                      </wp:positionH>
                      <wp:positionV relativeFrom="paragraph">
                        <wp:posOffset>51434</wp:posOffset>
                      </wp:positionV>
                      <wp:extent cx="638175" cy="0"/>
                      <wp:effectExtent l="0" t="0" r="9525" b="19050"/>
                      <wp:wrapNone/>
                      <wp:docPr id="6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8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" o:spid="_x0000_s1026" type="#_x0000_t32" style="position:absolute;margin-left:45.55pt;margin-top:4.05pt;width:50.2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"/>
                  </w:pict>
                </mc:Fallback>
              </mc:AlternateContent>
            </w:r>
          </w:p>
          <w:p w:rsidR="00174043" w:rsidRPr="00AB36EB" w:rsidRDefault="00174043" w:rsidP="0049177D">
            <w:pPr>
              <w:spacing w:after="0" w:line="340" w:lineRule="exact"/>
              <w:ind w:left="-108" w:right="-108"/>
              <w:jc w:val="center"/>
              <w:rPr>
                <w:szCs w:val="26"/>
              </w:rPr>
            </w:pPr>
            <w:r w:rsidRPr="00AB36EB">
              <w:rPr>
                <w:sz w:val="26"/>
                <w:szCs w:val="26"/>
              </w:rPr>
              <w:t>Số:</w:t>
            </w:r>
            <w:r w:rsidRPr="00AB36EB">
              <w:rPr>
                <w:sz w:val="16"/>
                <w:szCs w:val="16"/>
              </w:rPr>
              <w:t>.................................</w:t>
            </w:r>
          </w:p>
        </w:tc>
        <w:tc>
          <w:tcPr>
            <w:tcW w:w="992" w:type="dxa"/>
          </w:tcPr>
          <w:p w:rsidR="00174043" w:rsidRPr="00AB36EB" w:rsidRDefault="00174043" w:rsidP="0049177D">
            <w:pPr>
              <w:spacing w:after="0" w:line="340" w:lineRule="exact"/>
              <w:ind w:hanging="34"/>
              <w:jc w:val="center"/>
            </w:pPr>
          </w:p>
        </w:tc>
        <w:tc>
          <w:tcPr>
            <w:tcW w:w="5387" w:type="dxa"/>
            <w:hideMark/>
          </w:tcPr>
          <w:p w:rsidR="00174043" w:rsidRPr="00AB36EB" w:rsidRDefault="00174043" w:rsidP="0049177D">
            <w:pPr>
              <w:spacing w:after="0" w:line="340" w:lineRule="exact"/>
              <w:ind w:hanging="34"/>
              <w:jc w:val="center"/>
              <w:rPr>
                <w:i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656590</wp:posOffset>
                      </wp:positionH>
                      <wp:positionV relativeFrom="paragraph">
                        <wp:posOffset>5714</wp:posOffset>
                      </wp:positionV>
                      <wp:extent cx="1961515" cy="0"/>
                      <wp:effectExtent l="0" t="0" r="19685" b="190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615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1.7pt,.45pt" to="206.1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"/>
                  </w:pict>
                </mc:Fallback>
              </mc:AlternateContent>
            </w:r>
          </w:p>
          <w:p w:rsidR="00174043" w:rsidRPr="00AB36EB" w:rsidRDefault="00174043" w:rsidP="0049177D">
            <w:pPr>
              <w:spacing w:after="0" w:line="340" w:lineRule="exact"/>
              <w:ind w:left="-108" w:right="-108"/>
              <w:jc w:val="center"/>
              <w:rPr>
                <w:i/>
              </w:rPr>
            </w:pPr>
            <w:r w:rsidRPr="00AB36EB">
              <w:rPr>
                <w:sz w:val="16"/>
                <w:szCs w:val="16"/>
              </w:rPr>
              <w:t>..................................</w:t>
            </w:r>
            <w:r w:rsidRPr="00AB36EB">
              <w:rPr>
                <w:i/>
                <w:sz w:val="26"/>
                <w:szCs w:val="26"/>
              </w:rPr>
              <w:t xml:space="preserve">, ngày </w:t>
            </w:r>
            <w:r w:rsidRPr="00AB36EB">
              <w:rPr>
                <w:sz w:val="16"/>
                <w:szCs w:val="16"/>
              </w:rPr>
              <w:t xml:space="preserve">........... </w:t>
            </w:r>
            <w:r w:rsidRPr="00AB36EB">
              <w:rPr>
                <w:i/>
                <w:sz w:val="26"/>
                <w:szCs w:val="26"/>
              </w:rPr>
              <w:t xml:space="preserve">tháng </w:t>
            </w:r>
            <w:r w:rsidRPr="00AB36EB">
              <w:rPr>
                <w:sz w:val="16"/>
                <w:szCs w:val="16"/>
              </w:rPr>
              <w:t xml:space="preserve">............ </w:t>
            </w:r>
            <w:r w:rsidRPr="00AB36EB">
              <w:rPr>
                <w:i/>
                <w:sz w:val="26"/>
                <w:szCs w:val="26"/>
              </w:rPr>
              <w:t>năm</w:t>
            </w:r>
            <w:r w:rsidRPr="00AB36EB">
              <w:rPr>
                <w:sz w:val="16"/>
                <w:szCs w:val="16"/>
              </w:rPr>
              <w:t>....................</w:t>
            </w:r>
          </w:p>
        </w:tc>
      </w:tr>
    </w:tbl>
    <w:p w:rsidR="00174043" w:rsidRPr="00AB36EB" w:rsidRDefault="00174043" w:rsidP="00174043">
      <w:pPr>
        <w:spacing w:after="0" w:line="380" w:lineRule="exact"/>
        <w:rPr>
          <w:b/>
        </w:rPr>
      </w:pPr>
    </w:p>
    <w:p w:rsidR="00174043" w:rsidRPr="00AB36EB" w:rsidRDefault="00174043" w:rsidP="00174043">
      <w:pPr>
        <w:spacing w:after="0" w:line="380" w:lineRule="exact"/>
        <w:jc w:val="center"/>
        <w:rPr>
          <w:rFonts w:ascii="Verdana" w:eastAsia="Times New Roman" w:hAnsi="Verdana"/>
          <w:b/>
          <w:sz w:val="22"/>
          <w:szCs w:val="20"/>
        </w:rPr>
      </w:pPr>
      <w:r w:rsidRPr="00AB36EB">
        <w:rPr>
          <w:rFonts w:eastAsia="Times New Roman"/>
          <w:b/>
          <w:szCs w:val="20"/>
        </w:rPr>
        <w:t>QUYẾT ĐỊNH ĐÌNH CHỈ ĐIỀU TRA BỊ CAN</w:t>
      </w:r>
    </w:p>
    <w:p w:rsidR="00174043" w:rsidRPr="00AB36EB" w:rsidRDefault="00174043" w:rsidP="00174043">
      <w:pPr>
        <w:spacing w:after="0" w:line="380" w:lineRule="exact"/>
        <w:jc w:val="both"/>
        <w:rPr>
          <w:rFonts w:eastAsia="Times New Roman"/>
          <w:spacing w:val="-8"/>
          <w:sz w:val="24"/>
          <w:szCs w:val="20"/>
        </w:rPr>
      </w:pPr>
    </w:p>
    <w:p w:rsidR="00174043" w:rsidRPr="00AB36EB" w:rsidRDefault="00174043" w:rsidP="00174043">
      <w:pPr>
        <w:tabs>
          <w:tab w:val="right" w:pos="0"/>
          <w:tab w:val="right" w:leader="dot" w:pos="9356"/>
        </w:tabs>
        <w:spacing w:after="0" w:line="380" w:lineRule="exact"/>
        <w:ind w:firstLine="567"/>
        <w:jc w:val="both"/>
        <w:rPr>
          <w:rFonts w:eastAsia="Times New Roman"/>
          <w:spacing w:val="-2"/>
          <w:sz w:val="16"/>
          <w:szCs w:val="20"/>
        </w:rPr>
      </w:pPr>
      <w:r w:rsidRPr="00AB36EB">
        <w:rPr>
          <w:rFonts w:eastAsia="Times New Roman"/>
          <w:sz w:val="26"/>
          <w:szCs w:val="20"/>
        </w:rPr>
        <w:t>Tôi:</w:t>
      </w:r>
      <w:r w:rsidRPr="00AB36EB">
        <w:rPr>
          <w:rFonts w:eastAsia="Times New Roman"/>
          <w:spacing w:val="-2"/>
          <w:sz w:val="16"/>
          <w:szCs w:val="20"/>
        </w:rPr>
        <w:t xml:space="preserve"> </w:t>
      </w:r>
      <w:r w:rsidRPr="00AB36EB">
        <w:rPr>
          <w:rFonts w:eastAsia="Times New Roman"/>
          <w:spacing w:val="-2"/>
          <w:sz w:val="16"/>
          <w:szCs w:val="20"/>
        </w:rPr>
        <w:tab/>
      </w:r>
    </w:p>
    <w:p w:rsidR="00174043" w:rsidRPr="00AB36EB" w:rsidRDefault="00174043" w:rsidP="00174043">
      <w:pPr>
        <w:tabs>
          <w:tab w:val="right" w:pos="0"/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AB36EB">
        <w:rPr>
          <w:rFonts w:eastAsia="Times New Roman"/>
          <w:spacing w:val="-2"/>
          <w:sz w:val="26"/>
          <w:szCs w:val="20"/>
        </w:rPr>
        <w:t xml:space="preserve">Chức vụ: </w:t>
      </w:r>
      <w:r w:rsidRPr="00AB36EB">
        <w:rPr>
          <w:rFonts w:eastAsia="Times New Roman"/>
          <w:spacing w:val="-2"/>
          <w:sz w:val="16"/>
          <w:szCs w:val="20"/>
        </w:rPr>
        <w:tab/>
      </w:r>
    </w:p>
    <w:p w:rsidR="00174043" w:rsidRPr="00AB36EB" w:rsidRDefault="00174043" w:rsidP="00174043">
      <w:pPr>
        <w:tabs>
          <w:tab w:val="right" w:pos="0"/>
          <w:tab w:val="right" w:leader="dot" w:pos="9356"/>
        </w:tabs>
        <w:spacing w:after="0" w:line="380" w:lineRule="exact"/>
        <w:ind w:firstLine="567"/>
        <w:jc w:val="both"/>
        <w:rPr>
          <w:rFonts w:eastAsia="Times New Roman"/>
          <w:spacing w:val="-2"/>
          <w:sz w:val="16"/>
          <w:szCs w:val="20"/>
        </w:rPr>
      </w:pPr>
      <w:r w:rsidRPr="00AB36EB">
        <w:rPr>
          <w:rFonts w:eastAsia="Times New Roman"/>
          <w:spacing w:val="-2"/>
          <w:sz w:val="26"/>
          <w:szCs w:val="20"/>
        </w:rPr>
        <w:t>Sau khi tiến hành điều tra thấy</w:t>
      </w:r>
      <w:r w:rsidRPr="00AB36EB">
        <w:rPr>
          <w:rFonts w:eastAsia="Times New Roman"/>
          <w:spacing w:val="-2"/>
          <w:sz w:val="26"/>
          <w:szCs w:val="20"/>
          <w:vertAlign w:val="superscript"/>
        </w:rPr>
        <w:t>(1)</w:t>
      </w:r>
      <w:r w:rsidRPr="00AB36EB">
        <w:rPr>
          <w:rFonts w:eastAsia="Times New Roman"/>
          <w:spacing w:val="-2"/>
          <w:sz w:val="16"/>
          <w:szCs w:val="20"/>
        </w:rPr>
        <w:t xml:space="preserve"> </w:t>
      </w:r>
      <w:r w:rsidRPr="00AB36EB">
        <w:rPr>
          <w:rFonts w:eastAsia="Times New Roman"/>
          <w:spacing w:val="-2"/>
          <w:sz w:val="16"/>
          <w:szCs w:val="20"/>
        </w:rPr>
        <w:tab/>
      </w:r>
    </w:p>
    <w:p w:rsidR="00174043" w:rsidRPr="00AB36EB" w:rsidRDefault="00174043" w:rsidP="00174043">
      <w:pPr>
        <w:tabs>
          <w:tab w:val="right" w:pos="0"/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AB36EB">
        <w:rPr>
          <w:rFonts w:eastAsia="Times New Roman"/>
          <w:spacing w:val="-2"/>
          <w:sz w:val="16"/>
          <w:szCs w:val="20"/>
        </w:rPr>
        <w:tab/>
      </w:r>
    </w:p>
    <w:p w:rsidR="00174043" w:rsidRPr="00AB36EB" w:rsidRDefault="00174043" w:rsidP="00174043">
      <w:pPr>
        <w:tabs>
          <w:tab w:val="right" w:pos="0"/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AB36EB">
        <w:rPr>
          <w:rFonts w:eastAsia="Times New Roman"/>
          <w:spacing w:val="-2"/>
          <w:sz w:val="16"/>
          <w:szCs w:val="20"/>
        </w:rPr>
        <w:tab/>
      </w:r>
    </w:p>
    <w:p w:rsidR="00174043" w:rsidRPr="00AB36EB" w:rsidRDefault="00174043" w:rsidP="00174043">
      <w:pPr>
        <w:tabs>
          <w:tab w:val="right" w:pos="0"/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AB36EB">
        <w:rPr>
          <w:rFonts w:eastAsia="Times New Roman"/>
          <w:spacing w:val="-2"/>
          <w:sz w:val="16"/>
          <w:szCs w:val="20"/>
        </w:rPr>
        <w:tab/>
      </w:r>
    </w:p>
    <w:p w:rsidR="00174043" w:rsidRPr="00AB36EB" w:rsidRDefault="00174043" w:rsidP="00174043">
      <w:pPr>
        <w:tabs>
          <w:tab w:val="right" w:pos="0"/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AB36EB">
        <w:rPr>
          <w:rFonts w:eastAsia="Times New Roman"/>
          <w:spacing w:val="-2"/>
          <w:sz w:val="16"/>
          <w:szCs w:val="20"/>
        </w:rPr>
        <w:tab/>
      </w:r>
    </w:p>
    <w:p w:rsidR="00174043" w:rsidRPr="00AB36EB" w:rsidRDefault="00174043" w:rsidP="00174043">
      <w:pPr>
        <w:tabs>
          <w:tab w:val="right" w:pos="0"/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AB36EB">
        <w:rPr>
          <w:rFonts w:eastAsia="Times New Roman"/>
          <w:spacing w:val="-2"/>
          <w:sz w:val="16"/>
          <w:szCs w:val="20"/>
        </w:rPr>
        <w:tab/>
      </w:r>
    </w:p>
    <w:p w:rsidR="00174043" w:rsidRPr="00AB36EB" w:rsidRDefault="00174043" w:rsidP="00174043">
      <w:pPr>
        <w:tabs>
          <w:tab w:val="right" w:pos="0"/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AB36EB">
        <w:rPr>
          <w:rFonts w:eastAsia="Times New Roman"/>
          <w:spacing w:val="-2"/>
          <w:sz w:val="16"/>
          <w:szCs w:val="20"/>
        </w:rPr>
        <w:tab/>
      </w:r>
    </w:p>
    <w:p w:rsidR="00174043" w:rsidRPr="00AB36EB" w:rsidRDefault="00174043" w:rsidP="00174043">
      <w:pPr>
        <w:tabs>
          <w:tab w:val="right" w:leader="dot" w:pos="9356"/>
        </w:tabs>
        <w:spacing w:after="0" w:line="380" w:lineRule="exact"/>
        <w:ind w:firstLine="567"/>
        <w:jc w:val="both"/>
        <w:rPr>
          <w:rFonts w:eastAsia="Times New Roman"/>
          <w:spacing w:val="-2"/>
          <w:sz w:val="16"/>
          <w:szCs w:val="20"/>
        </w:rPr>
      </w:pPr>
      <w:r w:rsidRPr="00AB36EB">
        <w:rPr>
          <w:rFonts w:eastAsia="Times New Roman"/>
          <w:spacing w:val="-2"/>
          <w:sz w:val="26"/>
          <w:szCs w:val="20"/>
        </w:rPr>
        <w:t xml:space="preserve">Căn cứ điểm </w:t>
      </w:r>
      <w:r w:rsidRPr="00AB36EB">
        <w:rPr>
          <w:rFonts w:eastAsia="Times New Roman"/>
          <w:spacing w:val="-2"/>
          <w:sz w:val="16"/>
          <w:szCs w:val="20"/>
        </w:rPr>
        <w:t xml:space="preserve">............ </w:t>
      </w:r>
      <w:r>
        <w:rPr>
          <w:rFonts w:eastAsia="Times New Roman"/>
          <w:spacing w:val="-2"/>
          <w:sz w:val="26"/>
          <w:szCs w:val="20"/>
        </w:rPr>
        <w:t>khoản 1 Điều 230 Bộ luật T</w:t>
      </w:r>
      <w:r w:rsidRPr="00AB36EB">
        <w:rPr>
          <w:rFonts w:eastAsia="Times New Roman"/>
          <w:spacing w:val="-2"/>
          <w:sz w:val="26"/>
          <w:szCs w:val="20"/>
        </w:rPr>
        <w:t>ố tụng hình sự,</w:t>
      </w:r>
    </w:p>
    <w:p w:rsidR="00174043" w:rsidRPr="00AB36EB" w:rsidRDefault="00174043" w:rsidP="00174043">
      <w:pPr>
        <w:tabs>
          <w:tab w:val="right" w:pos="6237"/>
          <w:tab w:val="right" w:leader="dot" w:pos="9356"/>
        </w:tabs>
        <w:spacing w:after="0" w:line="380" w:lineRule="exact"/>
        <w:ind w:firstLine="567"/>
        <w:jc w:val="both"/>
        <w:rPr>
          <w:rFonts w:eastAsia="Times New Roman"/>
          <w:spacing w:val="-2"/>
          <w:sz w:val="16"/>
          <w:szCs w:val="20"/>
        </w:rPr>
      </w:pPr>
      <w:r w:rsidRPr="00AB36EB">
        <w:rPr>
          <w:rFonts w:eastAsia="Times New Roman"/>
          <w:spacing w:val="-2"/>
          <w:sz w:val="26"/>
          <w:szCs w:val="20"/>
        </w:rPr>
        <w:t>Căn cứ quy định tại điểm</w:t>
      </w:r>
      <w:r w:rsidRPr="00AB36EB">
        <w:rPr>
          <w:rFonts w:eastAsia="Times New Roman"/>
          <w:spacing w:val="-2"/>
          <w:sz w:val="16"/>
          <w:szCs w:val="20"/>
        </w:rPr>
        <w:t xml:space="preserve"> .........</w:t>
      </w:r>
      <w:r w:rsidRPr="00AB36EB">
        <w:rPr>
          <w:rFonts w:eastAsia="Times New Roman"/>
          <w:spacing w:val="-2"/>
          <w:sz w:val="26"/>
          <w:szCs w:val="20"/>
        </w:rPr>
        <w:t>khoản</w:t>
      </w:r>
      <w:r w:rsidRPr="00AB36EB">
        <w:rPr>
          <w:rFonts w:eastAsia="Times New Roman"/>
          <w:spacing w:val="-2"/>
          <w:sz w:val="16"/>
          <w:szCs w:val="20"/>
        </w:rPr>
        <w:t>.........</w:t>
      </w:r>
      <w:r w:rsidRPr="00AB36EB">
        <w:rPr>
          <w:rFonts w:eastAsia="Times New Roman"/>
          <w:spacing w:val="-2"/>
          <w:sz w:val="26"/>
          <w:szCs w:val="20"/>
        </w:rPr>
        <w:t>Điều</w:t>
      </w:r>
      <w:r w:rsidRPr="00AB36EB">
        <w:rPr>
          <w:rFonts w:eastAsia="Times New Roman"/>
          <w:spacing w:val="-2"/>
          <w:sz w:val="16"/>
          <w:szCs w:val="20"/>
        </w:rPr>
        <w:t xml:space="preserve"> </w:t>
      </w:r>
      <w:r w:rsidRPr="00AB36EB">
        <w:rPr>
          <w:rFonts w:eastAsia="Times New Roman"/>
          <w:spacing w:val="-2"/>
          <w:sz w:val="16"/>
          <w:szCs w:val="20"/>
        </w:rPr>
        <w:tab/>
        <w:t xml:space="preserve">............ </w:t>
      </w:r>
      <w:r w:rsidRPr="00AB36EB">
        <w:rPr>
          <w:rFonts w:eastAsia="Times New Roman"/>
          <w:spacing w:val="-2"/>
          <w:sz w:val="26"/>
          <w:szCs w:val="20"/>
        </w:rPr>
        <w:t>Bộ luật</w:t>
      </w:r>
      <w:r w:rsidRPr="00AB36EB">
        <w:rPr>
          <w:rFonts w:eastAsia="Times New Roman"/>
          <w:spacing w:val="-2"/>
          <w:sz w:val="16"/>
          <w:szCs w:val="20"/>
        </w:rPr>
        <w:tab/>
      </w:r>
      <w:r>
        <w:rPr>
          <w:rFonts w:eastAsia="Times New Roman"/>
          <w:spacing w:val="-2"/>
          <w:sz w:val="26"/>
          <w:szCs w:val="26"/>
          <w:vertAlign w:val="superscript"/>
        </w:rPr>
        <w:t>(2)</w:t>
      </w:r>
      <w:r w:rsidRPr="00AB36EB">
        <w:rPr>
          <w:rFonts w:eastAsia="Times New Roman"/>
          <w:spacing w:val="-2"/>
          <w:sz w:val="26"/>
          <w:szCs w:val="26"/>
        </w:rPr>
        <w:t>,</w:t>
      </w:r>
    </w:p>
    <w:p w:rsidR="00174043" w:rsidRPr="00AB36EB" w:rsidRDefault="00174043" w:rsidP="00174043">
      <w:pPr>
        <w:spacing w:before="120" w:after="120" w:line="380" w:lineRule="exact"/>
        <w:jc w:val="center"/>
        <w:rPr>
          <w:rFonts w:eastAsia="Times New Roman"/>
          <w:spacing w:val="-2"/>
        </w:rPr>
      </w:pPr>
      <w:r w:rsidRPr="00AB36EB">
        <w:rPr>
          <w:rFonts w:eastAsia="Times New Roman"/>
          <w:b/>
          <w:spacing w:val="-2"/>
        </w:rPr>
        <w:t>QUYẾT ĐỊNH</w:t>
      </w:r>
      <w:r w:rsidRPr="00AB36EB">
        <w:rPr>
          <w:rFonts w:eastAsia="Times New Roman"/>
          <w:spacing w:val="-2"/>
        </w:rPr>
        <w:t>:</w:t>
      </w:r>
    </w:p>
    <w:p w:rsidR="00174043" w:rsidRPr="00AB36EB" w:rsidRDefault="00174043" w:rsidP="00174043">
      <w:pPr>
        <w:tabs>
          <w:tab w:val="right" w:leader="dot" w:pos="9356"/>
        </w:tabs>
        <w:spacing w:after="0" w:line="380" w:lineRule="exact"/>
        <w:ind w:firstLine="567"/>
        <w:jc w:val="both"/>
        <w:rPr>
          <w:rFonts w:eastAsia="Times New Roman"/>
          <w:spacing w:val="-2"/>
          <w:sz w:val="16"/>
          <w:szCs w:val="20"/>
        </w:rPr>
      </w:pPr>
      <w:r w:rsidRPr="00AB36EB">
        <w:rPr>
          <w:rFonts w:eastAsia="Times New Roman"/>
          <w:spacing w:val="-2"/>
          <w:sz w:val="26"/>
          <w:szCs w:val="20"/>
        </w:rPr>
        <w:t>Đình chỉ điều tra đối với bị can:</w:t>
      </w:r>
    </w:p>
    <w:p w:rsidR="00174043" w:rsidRPr="00AB36EB" w:rsidRDefault="00174043" w:rsidP="00174043">
      <w:pPr>
        <w:tabs>
          <w:tab w:val="right" w:pos="7797"/>
          <w:tab w:val="left" w:leader="dot" w:pos="9356"/>
        </w:tabs>
        <w:spacing w:after="0" w:line="360" w:lineRule="exact"/>
        <w:jc w:val="both"/>
        <w:rPr>
          <w:rFonts w:eastAsia="Times New Roman"/>
          <w:spacing w:val="-2"/>
          <w:sz w:val="26"/>
          <w:szCs w:val="26"/>
        </w:rPr>
      </w:pPr>
      <w:r w:rsidRPr="00AB36EB">
        <w:rPr>
          <w:rFonts w:eastAsia="Times New Roman"/>
          <w:spacing w:val="-2"/>
          <w:sz w:val="26"/>
        </w:rPr>
        <w:t xml:space="preserve">Họ tên: </w:t>
      </w:r>
      <w:r w:rsidRPr="00AB36EB">
        <w:rPr>
          <w:rFonts w:eastAsia="Times New Roman"/>
          <w:spacing w:val="-2"/>
          <w:sz w:val="16"/>
        </w:rPr>
        <w:t>...........................................................................................................................................................</w:t>
      </w:r>
      <w:r w:rsidRPr="00AB36EB">
        <w:rPr>
          <w:rFonts w:eastAsia="Times New Roman"/>
          <w:spacing w:val="-2"/>
          <w:sz w:val="26"/>
          <w:szCs w:val="26"/>
        </w:rPr>
        <w:t xml:space="preserve"> Giới tính:</w:t>
      </w:r>
      <w:r w:rsidRPr="00AB36EB">
        <w:rPr>
          <w:rFonts w:eastAsia="Times New Roman"/>
          <w:spacing w:val="-2"/>
          <w:sz w:val="26"/>
          <w:szCs w:val="26"/>
        </w:rPr>
        <w:tab/>
      </w:r>
      <w:r w:rsidRPr="00AB36EB">
        <w:rPr>
          <w:rFonts w:eastAsia="Times New Roman"/>
          <w:spacing w:val="-2"/>
          <w:sz w:val="16"/>
          <w:szCs w:val="16"/>
        </w:rPr>
        <w:tab/>
      </w:r>
    </w:p>
    <w:p w:rsidR="00174043" w:rsidRPr="00AB36EB" w:rsidRDefault="00174043" w:rsidP="00174043">
      <w:pPr>
        <w:tabs>
          <w:tab w:val="right" w:pos="0"/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AB36EB">
        <w:rPr>
          <w:rFonts w:eastAsia="Times New Roman"/>
          <w:spacing w:val="-2"/>
          <w:sz w:val="26"/>
          <w:szCs w:val="20"/>
        </w:rPr>
        <w:t xml:space="preserve">Tên gọi khác: </w:t>
      </w:r>
      <w:r w:rsidRPr="00AB36EB">
        <w:rPr>
          <w:rFonts w:eastAsia="Times New Roman"/>
          <w:spacing w:val="-2"/>
          <w:sz w:val="16"/>
          <w:szCs w:val="20"/>
        </w:rPr>
        <w:tab/>
      </w:r>
    </w:p>
    <w:p w:rsidR="00174043" w:rsidRPr="00AB36EB" w:rsidRDefault="00174043" w:rsidP="00174043">
      <w:pPr>
        <w:pStyle w:val="Vnbnnidung40"/>
        <w:shd w:val="clear" w:color="auto" w:fill="auto"/>
        <w:tabs>
          <w:tab w:val="right" w:pos="0"/>
          <w:tab w:val="right" w:leader="dot" w:pos="9355"/>
        </w:tabs>
        <w:spacing w:before="0" w:line="400" w:lineRule="exact"/>
        <w:rPr>
          <w:iCs/>
          <w:sz w:val="16"/>
          <w:szCs w:val="16"/>
          <w:lang w:eastAsia="vi-VN" w:bidi="vi-VN"/>
        </w:rPr>
      </w:pPr>
      <w:r w:rsidRPr="00AB36EB">
        <w:rPr>
          <w:spacing w:val="-2"/>
          <w:szCs w:val="20"/>
        </w:rPr>
        <w:t>Sinh ngày</w:t>
      </w:r>
      <w:r w:rsidRPr="00AB36EB">
        <w:rPr>
          <w:spacing w:val="-2"/>
          <w:sz w:val="16"/>
          <w:szCs w:val="20"/>
        </w:rPr>
        <w:t>.............</w:t>
      </w:r>
      <w:r w:rsidRPr="00AB36EB">
        <w:rPr>
          <w:spacing w:val="-2"/>
          <w:szCs w:val="20"/>
        </w:rPr>
        <w:t>tháng</w:t>
      </w:r>
      <w:r w:rsidRPr="00AB36EB">
        <w:rPr>
          <w:spacing w:val="-2"/>
          <w:sz w:val="16"/>
          <w:szCs w:val="20"/>
        </w:rPr>
        <w:t>.........</w:t>
      </w:r>
      <w:r w:rsidRPr="00AB36EB">
        <w:rPr>
          <w:spacing w:val="-2"/>
          <w:szCs w:val="20"/>
        </w:rPr>
        <w:t>năm</w:t>
      </w:r>
      <w:r w:rsidRPr="00AB36EB">
        <w:rPr>
          <w:spacing w:val="-2"/>
          <w:sz w:val="16"/>
          <w:szCs w:val="20"/>
        </w:rPr>
        <w:t>................</w:t>
      </w:r>
      <w:r w:rsidRPr="00AB36EB">
        <w:rPr>
          <w:spacing w:val="-2"/>
          <w:szCs w:val="20"/>
        </w:rPr>
        <w:t>tại:</w:t>
      </w:r>
      <w:r w:rsidRPr="00AB36EB">
        <w:rPr>
          <w:rStyle w:val="Vnbnnidung40"/>
          <w:i/>
          <w:sz w:val="16"/>
          <w:szCs w:val="16"/>
        </w:rPr>
        <w:t xml:space="preserve"> </w:t>
      </w:r>
      <w:r w:rsidRPr="00AB36EB">
        <w:rPr>
          <w:rStyle w:val="Vnbnnidung213pt"/>
          <w:i w:val="0"/>
          <w:sz w:val="16"/>
          <w:szCs w:val="16"/>
          <w:lang w:val="en-US"/>
        </w:rPr>
        <w:tab/>
      </w:r>
    </w:p>
    <w:p w:rsidR="00174043" w:rsidRPr="00174043" w:rsidRDefault="00174043" w:rsidP="00174043">
      <w:pPr>
        <w:tabs>
          <w:tab w:val="right" w:pos="3828"/>
          <w:tab w:val="left" w:leader="dot" w:pos="5954"/>
          <w:tab w:val="right" w:pos="7513"/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26"/>
          <w:szCs w:val="20"/>
          <w:lang w:val="vi-VN"/>
        </w:rPr>
      </w:pPr>
      <w:r w:rsidRPr="00174043">
        <w:rPr>
          <w:rFonts w:eastAsia="Times New Roman"/>
          <w:spacing w:val="-2"/>
          <w:sz w:val="26"/>
          <w:szCs w:val="20"/>
          <w:lang w:val="vi-VN"/>
        </w:rPr>
        <w:t>Quốc tịch:</w:t>
      </w:r>
      <w:r w:rsidRPr="00174043">
        <w:rPr>
          <w:rFonts w:eastAsia="Times New Roman"/>
          <w:spacing w:val="-2"/>
          <w:sz w:val="16"/>
          <w:szCs w:val="20"/>
          <w:lang w:val="vi-VN"/>
        </w:rPr>
        <w:t>....................................................</w:t>
      </w:r>
      <w:r w:rsidRPr="00174043">
        <w:rPr>
          <w:rFonts w:eastAsia="Times New Roman"/>
          <w:spacing w:val="-2"/>
          <w:sz w:val="26"/>
          <w:szCs w:val="20"/>
          <w:lang w:val="vi-VN"/>
        </w:rPr>
        <w:t>; Dân tộc:</w:t>
      </w:r>
      <w:r w:rsidRPr="00174043">
        <w:rPr>
          <w:rFonts w:eastAsia="Times New Roman"/>
          <w:spacing w:val="-2"/>
          <w:sz w:val="16"/>
          <w:szCs w:val="20"/>
          <w:lang w:val="vi-VN"/>
        </w:rPr>
        <w:t>.........</w:t>
      </w:r>
      <w:r w:rsidRPr="00174043">
        <w:rPr>
          <w:rFonts w:eastAsia="Times New Roman"/>
          <w:spacing w:val="-2"/>
          <w:sz w:val="16"/>
          <w:szCs w:val="20"/>
          <w:lang w:val="vi-VN"/>
        </w:rPr>
        <w:tab/>
        <w:t>............</w:t>
      </w:r>
      <w:r w:rsidRPr="00174043">
        <w:rPr>
          <w:rFonts w:eastAsia="Times New Roman"/>
          <w:spacing w:val="-2"/>
          <w:sz w:val="26"/>
          <w:szCs w:val="20"/>
          <w:lang w:val="vi-VN"/>
        </w:rPr>
        <w:t>;Tôn giáo:</w:t>
      </w:r>
      <w:r w:rsidRPr="00174043">
        <w:rPr>
          <w:rFonts w:eastAsia="Times New Roman"/>
          <w:spacing w:val="-2"/>
          <w:sz w:val="16"/>
          <w:szCs w:val="20"/>
          <w:lang w:val="vi-VN"/>
        </w:rPr>
        <w:tab/>
      </w:r>
      <w:r w:rsidRPr="00174043">
        <w:rPr>
          <w:rFonts w:eastAsia="Times New Roman"/>
          <w:spacing w:val="-2"/>
          <w:sz w:val="16"/>
          <w:szCs w:val="20"/>
          <w:lang w:val="vi-VN"/>
        </w:rPr>
        <w:tab/>
      </w:r>
    </w:p>
    <w:p w:rsidR="00174043" w:rsidRPr="00174043" w:rsidRDefault="00174043" w:rsidP="00174043">
      <w:pPr>
        <w:tabs>
          <w:tab w:val="right" w:pos="0"/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174043">
        <w:rPr>
          <w:rFonts w:eastAsia="Times New Roman"/>
          <w:spacing w:val="-2"/>
          <w:sz w:val="26"/>
          <w:szCs w:val="20"/>
          <w:lang w:val="vi-VN"/>
        </w:rPr>
        <w:t xml:space="preserve">Nghề nghiệp: </w:t>
      </w:r>
      <w:r w:rsidRPr="00174043">
        <w:rPr>
          <w:rFonts w:eastAsia="Times New Roman"/>
          <w:spacing w:val="-2"/>
          <w:sz w:val="16"/>
          <w:szCs w:val="20"/>
          <w:lang w:val="vi-VN"/>
        </w:rPr>
        <w:tab/>
      </w:r>
    </w:p>
    <w:p w:rsidR="00174043" w:rsidRPr="00174043" w:rsidRDefault="00174043" w:rsidP="00174043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174043">
        <w:rPr>
          <w:rFonts w:eastAsia="Times New Roman"/>
          <w:spacing w:val="-2"/>
          <w:sz w:val="26"/>
          <w:szCs w:val="20"/>
          <w:lang w:val="vi-VN"/>
        </w:rPr>
        <w:t>Số CMND/Thẻ CCCD/Hộ chiếu:</w:t>
      </w:r>
      <w:r w:rsidRPr="00174043">
        <w:rPr>
          <w:rFonts w:eastAsia="Times New Roman"/>
          <w:spacing w:val="-2"/>
          <w:sz w:val="16"/>
          <w:szCs w:val="20"/>
          <w:lang w:val="vi-VN"/>
        </w:rPr>
        <w:tab/>
      </w:r>
    </w:p>
    <w:p w:rsidR="00174043" w:rsidRPr="00174043" w:rsidRDefault="00174043" w:rsidP="00174043">
      <w:pPr>
        <w:tabs>
          <w:tab w:val="right" w:pos="0"/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174043">
        <w:rPr>
          <w:rFonts w:eastAsia="Times New Roman"/>
          <w:spacing w:val="-2"/>
          <w:sz w:val="26"/>
          <w:szCs w:val="20"/>
          <w:lang w:val="vi-VN"/>
        </w:rPr>
        <w:t>cấp ngày</w:t>
      </w:r>
      <w:r w:rsidRPr="00174043">
        <w:rPr>
          <w:rFonts w:eastAsia="Times New Roman"/>
          <w:spacing w:val="-2"/>
          <w:sz w:val="16"/>
          <w:szCs w:val="20"/>
          <w:lang w:val="vi-VN"/>
        </w:rPr>
        <w:t>............</w:t>
      </w:r>
      <w:r w:rsidRPr="00174043">
        <w:rPr>
          <w:rFonts w:eastAsia="Times New Roman"/>
          <w:spacing w:val="-2"/>
          <w:sz w:val="26"/>
          <w:szCs w:val="20"/>
          <w:lang w:val="vi-VN"/>
        </w:rPr>
        <w:t>tháng</w:t>
      </w:r>
      <w:r w:rsidRPr="00174043">
        <w:rPr>
          <w:rFonts w:eastAsia="Times New Roman"/>
          <w:spacing w:val="-2"/>
          <w:sz w:val="16"/>
          <w:szCs w:val="20"/>
          <w:lang w:val="vi-VN"/>
        </w:rPr>
        <w:t>...........</w:t>
      </w:r>
      <w:r w:rsidRPr="00174043">
        <w:rPr>
          <w:rFonts w:eastAsia="Times New Roman"/>
          <w:spacing w:val="-2"/>
          <w:sz w:val="26"/>
          <w:szCs w:val="20"/>
          <w:lang w:val="vi-VN"/>
        </w:rPr>
        <w:t>năm</w:t>
      </w:r>
      <w:r w:rsidRPr="00174043">
        <w:rPr>
          <w:rFonts w:eastAsia="Times New Roman"/>
          <w:spacing w:val="-2"/>
          <w:sz w:val="16"/>
          <w:szCs w:val="20"/>
          <w:lang w:val="vi-VN"/>
        </w:rPr>
        <w:t xml:space="preserve"> ........................</w:t>
      </w:r>
      <w:r w:rsidRPr="00174043">
        <w:rPr>
          <w:rFonts w:eastAsia="Times New Roman"/>
          <w:spacing w:val="-2"/>
          <w:sz w:val="26"/>
          <w:szCs w:val="20"/>
          <w:lang w:val="vi-VN"/>
        </w:rPr>
        <w:t xml:space="preserve"> Nơi cấp:</w:t>
      </w:r>
      <w:r w:rsidRPr="00174043">
        <w:rPr>
          <w:rFonts w:eastAsia="Times New Roman"/>
          <w:spacing w:val="-2"/>
          <w:sz w:val="16"/>
          <w:szCs w:val="20"/>
          <w:lang w:val="vi-VN"/>
        </w:rPr>
        <w:t xml:space="preserve"> </w:t>
      </w:r>
      <w:r w:rsidRPr="00174043">
        <w:rPr>
          <w:rFonts w:eastAsia="Times New Roman"/>
          <w:spacing w:val="-2"/>
          <w:sz w:val="16"/>
          <w:szCs w:val="20"/>
          <w:lang w:val="vi-VN"/>
        </w:rPr>
        <w:tab/>
      </w:r>
    </w:p>
    <w:p w:rsidR="00174043" w:rsidRPr="00174043" w:rsidRDefault="00174043" w:rsidP="00174043">
      <w:pPr>
        <w:tabs>
          <w:tab w:val="right" w:pos="0"/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174043">
        <w:rPr>
          <w:rFonts w:eastAsia="Times New Roman"/>
          <w:spacing w:val="-2"/>
          <w:sz w:val="26"/>
          <w:szCs w:val="20"/>
          <w:lang w:val="vi-VN"/>
        </w:rPr>
        <w:t>Nơi cư trú:</w:t>
      </w:r>
      <w:r w:rsidRPr="00174043">
        <w:rPr>
          <w:rFonts w:eastAsia="Times New Roman"/>
          <w:spacing w:val="-2"/>
          <w:sz w:val="16"/>
          <w:szCs w:val="20"/>
          <w:lang w:val="vi-VN"/>
        </w:rPr>
        <w:t xml:space="preserve"> </w:t>
      </w:r>
      <w:r w:rsidRPr="00174043">
        <w:rPr>
          <w:rFonts w:eastAsia="Times New Roman"/>
          <w:spacing w:val="-2"/>
          <w:sz w:val="16"/>
          <w:szCs w:val="20"/>
          <w:lang w:val="vi-VN"/>
        </w:rPr>
        <w:tab/>
      </w:r>
    </w:p>
    <w:p w:rsidR="00174043" w:rsidRPr="00174043" w:rsidRDefault="00174043" w:rsidP="00174043">
      <w:pPr>
        <w:tabs>
          <w:tab w:val="right" w:pos="0"/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174043">
        <w:rPr>
          <w:rFonts w:eastAsia="Times New Roman"/>
          <w:spacing w:val="-2"/>
          <w:sz w:val="16"/>
          <w:szCs w:val="20"/>
          <w:lang w:val="vi-VN"/>
        </w:rPr>
        <w:tab/>
      </w:r>
    </w:p>
    <w:p w:rsidR="00174043" w:rsidRPr="00174043" w:rsidRDefault="00174043" w:rsidP="00174043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174043">
        <w:rPr>
          <w:rFonts w:eastAsia="Times New Roman"/>
          <w:spacing w:val="-2"/>
          <w:sz w:val="26"/>
          <w:szCs w:val="20"/>
          <w:lang w:val="vi-VN"/>
        </w:rPr>
        <w:t>Đã bị khởi tố bị can theo Quyết định khởi tố bị can số:</w:t>
      </w:r>
      <w:r w:rsidRPr="00174043">
        <w:rPr>
          <w:rFonts w:eastAsia="Times New Roman"/>
          <w:spacing w:val="-2"/>
          <w:sz w:val="16"/>
          <w:szCs w:val="20"/>
          <w:lang w:val="vi-VN"/>
        </w:rPr>
        <w:t>.....................</w:t>
      </w:r>
      <w:r w:rsidRPr="00174043">
        <w:rPr>
          <w:rFonts w:eastAsia="Times New Roman"/>
          <w:spacing w:val="-2"/>
          <w:sz w:val="26"/>
          <w:szCs w:val="20"/>
          <w:lang w:val="vi-VN"/>
        </w:rPr>
        <w:t>ngày</w:t>
      </w:r>
      <w:r w:rsidRPr="00174043">
        <w:rPr>
          <w:rFonts w:eastAsia="Times New Roman"/>
          <w:spacing w:val="-2"/>
          <w:sz w:val="16"/>
          <w:szCs w:val="20"/>
          <w:lang w:val="vi-VN"/>
        </w:rPr>
        <w:t>.........</w:t>
      </w:r>
      <w:r w:rsidRPr="00174043">
        <w:rPr>
          <w:rFonts w:eastAsia="Times New Roman"/>
          <w:spacing w:val="-2"/>
          <w:sz w:val="26"/>
          <w:szCs w:val="20"/>
          <w:lang w:val="vi-VN"/>
        </w:rPr>
        <w:t>tháng</w:t>
      </w:r>
      <w:r w:rsidRPr="00174043">
        <w:rPr>
          <w:rFonts w:eastAsia="Times New Roman"/>
          <w:spacing w:val="-2"/>
          <w:sz w:val="16"/>
          <w:szCs w:val="20"/>
          <w:lang w:val="vi-VN"/>
        </w:rPr>
        <w:t>.......</w:t>
      </w:r>
      <w:r w:rsidRPr="00174043">
        <w:rPr>
          <w:rFonts w:eastAsia="Times New Roman"/>
          <w:spacing w:val="-2"/>
          <w:sz w:val="26"/>
          <w:szCs w:val="20"/>
          <w:lang w:val="vi-VN"/>
        </w:rPr>
        <w:t>năm</w:t>
      </w:r>
      <w:r w:rsidRPr="00174043">
        <w:rPr>
          <w:rFonts w:eastAsia="Times New Roman"/>
          <w:spacing w:val="-2"/>
          <w:sz w:val="16"/>
          <w:szCs w:val="20"/>
          <w:lang w:val="vi-VN"/>
        </w:rPr>
        <w:t xml:space="preserve"> </w:t>
      </w:r>
      <w:r w:rsidRPr="00174043">
        <w:rPr>
          <w:rFonts w:eastAsia="Times New Roman"/>
          <w:spacing w:val="-2"/>
          <w:sz w:val="16"/>
          <w:szCs w:val="20"/>
          <w:lang w:val="vi-VN"/>
        </w:rPr>
        <w:tab/>
      </w:r>
    </w:p>
    <w:p w:rsidR="00174043" w:rsidRPr="00174043" w:rsidRDefault="00174043" w:rsidP="00174043">
      <w:pPr>
        <w:tabs>
          <w:tab w:val="right" w:pos="0"/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174043">
        <w:rPr>
          <w:rFonts w:eastAsia="Times New Roman"/>
          <w:spacing w:val="-2"/>
          <w:sz w:val="26"/>
          <w:szCs w:val="20"/>
          <w:lang w:val="vi-VN"/>
        </w:rPr>
        <w:t>của</w:t>
      </w:r>
      <w:r w:rsidRPr="00174043">
        <w:rPr>
          <w:rFonts w:eastAsia="Times New Roman"/>
          <w:spacing w:val="-2"/>
          <w:sz w:val="16"/>
          <w:szCs w:val="20"/>
          <w:lang w:val="vi-VN"/>
        </w:rPr>
        <w:tab/>
      </w:r>
    </w:p>
    <w:p w:rsidR="00174043" w:rsidRPr="00174043" w:rsidRDefault="00174043" w:rsidP="00174043">
      <w:pPr>
        <w:tabs>
          <w:tab w:val="right" w:pos="0"/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174043">
        <w:rPr>
          <w:rFonts w:eastAsia="Times New Roman"/>
          <w:spacing w:val="-2"/>
          <w:sz w:val="26"/>
          <w:szCs w:val="20"/>
          <w:lang w:val="vi-VN"/>
        </w:rPr>
        <w:t>về tội</w:t>
      </w:r>
      <w:r w:rsidRPr="00174043">
        <w:rPr>
          <w:rFonts w:eastAsia="Times New Roman"/>
          <w:spacing w:val="-2"/>
          <w:sz w:val="16"/>
          <w:szCs w:val="20"/>
          <w:lang w:val="vi-VN"/>
        </w:rPr>
        <w:t xml:space="preserve"> </w:t>
      </w:r>
      <w:r w:rsidRPr="00174043">
        <w:rPr>
          <w:rFonts w:eastAsia="Times New Roman"/>
          <w:spacing w:val="-2"/>
          <w:sz w:val="16"/>
          <w:szCs w:val="20"/>
          <w:lang w:val="vi-VN"/>
        </w:rPr>
        <w:tab/>
      </w:r>
    </w:p>
    <w:p w:rsidR="00174043" w:rsidRPr="00174043" w:rsidRDefault="00174043" w:rsidP="00174043">
      <w:pPr>
        <w:tabs>
          <w:tab w:val="right" w:pos="0"/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174043">
        <w:rPr>
          <w:rFonts w:eastAsia="Times New Roman"/>
          <w:spacing w:val="-2"/>
          <w:sz w:val="16"/>
          <w:szCs w:val="20"/>
          <w:lang w:val="vi-VN"/>
        </w:rPr>
        <w:tab/>
      </w:r>
    </w:p>
    <w:p w:rsidR="00174043" w:rsidRPr="00174043" w:rsidRDefault="00174043" w:rsidP="00174043">
      <w:pPr>
        <w:tabs>
          <w:tab w:val="right" w:pos="0"/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174043">
        <w:rPr>
          <w:rFonts w:eastAsia="Times New Roman"/>
          <w:spacing w:val="-2"/>
          <w:sz w:val="16"/>
          <w:szCs w:val="20"/>
          <w:lang w:val="vi-VN"/>
        </w:rPr>
        <w:tab/>
      </w:r>
    </w:p>
    <w:p w:rsidR="00174043" w:rsidRPr="00174043" w:rsidRDefault="00174043" w:rsidP="00174043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26"/>
          <w:szCs w:val="26"/>
          <w:lang w:val="vi-VN"/>
        </w:rPr>
      </w:pPr>
      <w:r w:rsidRPr="00174043">
        <w:rPr>
          <w:rFonts w:eastAsia="Times New Roman"/>
          <w:spacing w:val="-2"/>
          <w:sz w:val="26"/>
          <w:szCs w:val="26"/>
          <w:lang w:val="vi-VN"/>
        </w:rPr>
        <w:t xml:space="preserve">theo quy định tại khoản </w:t>
      </w:r>
      <w:r w:rsidRPr="00174043">
        <w:rPr>
          <w:rFonts w:eastAsia="Times New Roman"/>
          <w:spacing w:val="-2"/>
          <w:sz w:val="16"/>
          <w:szCs w:val="20"/>
          <w:lang w:val="vi-VN"/>
        </w:rPr>
        <w:t>.............</w:t>
      </w:r>
      <w:r w:rsidRPr="00174043">
        <w:rPr>
          <w:rFonts w:eastAsia="Times New Roman"/>
          <w:spacing w:val="-2"/>
          <w:sz w:val="26"/>
          <w:szCs w:val="26"/>
          <w:lang w:val="vi-VN"/>
        </w:rPr>
        <w:t xml:space="preserve"> Điều </w:t>
      </w:r>
      <w:r w:rsidRPr="00174043">
        <w:rPr>
          <w:rFonts w:eastAsia="Times New Roman"/>
          <w:spacing w:val="-2"/>
          <w:sz w:val="16"/>
          <w:szCs w:val="20"/>
          <w:lang w:val="vi-VN"/>
        </w:rPr>
        <w:t>..................</w:t>
      </w:r>
      <w:r w:rsidRPr="00174043">
        <w:rPr>
          <w:rFonts w:eastAsia="Times New Roman"/>
          <w:spacing w:val="-2"/>
          <w:sz w:val="26"/>
          <w:szCs w:val="26"/>
          <w:lang w:val="vi-VN"/>
        </w:rPr>
        <w:t xml:space="preserve"> Bộ luật Hình sự.</w:t>
      </w:r>
    </w:p>
    <w:p w:rsidR="00174043" w:rsidRPr="00174043" w:rsidRDefault="00174043" w:rsidP="00174043">
      <w:pPr>
        <w:tabs>
          <w:tab w:val="right" w:pos="0"/>
          <w:tab w:val="right" w:leader="dot" w:pos="9356"/>
        </w:tabs>
        <w:spacing w:after="0" w:line="380" w:lineRule="exact"/>
        <w:ind w:firstLine="567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174043">
        <w:rPr>
          <w:rFonts w:eastAsia="Times New Roman"/>
          <w:spacing w:val="-2"/>
          <w:sz w:val="26"/>
          <w:szCs w:val="20"/>
          <w:lang w:val="vi-VN"/>
        </w:rPr>
        <w:t>Hủy bỏ biện pháp ngăn chặn</w:t>
      </w:r>
      <w:r w:rsidRPr="00174043">
        <w:rPr>
          <w:rFonts w:eastAsia="Times New Roman"/>
          <w:spacing w:val="-2"/>
          <w:sz w:val="16"/>
          <w:szCs w:val="20"/>
          <w:lang w:val="vi-VN"/>
        </w:rPr>
        <w:tab/>
      </w:r>
    </w:p>
    <w:p w:rsidR="00174043" w:rsidRPr="00174043" w:rsidRDefault="00174043" w:rsidP="00174043">
      <w:pPr>
        <w:tabs>
          <w:tab w:val="right" w:pos="0"/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174043">
        <w:rPr>
          <w:rFonts w:eastAsia="Times New Roman"/>
          <w:spacing w:val="-2"/>
          <w:sz w:val="26"/>
          <w:szCs w:val="20"/>
          <w:lang w:val="vi-VN"/>
        </w:rPr>
        <w:t>theo Quyết định/Lệnh số:</w:t>
      </w:r>
      <w:r w:rsidRPr="00174043">
        <w:rPr>
          <w:rFonts w:eastAsia="Times New Roman"/>
          <w:spacing w:val="-2"/>
          <w:sz w:val="16"/>
          <w:szCs w:val="20"/>
          <w:lang w:val="vi-VN"/>
        </w:rPr>
        <w:t xml:space="preserve">.................................... </w:t>
      </w:r>
      <w:r w:rsidRPr="00174043">
        <w:rPr>
          <w:rFonts w:eastAsia="Times New Roman"/>
          <w:spacing w:val="-2"/>
          <w:sz w:val="26"/>
          <w:szCs w:val="20"/>
          <w:lang w:val="vi-VN"/>
        </w:rPr>
        <w:t>ngày</w:t>
      </w:r>
      <w:r w:rsidRPr="00174043">
        <w:rPr>
          <w:rFonts w:eastAsia="Times New Roman"/>
          <w:spacing w:val="-2"/>
          <w:sz w:val="16"/>
          <w:szCs w:val="20"/>
          <w:lang w:val="vi-VN"/>
        </w:rPr>
        <w:t xml:space="preserve"> ........ </w:t>
      </w:r>
      <w:r w:rsidRPr="00174043">
        <w:rPr>
          <w:rFonts w:eastAsia="Times New Roman"/>
          <w:spacing w:val="-2"/>
          <w:sz w:val="26"/>
          <w:szCs w:val="20"/>
          <w:lang w:val="vi-VN"/>
        </w:rPr>
        <w:t>tháng</w:t>
      </w:r>
      <w:r w:rsidRPr="00174043">
        <w:rPr>
          <w:rFonts w:eastAsia="Times New Roman"/>
          <w:spacing w:val="-2"/>
          <w:sz w:val="16"/>
          <w:szCs w:val="20"/>
          <w:lang w:val="vi-VN"/>
        </w:rPr>
        <w:t xml:space="preserve"> ........ </w:t>
      </w:r>
      <w:r w:rsidRPr="00174043">
        <w:rPr>
          <w:rFonts w:eastAsia="Times New Roman"/>
          <w:spacing w:val="-2"/>
          <w:sz w:val="26"/>
          <w:szCs w:val="20"/>
          <w:lang w:val="vi-VN"/>
        </w:rPr>
        <w:t>năm</w:t>
      </w:r>
      <w:r w:rsidRPr="00174043">
        <w:rPr>
          <w:rFonts w:eastAsia="Times New Roman"/>
          <w:spacing w:val="-2"/>
          <w:sz w:val="16"/>
          <w:szCs w:val="20"/>
          <w:lang w:val="vi-VN"/>
        </w:rPr>
        <w:tab/>
        <w:t xml:space="preserve"> </w:t>
      </w:r>
    </w:p>
    <w:p w:rsidR="00174043" w:rsidRPr="00174043" w:rsidRDefault="00174043" w:rsidP="00174043">
      <w:pPr>
        <w:tabs>
          <w:tab w:val="right" w:pos="0"/>
          <w:tab w:val="left" w:leader="dot" w:pos="9355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174043">
        <w:rPr>
          <w:rFonts w:eastAsia="Times New Roman"/>
          <w:spacing w:val="-2"/>
          <w:sz w:val="26"/>
          <w:szCs w:val="20"/>
          <w:lang w:val="vi-VN"/>
        </w:rPr>
        <w:t>của Cơ quan</w:t>
      </w:r>
      <w:r w:rsidRPr="00174043">
        <w:rPr>
          <w:rFonts w:eastAsia="Times New Roman"/>
          <w:spacing w:val="-2"/>
          <w:sz w:val="16"/>
          <w:szCs w:val="20"/>
          <w:lang w:val="vi-VN"/>
        </w:rPr>
        <w:tab/>
      </w:r>
      <w:r w:rsidRPr="00174043">
        <w:rPr>
          <w:rFonts w:eastAsia="Times New Roman"/>
          <w:spacing w:val="-2"/>
          <w:sz w:val="16"/>
          <w:szCs w:val="20"/>
          <w:lang w:val="vi-VN"/>
        </w:rPr>
        <w:tab/>
      </w:r>
      <w:r w:rsidRPr="00174043">
        <w:rPr>
          <w:rFonts w:eastAsia="Times New Roman"/>
          <w:spacing w:val="-2"/>
          <w:sz w:val="16"/>
          <w:szCs w:val="20"/>
          <w:lang w:val="vi-VN"/>
        </w:rPr>
        <w:tab/>
      </w:r>
    </w:p>
    <w:p w:rsidR="00174043" w:rsidRPr="00174043" w:rsidRDefault="00174043" w:rsidP="00174043">
      <w:pPr>
        <w:tabs>
          <w:tab w:val="right" w:pos="0"/>
          <w:tab w:val="right" w:leader="dot" w:pos="9356"/>
        </w:tabs>
        <w:spacing w:after="0" w:line="380" w:lineRule="exact"/>
        <w:ind w:firstLine="567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174043">
        <w:rPr>
          <w:rFonts w:eastAsia="Times New Roman"/>
          <w:spacing w:val="-2"/>
          <w:sz w:val="26"/>
          <w:szCs w:val="20"/>
          <w:lang w:val="vi-VN"/>
        </w:rPr>
        <w:lastRenderedPageBreak/>
        <w:t>Hủy bỏ biện pháp cưỡng chế (</w:t>
      </w:r>
      <w:r w:rsidRPr="00174043">
        <w:rPr>
          <w:rFonts w:eastAsia="Times New Roman"/>
          <w:i/>
          <w:spacing w:val="-2"/>
          <w:sz w:val="26"/>
          <w:szCs w:val="20"/>
          <w:lang w:val="vi-VN"/>
        </w:rPr>
        <w:t>nếu có</w:t>
      </w:r>
      <w:r w:rsidRPr="00174043">
        <w:rPr>
          <w:rFonts w:eastAsia="Times New Roman"/>
          <w:spacing w:val="-2"/>
          <w:sz w:val="26"/>
          <w:szCs w:val="20"/>
          <w:lang w:val="vi-VN"/>
        </w:rPr>
        <w:t>)</w:t>
      </w:r>
      <w:r w:rsidRPr="00174043">
        <w:rPr>
          <w:rFonts w:eastAsia="Times New Roman"/>
          <w:spacing w:val="-2"/>
          <w:sz w:val="16"/>
          <w:szCs w:val="20"/>
          <w:lang w:val="vi-VN"/>
        </w:rPr>
        <w:t xml:space="preserve"> </w:t>
      </w:r>
      <w:r w:rsidRPr="00174043">
        <w:rPr>
          <w:rFonts w:eastAsia="Times New Roman"/>
          <w:spacing w:val="-2"/>
          <w:sz w:val="16"/>
          <w:szCs w:val="20"/>
          <w:lang w:val="vi-VN"/>
        </w:rPr>
        <w:tab/>
      </w:r>
    </w:p>
    <w:p w:rsidR="00174043" w:rsidRPr="00174043" w:rsidRDefault="00174043" w:rsidP="00174043">
      <w:pPr>
        <w:tabs>
          <w:tab w:val="right" w:pos="0"/>
          <w:tab w:val="left" w:leader="dot" w:pos="9355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174043">
        <w:rPr>
          <w:rFonts w:eastAsia="Times New Roman"/>
          <w:spacing w:val="-2"/>
          <w:sz w:val="26"/>
          <w:szCs w:val="20"/>
          <w:lang w:val="vi-VN"/>
        </w:rPr>
        <w:t>theo Quyết định/Lệnh số:</w:t>
      </w:r>
      <w:r w:rsidRPr="00174043">
        <w:rPr>
          <w:rFonts w:eastAsia="Times New Roman"/>
          <w:spacing w:val="-2"/>
          <w:sz w:val="16"/>
          <w:szCs w:val="20"/>
          <w:lang w:val="vi-VN"/>
        </w:rPr>
        <w:t xml:space="preserve">.............................. </w:t>
      </w:r>
      <w:r w:rsidRPr="00174043">
        <w:rPr>
          <w:rFonts w:eastAsia="Times New Roman"/>
          <w:spacing w:val="-2"/>
          <w:sz w:val="26"/>
          <w:szCs w:val="20"/>
          <w:lang w:val="vi-VN"/>
        </w:rPr>
        <w:t>ngày</w:t>
      </w:r>
      <w:r w:rsidRPr="00174043">
        <w:rPr>
          <w:rFonts w:eastAsia="Times New Roman"/>
          <w:spacing w:val="-2"/>
          <w:sz w:val="16"/>
          <w:szCs w:val="20"/>
          <w:lang w:val="vi-VN"/>
        </w:rPr>
        <w:t xml:space="preserve"> .......... </w:t>
      </w:r>
      <w:r w:rsidRPr="00174043">
        <w:rPr>
          <w:rFonts w:eastAsia="Times New Roman"/>
          <w:spacing w:val="-2"/>
          <w:sz w:val="26"/>
          <w:szCs w:val="20"/>
          <w:lang w:val="vi-VN"/>
        </w:rPr>
        <w:t>tháng</w:t>
      </w:r>
      <w:r w:rsidRPr="00174043">
        <w:rPr>
          <w:rFonts w:eastAsia="Times New Roman"/>
          <w:spacing w:val="-2"/>
          <w:sz w:val="16"/>
          <w:szCs w:val="20"/>
          <w:lang w:val="vi-VN"/>
        </w:rPr>
        <w:t xml:space="preserve"> ........ </w:t>
      </w:r>
      <w:r w:rsidRPr="00174043">
        <w:rPr>
          <w:rFonts w:eastAsia="Times New Roman"/>
          <w:spacing w:val="-2"/>
          <w:sz w:val="26"/>
          <w:szCs w:val="20"/>
          <w:lang w:val="vi-VN"/>
        </w:rPr>
        <w:t>năm</w:t>
      </w:r>
      <w:r w:rsidRPr="00174043">
        <w:rPr>
          <w:rFonts w:eastAsia="Times New Roman"/>
          <w:spacing w:val="-2"/>
          <w:sz w:val="16"/>
          <w:szCs w:val="20"/>
          <w:lang w:val="vi-VN"/>
        </w:rPr>
        <w:t xml:space="preserve">....................... </w:t>
      </w:r>
      <w:r w:rsidRPr="00174043">
        <w:rPr>
          <w:rFonts w:eastAsia="Times New Roman"/>
          <w:spacing w:val="-2"/>
          <w:sz w:val="26"/>
          <w:szCs w:val="20"/>
          <w:lang w:val="vi-VN"/>
        </w:rPr>
        <w:t>của Cơ quan</w:t>
      </w:r>
      <w:r w:rsidRPr="00174043">
        <w:rPr>
          <w:rFonts w:eastAsia="Times New Roman"/>
          <w:spacing w:val="-2"/>
          <w:sz w:val="16"/>
          <w:szCs w:val="20"/>
          <w:lang w:val="vi-VN"/>
        </w:rPr>
        <w:tab/>
      </w:r>
      <w:r w:rsidRPr="00174043">
        <w:rPr>
          <w:rFonts w:eastAsia="Times New Roman"/>
          <w:spacing w:val="-2"/>
          <w:sz w:val="16"/>
          <w:szCs w:val="20"/>
          <w:lang w:val="vi-VN"/>
        </w:rPr>
        <w:tab/>
      </w:r>
      <w:r w:rsidRPr="00174043">
        <w:rPr>
          <w:rFonts w:eastAsia="Times New Roman"/>
          <w:spacing w:val="-2"/>
          <w:sz w:val="16"/>
          <w:szCs w:val="20"/>
          <w:lang w:val="vi-VN"/>
        </w:rPr>
        <w:tab/>
      </w:r>
    </w:p>
    <w:p w:rsidR="00174043" w:rsidRPr="00174043" w:rsidRDefault="00174043" w:rsidP="00174043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174043">
        <w:rPr>
          <w:rFonts w:eastAsia="Times New Roman"/>
          <w:spacing w:val="-2"/>
          <w:sz w:val="16"/>
          <w:szCs w:val="20"/>
          <w:lang w:val="vi-VN"/>
        </w:rPr>
        <w:tab/>
      </w:r>
    </w:p>
    <w:p w:rsidR="00174043" w:rsidRPr="00174043" w:rsidRDefault="00174043" w:rsidP="00174043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174043">
        <w:rPr>
          <w:rFonts w:eastAsia="Times New Roman"/>
          <w:spacing w:val="-2"/>
          <w:sz w:val="16"/>
          <w:szCs w:val="20"/>
          <w:lang w:val="vi-VN"/>
        </w:rPr>
        <w:tab/>
      </w:r>
    </w:p>
    <w:p w:rsidR="00174043" w:rsidRPr="00174043" w:rsidRDefault="00174043" w:rsidP="00174043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174043">
        <w:rPr>
          <w:rFonts w:eastAsia="Times New Roman"/>
          <w:spacing w:val="-2"/>
          <w:sz w:val="16"/>
          <w:szCs w:val="20"/>
          <w:lang w:val="vi-VN"/>
        </w:rPr>
        <w:tab/>
      </w:r>
    </w:p>
    <w:p w:rsidR="00174043" w:rsidRPr="00174043" w:rsidRDefault="00174043" w:rsidP="00174043">
      <w:pPr>
        <w:tabs>
          <w:tab w:val="right" w:leader="dot" w:pos="9356"/>
        </w:tabs>
        <w:spacing w:after="0" w:line="380" w:lineRule="exact"/>
        <w:ind w:firstLine="567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174043">
        <w:rPr>
          <w:rFonts w:eastAsia="Times New Roman"/>
          <w:spacing w:val="-2"/>
          <w:sz w:val="26"/>
          <w:szCs w:val="20"/>
          <w:lang w:val="vi-VN"/>
        </w:rPr>
        <w:t>Trả lại tài liệu, đồ vật đã tạm giữ (</w:t>
      </w:r>
      <w:r w:rsidRPr="00174043">
        <w:rPr>
          <w:rFonts w:eastAsia="Times New Roman"/>
          <w:i/>
          <w:spacing w:val="-2"/>
          <w:sz w:val="26"/>
          <w:szCs w:val="20"/>
          <w:lang w:val="vi-VN"/>
        </w:rPr>
        <w:t>nếu có</w:t>
      </w:r>
      <w:r w:rsidRPr="00174043">
        <w:rPr>
          <w:rFonts w:eastAsia="Times New Roman"/>
          <w:spacing w:val="-2"/>
          <w:sz w:val="26"/>
          <w:szCs w:val="20"/>
          <w:lang w:val="vi-VN"/>
        </w:rPr>
        <w:t>) bao gồm</w:t>
      </w:r>
      <w:r w:rsidRPr="00174043">
        <w:rPr>
          <w:rFonts w:eastAsia="Times New Roman"/>
          <w:spacing w:val="-2"/>
          <w:sz w:val="26"/>
          <w:szCs w:val="20"/>
          <w:vertAlign w:val="superscript"/>
          <w:lang w:val="vi-VN"/>
        </w:rPr>
        <w:t>(3)</w:t>
      </w:r>
      <w:r w:rsidRPr="00174043">
        <w:rPr>
          <w:rFonts w:eastAsia="Times New Roman"/>
          <w:spacing w:val="-2"/>
          <w:sz w:val="26"/>
          <w:szCs w:val="20"/>
          <w:lang w:val="vi-VN"/>
        </w:rPr>
        <w:t>:</w:t>
      </w:r>
      <w:r w:rsidRPr="00174043">
        <w:rPr>
          <w:rFonts w:eastAsia="Times New Roman"/>
          <w:spacing w:val="-2"/>
          <w:sz w:val="16"/>
          <w:szCs w:val="20"/>
          <w:lang w:val="vi-VN"/>
        </w:rPr>
        <w:t xml:space="preserve"> </w:t>
      </w:r>
      <w:r w:rsidRPr="00174043">
        <w:rPr>
          <w:rFonts w:eastAsia="Times New Roman"/>
          <w:spacing w:val="-2"/>
          <w:sz w:val="16"/>
          <w:szCs w:val="20"/>
          <w:lang w:val="vi-VN"/>
        </w:rPr>
        <w:tab/>
      </w:r>
    </w:p>
    <w:p w:rsidR="00174043" w:rsidRPr="00174043" w:rsidRDefault="00174043" w:rsidP="00174043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174043">
        <w:rPr>
          <w:rFonts w:eastAsia="Times New Roman"/>
          <w:spacing w:val="-2"/>
          <w:sz w:val="16"/>
          <w:szCs w:val="20"/>
          <w:lang w:val="vi-VN"/>
        </w:rPr>
        <w:tab/>
      </w:r>
    </w:p>
    <w:p w:rsidR="00174043" w:rsidRPr="00174043" w:rsidRDefault="00174043" w:rsidP="00174043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174043">
        <w:rPr>
          <w:rFonts w:eastAsia="Times New Roman"/>
          <w:spacing w:val="-2"/>
          <w:sz w:val="16"/>
          <w:szCs w:val="20"/>
          <w:lang w:val="vi-VN"/>
        </w:rPr>
        <w:tab/>
      </w:r>
    </w:p>
    <w:p w:rsidR="00174043" w:rsidRPr="00174043" w:rsidRDefault="00174043" w:rsidP="00174043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174043">
        <w:rPr>
          <w:rFonts w:eastAsia="Times New Roman"/>
          <w:spacing w:val="-2"/>
          <w:sz w:val="16"/>
          <w:szCs w:val="20"/>
          <w:lang w:val="vi-VN"/>
        </w:rPr>
        <w:tab/>
      </w:r>
    </w:p>
    <w:p w:rsidR="00174043" w:rsidRPr="00174043" w:rsidRDefault="00174043" w:rsidP="00174043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174043">
        <w:rPr>
          <w:rFonts w:eastAsia="Times New Roman"/>
          <w:spacing w:val="-2"/>
          <w:sz w:val="16"/>
          <w:szCs w:val="20"/>
          <w:lang w:val="vi-VN"/>
        </w:rPr>
        <w:tab/>
      </w:r>
    </w:p>
    <w:p w:rsidR="00174043" w:rsidRPr="00174043" w:rsidRDefault="00174043" w:rsidP="00174043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174043">
        <w:rPr>
          <w:rFonts w:eastAsia="Times New Roman"/>
          <w:spacing w:val="-2"/>
          <w:sz w:val="16"/>
          <w:szCs w:val="20"/>
          <w:lang w:val="vi-VN"/>
        </w:rPr>
        <w:tab/>
      </w:r>
    </w:p>
    <w:p w:rsidR="00174043" w:rsidRPr="00174043" w:rsidRDefault="00174043" w:rsidP="00174043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174043">
        <w:rPr>
          <w:rFonts w:eastAsia="Times New Roman"/>
          <w:spacing w:val="-2"/>
          <w:sz w:val="16"/>
          <w:szCs w:val="20"/>
          <w:lang w:val="vi-VN"/>
        </w:rPr>
        <w:tab/>
      </w:r>
    </w:p>
    <w:p w:rsidR="00174043" w:rsidRPr="00174043" w:rsidRDefault="00174043" w:rsidP="00174043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174043">
        <w:rPr>
          <w:rFonts w:eastAsia="Times New Roman"/>
          <w:spacing w:val="-2"/>
          <w:sz w:val="16"/>
          <w:szCs w:val="20"/>
          <w:lang w:val="vi-VN"/>
        </w:rPr>
        <w:tab/>
      </w:r>
    </w:p>
    <w:p w:rsidR="00174043" w:rsidRPr="00174043" w:rsidRDefault="00174043" w:rsidP="00174043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174043">
        <w:rPr>
          <w:rFonts w:eastAsia="Times New Roman"/>
          <w:spacing w:val="-2"/>
          <w:sz w:val="16"/>
          <w:szCs w:val="20"/>
          <w:lang w:val="vi-VN"/>
        </w:rPr>
        <w:tab/>
      </w:r>
    </w:p>
    <w:p w:rsidR="00174043" w:rsidRPr="00174043" w:rsidRDefault="00174043" w:rsidP="00174043">
      <w:pPr>
        <w:tabs>
          <w:tab w:val="right" w:leader="dot" w:pos="9356"/>
        </w:tabs>
        <w:spacing w:after="0" w:line="380" w:lineRule="exact"/>
        <w:ind w:firstLine="567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174043">
        <w:rPr>
          <w:rFonts w:eastAsia="Times New Roman"/>
          <w:spacing w:val="-2"/>
          <w:sz w:val="26"/>
          <w:szCs w:val="20"/>
          <w:lang w:val="vi-VN"/>
        </w:rPr>
        <w:t>Xử lý vật chứng và những vấn đề khác có liên quan (</w:t>
      </w:r>
      <w:r w:rsidRPr="00174043">
        <w:rPr>
          <w:rFonts w:eastAsia="Times New Roman"/>
          <w:i/>
          <w:spacing w:val="-2"/>
          <w:sz w:val="26"/>
          <w:szCs w:val="20"/>
          <w:lang w:val="vi-VN"/>
        </w:rPr>
        <w:t>nếu có</w:t>
      </w:r>
      <w:r w:rsidRPr="00174043">
        <w:rPr>
          <w:rFonts w:eastAsia="Times New Roman"/>
          <w:spacing w:val="-2"/>
          <w:sz w:val="26"/>
          <w:szCs w:val="20"/>
          <w:lang w:val="vi-VN"/>
        </w:rPr>
        <w:t>):</w:t>
      </w:r>
      <w:r w:rsidRPr="00174043">
        <w:rPr>
          <w:rFonts w:eastAsia="Times New Roman"/>
          <w:spacing w:val="-2"/>
          <w:sz w:val="16"/>
          <w:szCs w:val="20"/>
          <w:lang w:val="vi-VN"/>
        </w:rPr>
        <w:t xml:space="preserve"> </w:t>
      </w:r>
      <w:r w:rsidRPr="00174043">
        <w:rPr>
          <w:rFonts w:eastAsia="Times New Roman"/>
          <w:spacing w:val="-2"/>
          <w:sz w:val="16"/>
          <w:szCs w:val="20"/>
          <w:lang w:val="vi-VN"/>
        </w:rPr>
        <w:tab/>
      </w:r>
    </w:p>
    <w:p w:rsidR="00174043" w:rsidRPr="00174043" w:rsidRDefault="00174043" w:rsidP="00174043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174043">
        <w:rPr>
          <w:rFonts w:eastAsia="Times New Roman"/>
          <w:spacing w:val="-2"/>
          <w:sz w:val="16"/>
          <w:szCs w:val="20"/>
          <w:lang w:val="vi-VN"/>
        </w:rPr>
        <w:tab/>
      </w:r>
    </w:p>
    <w:p w:rsidR="00174043" w:rsidRPr="00174043" w:rsidRDefault="00174043" w:rsidP="00174043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174043">
        <w:rPr>
          <w:rFonts w:eastAsia="Times New Roman"/>
          <w:spacing w:val="-2"/>
          <w:sz w:val="16"/>
          <w:szCs w:val="20"/>
          <w:lang w:val="vi-VN"/>
        </w:rPr>
        <w:tab/>
      </w:r>
    </w:p>
    <w:p w:rsidR="00174043" w:rsidRPr="00174043" w:rsidRDefault="00174043" w:rsidP="00174043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174043">
        <w:rPr>
          <w:rFonts w:eastAsia="Times New Roman"/>
          <w:spacing w:val="-2"/>
          <w:sz w:val="16"/>
          <w:szCs w:val="20"/>
          <w:lang w:val="vi-VN"/>
        </w:rPr>
        <w:tab/>
      </w:r>
    </w:p>
    <w:p w:rsidR="00174043" w:rsidRPr="00174043" w:rsidRDefault="00174043" w:rsidP="00174043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174043">
        <w:rPr>
          <w:rFonts w:eastAsia="Times New Roman"/>
          <w:spacing w:val="-2"/>
          <w:sz w:val="16"/>
          <w:szCs w:val="20"/>
          <w:lang w:val="vi-VN"/>
        </w:rPr>
        <w:tab/>
      </w:r>
    </w:p>
    <w:p w:rsidR="00174043" w:rsidRPr="00174043" w:rsidRDefault="00174043" w:rsidP="00174043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174043">
        <w:rPr>
          <w:rFonts w:eastAsia="Times New Roman"/>
          <w:spacing w:val="-2"/>
          <w:sz w:val="16"/>
          <w:szCs w:val="20"/>
          <w:lang w:val="vi-VN"/>
        </w:rPr>
        <w:tab/>
      </w:r>
    </w:p>
    <w:p w:rsidR="00174043" w:rsidRPr="00174043" w:rsidRDefault="00174043" w:rsidP="00174043">
      <w:pPr>
        <w:tabs>
          <w:tab w:val="right" w:leader="dot" w:pos="9356"/>
        </w:tabs>
        <w:spacing w:after="0" w:line="380" w:lineRule="exact"/>
        <w:ind w:firstLine="567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174043">
        <w:rPr>
          <w:rFonts w:eastAsia="Times New Roman"/>
          <w:spacing w:val="-2"/>
          <w:sz w:val="26"/>
          <w:szCs w:val="20"/>
          <w:lang w:val="vi-VN"/>
        </w:rPr>
        <w:t>Quyết định này gửi đến Viện kiểm sát</w:t>
      </w:r>
      <w:r w:rsidRPr="00174043">
        <w:rPr>
          <w:rFonts w:eastAsia="Times New Roman"/>
          <w:spacing w:val="-2"/>
          <w:sz w:val="16"/>
          <w:szCs w:val="20"/>
          <w:lang w:val="vi-VN"/>
        </w:rPr>
        <w:tab/>
      </w:r>
    </w:p>
    <w:p w:rsidR="00174043" w:rsidRDefault="00174043" w:rsidP="00174043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26"/>
          <w:szCs w:val="20"/>
        </w:rPr>
      </w:pPr>
      <w:r w:rsidRPr="00AB36EB">
        <w:rPr>
          <w:rFonts w:eastAsia="Times New Roman"/>
          <w:spacing w:val="-2"/>
          <w:sz w:val="26"/>
          <w:szCs w:val="20"/>
        </w:rPr>
        <w:t>và gửi cho bị can.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74043" w:rsidRPr="00100227" w:rsidTr="0049177D">
        <w:tc>
          <w:tcPr>
            <w:tcW w:w="4785" w:type="dxa"/>
            <w:shd w:val="clear" w:color="auto" w:fill="auto"/>
          </w:tcPr>
          <w:p w:rsidR="00174043" w:rsidRPr="00100227" w:rsidRDefault="00174043" w:rsidP="0049177D">
            <w:pPr>
              <w:spacing w:after="0" w:line="400" w:lineRule="exact"/>
              <w:jc w:val="both"/>
              <w:rPr>
                <w:rFonts w:eastAsia="Times New Roman"/>
                <w:spacing w:val="-2"/>
                <w:sz w:val="16"/>
                <w:szCs w:val="20"/>
              </w:rPr>
            </w:pPr>
            <w:r w:rsidRPr="00100227">
              <w:rPr>
                <w:rFonts w:eastAsia="Times New Roman"/>
                <w:b/>
                <w:i/>
                <w:spacing w:val="-2"/>
                <w:sz w:val="22"/>
                <w:szCs w:val="20"/>
              </w:rPr>
              <w:t>Nơi nhận:</w:t>
            </w:r>
          </w:p>
          <w:p w:rsidR="00174043" w:rsidRPr="00100227" w:rsidRDefault="00174043" w:rsidP="0049177D">
            <w:pPr>
              <w:tabs>
                <w:tab w:val="right" w:leader="dot" w:pos="142"/>
                <w:tab w:val="left" w:leader="dot" w:pos="2552"/>
              </w:tabs>
              <w:spacing w:after="0" w:line="280" w:lineRule="exact"/>
              <w:jc w:val="both"/>
              <w:rPr>
                <w:rFonts w:eastAsia="Times New Roman"/>
                <w:spacing w:val="-2"/>
                <w:sz w:val="16"/>
                <w:szCs w:val="16"/>
              </w:rPr>
            </w:pPr>
            <w:r w:rsidRPr="00100227">
              <w:rPr>
                <w:rFonts w:eastAsia="Times New Roman"/>
                <w:spacing w:val="-2"/>
                <w:sz w:val="20"/>
                <w:szCs w:val="20"/>
              </w:rPr>
              <w:t xml:space="preserve">- </w:t>
            </w:r>
            <w:r w:rsidRPr="00100227">
              <w:rPr>
                <w:rFonts w:eastAsia="Times New Roman"/>
                <w:spacing w:val="-2"/>
                <w:sz w:val="16"/>
                <w:szCs w:val="16"/>
              </w:rPr>
              <w:tab/>
            </w:r>
            <w:r w:rsidRPr="00100227">
              <w:rPr>
                <w:rFonts w:eastAsia="Times New Roman"/>
                <w:spacing w:val="-2"/>
                <w:sz w:val="16"/>
                <w:szCs w:val="16"/>
              </w:rPr>
              <w:tab/>
            </w:r>
          </w:p>
          <w:p w:rsidR="00174043" w:rsidRPr="00100227" w:rsidRDefault="00174043" w:rsidP="0049177D">
            <w:pPr>
              <w:tabs>
                <w:tab w:val="right" w:leader="dot" w:pos="142"/>
                <w:tab w:val="left" w:leader="dot" w:pos="2552"/>
              </w:tabs>
              <w:spacing w:after="0" w:line="280" w:lineRule="exact"/>
              <w:jc w:val="both"/>
              <w:rPr>
                <w:rFonts w:eastAsia="Times New Roman"/>
                <w:spacing w:val="-2"/>
                <w:sz w:val="16"/>
                <w:szCs w:val="16"/>
              </w:rPr>
            </w:pPr>
            <w:r w:rsidRPr="00100227">
              <w:rPr>
                <w:rFonts w:eastAsia="Times New Roman"/>
                <w:spacing w:val="-2"/>
                <w:sz w:val="20"/>
                <w:szCs w:val="20"/>
              </w:rPr>
              <w:t xml:space="preserve">- </w:t>
            </w:r>
            <w:r w:rsidRPr="00100227">
              <w:rPr>
                <w:rFonts w:eastAsia="Times New Roman"/>
                <w:spacing w:val="-2"/>
                <w:sz w:val="16"/>
                <w:szCs w:val="16"/>
              </w:rPr>
              <w:tab/>
            </w:r>
            <w:r w:rsidRPr="00100227">
              <w:rPr>
                <w:rFonts w:eastAsia="Times New Roman"/>
                <w:spacing w:val="-2"/>
                <w:sz w:val="16"/>
                <w:szCs w:val="16"/>
              </w:rPr>
              <w:tab/>
            </w:r>
          </w:p>
          <w:p w:rsidR="00174043" w:rsidRPr="00100227" w:rsidRDefault="00174043" w:rsidP="0049177D">
            <w:pPr>
              <w:tabs>
                <w:tab w:val="right" w:leader="dot" w:pos="142"/>
                <w:tab w:val="left" w:leader="dot" w:pos="2552"/>
              </w:tabs>
              <w:spacing w:after="0" w:line="280" w:lineRule="exact"/>
              <w:jc w:val="both"/>
              <w:rPr>
                <w:rFonts w:eastAsia="Times New Roman"/>
                <w:spacing w:val="-2"/>
                <w:sz w:val="16"/>
                <w:szCs w:val="16"/>
              </w:rPr>
            </w:pPr>
            <w:r w:rsidRPr="00100227">
              <w:rPr>
                <w:rFonts w:eastAsia="Times New Roman"/>
                <w:spacing w:val="-2"/>
                <w:sz w:val="20"/>
                <w:szCs w:val="20"/>
              </w:rPr>
              <w:t xml:space="preserve">- </w:t>
            </w:r>
            <w:r w:rsidRPr="00100227">
              <w:rPr>
                <w:rFonts w:eastAsia="Times New Roman"/>
                <w:spacing w:val="-2"/>
                <w:sz w:val="16"/>
                <w:szCs w:val="16"/>
              </w:rPr>
              <w:tab/>
            </w:r>
            <w:r w:rsidRPr="00100227">
              <w:rPr>
                <w:rFonts w:eastAsia="Times New Roman"/>
                <w:spacing w:val="-2"/>
                <w:sz w:val="16"/>
                <w:szCs w:val="16"/>
              </w:rPr>
              <w:tab/>
            </w:r>
          </w:p>
          <w:p w:rsidR="00174043" w:rsidRPr="00100227" w:rsidRDefault="00174043" w:rsidP="0049177D">
            <w:pPr>
              <w:tabs>
                <w:tab w:val="left" w:pos="3544"/>
              </w:tabs>
              <w:spacing w:after="0" w:line="280" w:lineRule="exact"/>
              <w:jc w:val="both"/>
              <w:rPr>
                <w:rFonts w:eastAsia="Times New Roman"/>
                <w:spacing w:val="-2"/>
                <w:sz w:val="20"/>
                <w:szCs w:val="20"/>
              </w:rPr>
            </w:pPr>
            <w:r w:rsidRPr="00100227">
              <w:rPr>
                <w:rFonts w:eastAsia="Times New Roman"/>
                <w:spacing w:val="-2"/>
                <w:sz w:val="20"/>
                <w:szCs w:val="20"/>
              </w:rPr>
              <w:t>- Hồ sơ 02 bản.</w:t>
            </w:r>
          </w:p>
          <w:p w:rsidR="00174043" w:rsidRPr="00100227" w:rsidRDefault="00174043" w:rsidP="0049177D">
            <w:pPr>
              <w:tabs>
                <w:tab w:val="left" w:pos="3544"/>
              </w:tabs>
              <w:spacing w:after="0" w:line="280" w:lineRule="exact"/>
              <w:jc w:val="both"/>
              <w:rPr>
                <w:rFonts w:eastAsia="Times New Roman"/>
                <w:spacing w:val="-2"/>
                <w:sz w:val="20"/>
                <w:szCs w:val="20"/>
              </w:rPr>
            </w:pPr>
          </w:p>
          <w:p w:rsidR="00174043" w:rsidRPr="00100227" w:rsidRDefault="00174043" w:rsidP="0049177D">
            <w:pPr>
              <w:tabs>
                <w:tab w:val="right" w:leader="dot" w:pos="9356"/>
              </w:tabs>
              <w:spacing w:after="0" w:line="380" w:lineRule="exact"/>
              <w:jc w:val="both"/>
              <w:rPr>
                <w:rFonts w:eastAsia="Times New Roman"/>
                <w:spacing w:val="-2"/>
                <w:sz w:val="16"/>
                <w:szCs w:val="20"/>
              </w:rPr>
            </w:pPr>
          </w:p>
        </w:tc>
        <w:tc>
          <w:tcPr>
            <w:tcW w:w="4786" w:type="dxa"/>
            <w:shd w:val="clear" w:color="auto" w:fill="auto"/>
          </w:tcPr>
          <w:p w:rsidR="00174043" w:rsidRPr="00100227" w:rsidRDefault="00174043" w:rsidP="0049177D">
            <w:pPr>
              <w:spacing w:after="0" w:line="380" w:lineRule="exact"/>
              <w:jc w:val="right"/>
              <w:rPr>
                <w:rFonts w:eastAsia="Times New Roman"/>
                <w:spacing w:val="-2"/>
                <w:sz w:val="16"/>
                <w:szCs w:val="20"/>
              </w:rPr>
            </w:pPr>
            <w:r w:rsidRPr="00100227">
              <w:rPr>
                <w:rFonts w:eastAsia="Times New Roman"/>
                <w:spacing w:val="-2"/>
                <w:sz w:val="16"/>
                <w:szCs w:val="20"/>
              </w:rPr>
              <w:t>.............................................................................................................</w:t>
            </w:r>
          </w:p>
          <w:p w:rsidR="00174043" w:rsidRPr="00100227" w:rsidRDefault="00174043" w:rsidP="0049177D">
            <w:pPr>
              <w:tabs>
                <w:tab w:val="right" w:leader="dot" w:pos="9356"/>
              </w:tabs>
              <w:spacing w:after="0" w:line="400" w:lineRule="exact"/>
              <w:jc w:val="both"/>
              <w:rPr>
                <w:rFonts w:eastAsia="Times New Roman"/>
                <w:spacing w:val="-2"/>
                <w:sz w:val="16"/>
                <w:szCs w:val="20"/>
              </w:rPr>
            </w:pPr>
          </w:p>
        </w:tc>
      </w:tr>
    </w:tbl>
    <w:p w:rsidR="00174043" w:rsidRPr="00AB36EB" w:rsidRDefault="00174043" w:rsidP="00174043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</w:p>
    <w:p w:rsidR="00174043" w:rsidRPr="00AB36EB" w:rsidRDefault="00174043" w:rsidP="00174043">
      <w:pPr>
        <w:tabs>
          <w:tab w:val="left" w:pos="3544"/>
        </w:tabs>
        <w:spacing w:after="0" w:line="240" w:lineRule="auto"/>
        <w:jc w:val="both"/>
        <w:rPr>
          <w:rFonts w:eastAsia="Times New Roman"/>
          <w:spacing w:val="-2"/>
          <w:sz w:val="20"/>
          <w:szCs w:val="20"/>
        </w:rPr>
      </w:pPr>
    </w:p>
    <w:p w:rsidR="00174043" w:rsidRPr="00AB36EB" w:rsidRDefault="00174043" w:rsidP="00174043">
      <w:pPr>
        <w:tabs>
          <w:tab w:val="left" w:pos="3544"/>
        </w:tabs>
        <w:spacing w:after="0" w:line="240" w:lineRule="auto"/>
        <w:jc w:val="both"/>
        <w:rPr>
          <w:rFonts w:eastAsia="Times New Roman"/>
          <w:spacing w:val="-2"/>
          <w:sz w:val="20"/>
          <w:szCs w:val="20"/>
        </w:rPr>
      </w:pPr>
    </w:p>
    <w:p w:rsidR="00174043" w:rsidRPr="00AB36EB" w:rsidRDefault="00174043" w:rsidP="00174043">
      <w:pPr>
        <w:tabs>
          <w:tab w:val="left" w:pos="3544"/>
        </w:tabs>
        <w:spacing w:after="0" w:line="240" w:lineRule="auto"/>
        <w:jc w:val="both"/>
        <w:rPr>
          <w:rFonts w:eastAsia="Times New Roman"/>
          <w:spacing w:val="-2"/>
          <w:sz w:val="20"/>
          <w:szCs w:val="20"/>
        </w:rPr>
      </w:pPr>
    </w:p>
    <w:p w:rsidR="00174043" w:rsidRPr="00AB36EB" w:rsidRDefault="00174043" w:rsidP="00174043">
      <w:pPr>
        <w:tabs>
          <w:tab w:val="left" w:pos="3544"/>
        </w:tabs>
        <w:spacing w:after="0" w:line="240" w:lineRule="auto"/>
        <w:jc w:val="both"/>
        <w:rPr>
          <w:rFonts w:eastAsia="Times New Roman"/>
          <w:spacing w:val="-2"/>
          <w:sz w:val="20"/>
          <w:szCs w:val="20"/>
        </w:rPr>
      </w:pPr>
    </w:p>
    <w:p w:rsidR="00174043" w:rsidRPr="00AB36EB" w:rsidRDefault="00174043" w:rsidP="00174043">
      <w:pPr>
        <w:tabs>
          <w:tab w:val="left" w:pos="3544"/>
        </w:tabs>
        <w:spacing w:after="0" w:line="240" w:lineRule="auto"/>
        <w:jc w:val="both"/>
        <w:rPr>
          <w:rFonts w:eastAsia="Times New Roman"/>
          <w:spacing w:val="-2"/>
          <w:sz w:val="20"/>
          <w:szCs w:val="20"/>
        </w:rPr>
      </w:pPr>
    </w:p>
    <w:p w:rsidR="00174043" w:rsidRPr="00AB36EB" w:rsidRDefault="00174043" w:rsidP="00174043">
      <w:pPr>
        <w:tabs>
          <w:tab w:val="left" w:pos="3544"/>
        </w:tabs>
        <w:spacing w:after="0" w:line="240" w:lineRule="auto"/>
        <w:jc w:val="both"/>
        <w:rPr>
          <w:rFonts w:eastAsia="Times New Roman"/>
          <w:spacing w:val="-2"/>
          <w:sz w:val="20"/>
          <w:szCs w:val="20"/>
        </w:rPr>
      </w:pPr>
    </w:p>
    <w:p w:rsidR="00174043" w:rsidRPr="00AB36EB" w:rsidRDefault="00174043" w:rsidP="00174043">
      <w:pPr>
        <w:tabs>
          <w:tab w:val="left" w:pos="3544"/>
        </w:tabs>
        <w:spacing w:after="0" w:line="240" w:lineRule="auto"/>
        <w:jc w:val="both"/>
        <w:rPr>
          <w:rFonts w:eastAsia="Times New Roman"/>
          <w:spacing w:val="-2"/>
          <w:sz w:val="20"/>
          <w:szCs w:val="20"/>
        </w:rPr>
      </w:pPr>
    </w:p>
    <w:p w:rsidR="00174043" w:rsidRPr="00AB36EB" w:rsidRDefault="00174043" w:rsidP="00174043">
      <w:pPr>
        <w:tabs>
          <w:tab w:val="left" w:pos="3544"/>
        </w:tabs>
        <w:spacing w:after="0" w:line="240" w:lineRule="auto"/>
        <w:jc w:val="both"/>
        <w:rPr>
          <w:rFonts w:eastAsia="Times New Roman"/>
          <w:spacing w:val="-2"/>
          <w:sz w:val="20"/>
          <w:szCs w:val="20"/>
        </w:rPr>
      </w:pPr>
    </w:p>
    <w:p w:rsidR="00174043" w:rsidRPr="00AB36EB" w:rsidRDefault="00174043" w:rsidP="00174043">
      <w:pPr>
        <w:tabs>
          <w:tab w:val="left" w:pos="3544"/>
        </w:tabs>
        <w:spacing w:after="0" w:line="240" w:lineRule="auto"/>
        <w:jc w:val="both"/>
        <w:rPr>
          <w:rFonts w:eastAsia="Times New Roman"/>
          <w:spacing w:val="-2"/>
          <w:sz w:val="20"/>
          <w:szCs w:val="20"/>
        </w:rPr>
      </w:pPr>
    </w:p>
    <w:p w:rsidR="00174043" w:rsidRPr="00AB36EB" w:rsidRDefault="00174043" w:rsidP="00174043">
      <w:pPr>
        <w:tabs>
          <w:tab w:val="left" w:pos="3544"/>
        </w:tabs>
        <w:spacing w:after="0" w:line="240" w:lineRule="auto"/>
        <w:jc w:val="both"/>
        <w:rPr>
          <w:rFonts w:eastAsia="Times New Roman"/>
          <w:spacing w:val="-2"/>
          <w:sz w:val="20"/>
          <w:szCs w:val="20"/>
        </w:rPr>
      </w:pPr>
    </w:p>
    <w:p w:rsidR="00174043" w:rsidRDefault="00174043" w:rsidP="00174043">
      <w:pPr>
        <w:tabs>
          <w:tab w:val="left" w:pos="3544"/>
        </w:tabs>
        <w:spacing w:after="0" w:line="240" w:lineRule="auto"/>
        <w:jc w:val="both"/>
        <w:rPr>
          <w:rFonts w:eastAsia="Times New Roman"/>
          <w:spacing w:val="-2"/>
          <w:sz w:val="16"/>
          <w:szCs w:val="16"/>
        </w:rPr>
      </w:pPr>
    </w:p>
    <w:p w:rsidR="00174043" w:rsidRPr="00AB36EB" w:rsidRDefault="00174043" w:rsidP="00174043">
      <w:pPr>
        <w:tabs>
          <w:tab w:val="left" w:pos="3544"/>
        </w:tabs>
        <w:spacing w:after="0" w:line="240" w:lineRule="auto"/>
        <w:jc w:val="both"/>
        <w:rPr>
          <w:rFonts w:eastAsia="Times New Roman"/>
          <w:spacing w:val="-2"/>
          <w:sz w:val="16"/>
          <w:szCs w:val="16"/>
        </w:rPr>
      </w:pPr>
    </w:p>
    <w:p w:rsidR="00174043" w:rsidRPr="00AB36EB" w:rsidRDefault="00174043" w:rsidP="00174043">
      <w:pPr>
        <w:tabs>
          <w:tab w:val="left" w:pos="3544"/>
        </w:tabs>
        <w:spacing w:after="0" w:line="240" w:lineRule="auto"/>
        <w:jc w:val="both"/>
        <w:rPr>
          <w:rFonts w:eastAsia="Times New Roman"/>
          <w:spacing w:val="-2"/>
          <w:sz w:val="16"/>
          <w:szCs w:val="16"/>
        </w:rPr>
      </w:pPr>
      <w:r>
        <w:rPr>
          <w:rFonts w:eastAsia="Times New Roman"/>
          <w:noProof/>
          <w:spacing w:val="-2"/>
          <w:sz w:val="16"/>
          <w:szCs w:val="16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76200</wp:posOffset>
                </wp:positionV>
                <wp:extent cx="752475" cy="0"/>
                <wp:effectExtent l="13970" t="13970" r="5080" b="508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2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.3pt,6pt" to="60.5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evpHAIAADU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"/>
            </w:pict>
          </mc:Fallback>
        </mc:AlternateContent>
      </w:r>
    </w:p>
    <w:p w:rsidR="00174043" w:rsidRPr="00AB36EB" w:rsidRDefault="00174043" w:rsidP="00174043">
      <w:pPr>
        <w:tabs>
          <w:tab w:val="left" w:pos="3544"/>
        </w:tabs>
        <w:spacing w:after="0" w:line="240" w:lineRule="auto"/>
        <w:jc w:val="both"/>
        <w:rPr>
          <w:rFonts w:eastAsia="Times New Roman"/>
          <w:spacing w:val="-2"/>
          <w:sz w:val="16"/>
          <w:szCs w:val="16"/>
        </w:rPr>
      </w:pPr>
      <w:r w:rsidRPr="00AB36EB">
        <w:rPr>
          <w:rFonts w:eastAsia="Times New Roman"/>
          <w:spacing w:val="-2"/>
          <w:sz w:val="16"/>
          <w:szCs w:val="16"/>
        </w:rPr>
        <w:t xml:space="preserve">(1) Ghi rõ lý do đình chỉ điều tra; </w:t>
      </w:r>
    </w:p>
    <w:p w:rsidR="00174043" w:rsidRPr="00AB36EB" w:rsidRDefault="00174043" w:rsidP="00174043">
      <w:pPr>
        <w:spacing w:after="0" w:line="240" w:lineRule="auto"/>
        <w:jc w:val="both"/>
        <w:rPr>
          <w:rFonts w:eastAsia="Times New Roman"/>
          <w:sz w:val="16"/>
          <w:szCs w:val="16"/>
        </w:rPr>
      </w:pPr>
      <w:r w:rsidRPr="00AB36EB">
        <w:rPr>
          <w:rFonts w:eastAsia="Times New Roman"/>
          <w:spacing w:val="-4"/>
          <w:sz w:val="16"/>
          <w:szCs w:val="16"/>
        </w:rPr>
        <w:t xml:space="preserve">(2) Ghi rõ một trong các căn cứ quy định tại khoản 2 Điều 155 </w:t>
      </w:r>
      <w:r w:rsidRPr="00AB36EB">
        <w:rPr>
          <w:rFonts w:eastAsia="Times New Roman"/>
          <w:sz w:val="16"/>
          <w:szCs w:val="16"/>
        </w:rPr>
        <w:t xml:space="preserve">hoặc Điều 157 của BLTTHS </w:t>
      </w:r>
    </w:p>
    <w:p w:rsidR="00174043" w:rsidRPr="00AB36EB" w:rsidRDefault="00174043" w:rsidP="00174043">
      <w:pPr>
        <w:spacing w:after="0" w:line="240" w:lineRule="auto"/>
        <w:jc w:val="both"/>
        <w:rPr>
          <w:rFonts w:eastAsia="Times New Roman"/>
          <w:sz w:val="16"/>
          <w:szCs w:val="16"/>
        </w:rPr>
      </w:pPr>
      <w:r w:rsidRPr="00AB36EB">
        <w:rPr>
          <w:rFonts w:eastAsia="Times New Roman"/>
          <w:sz w:val="16"/>
          <w:szCs w:val="16"/>
        </w:rPr>
        <w:t>hoặc có căn cứ quy định tại Điều 16 hoặc Điều 29 hoặc khoản 2 Điều 91 B</w:t>
      </w:r>
      <w:r>
        <w:rPr>
          <w:rFonts w:eastAsia="Times New Roman"/>
          <w:sz w:val="16"/>
          <w:szCs w:val="16"/>
        </w:rPr>
        <w:t xml:space="preserve">ộ luật hình sự; </w:t>
      </w:r>
    </w:p>
    <w:p w:rsidR="00A66A39" w:rsidRPr="00174043" w:rsidRDefault="00174043" w:rsidP="00174043">
      <w:pPr>
        <w:spacing w:after="0" w:line="240" w:lineRule="auto"/>
        <w:jc w:val="both"/>
        <w:rPr>
          <w:rFonts w:eastAsia="Times New Roman"/>
          <w:spacing w:val="-2"/>
          <w:sz w:val="16"/>
          <w:szCs w:val="16"/>
        </w:rPr>
      </w:pPr>
      <w:r w:rsidRPr="00AB36EB">
        <w:rPr>
          <w:rFonts w:eastAsia="Times New Roman"/>
          <w:sz w:val="16"/>
          <w:szCs w:val="16"/>
        </w:rPr>
        <w:t xml:space="preserve">(3) </w:t>
      </w:r>
      <w:r w:rsidRPr="00AB36EB">
        <w:rPr>
          <w:rFonts w:eastAsia="Times New Roman"/>
          <w:spacing w:val="-2"/>
          <w:sz w:val="16"/>
          <w:szCs w:val="16"/>
        </w:rPr>
        <w:t xml:space="preserve">Ghi rõ tên, số lượng, tình trạng, đặc điểm tài sản. </w:t>
      </w:r>
      <w:bookmarkStart w:id="0" w:name="_GoBack"/>
      <w:bookmarkEnd w:id="0"/>
    </w:p>
    <w:sectPr w:rsidR="00A66A39" w:rsidRPr="00174043" w:rsidSect="000C4CE1">
      <w:pgSz w:w="11907" w:h="16840" w:code="9"/>
      <w:pgMar w:top="1134" w:right="851" w:bottom="1134" w:left="1701" w:header="0" w:footer="0" w:gutter="0"/>
      <w:paperSrc w:first="7" w:other="7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3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043"/>
    <w:rsid w:val="00174043"/>
    <w:rsid w:val="00561649"/>
    <w:rsid w:val="005D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043"/>
    <w:rPr>
      <w:rFonts w:ascii="Times New Roman" w:eastAsia="Calibri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4">
    <w:name w:val="Văn bản nội dung (4)_"/>
    <w:link w:val="Vnbnnidung40"/>
    <w:rsid w:val="00174043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Vnbnnidung40">
    <w:name w:val="Văn bản nội dung (4)"/>
    <w:basedOn w:val="Normal"/>
    <w:link w:val="Vnbnnidung4"/>
    <w:rsid w:val="00174043"/>
    <w:pPr>
      <w:widowControl w:val="0"/>
      <w:shd w:val="clear" w:color="auto" w:fill="FFFFFF"/>
      <w:spacing w:before="780" w:after="0" w:line="317" w:lineRule="exact"/>
      <w:jc w:val="both"/>
    </w:pPr>
    <w:rPr>
      <w:rFonts w:asciiTheme="minorHAnsi" w:eastAsia="Times New Roman" w:hAnsiTheme="minorHAnsi"/>
      <w:sz w:val="26"/>
      <w:szCs w:val="26"/>
      <w:lang w:val="vi-VN"/>
    </w:rPr>
  </w:style>
  <w:style w:type="character" w:customStyle="1" w:styleId="Vnbnnidung213pt">
    <w:name w:val="Văn bản nội dung (2) + 13 pt"/>
    <w:aliases w:val="Không in nghiêng"/>
    <w:rsid w:val="001740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043"/>
    <w:rPr>
      <w:rFonts w:ascii="Times New Roman" w:eastAsia="Calibri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4">
    <w:name w:val="Văn bản nội dung (4)_"/>
    <w:link w:val="Vnbnnidung40"/>
    <w:rsid w:val="00174043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Vnbnnidung40">
    <w:name w:val="Văn bản nội dung (4)"/>
    <w:basedOn w:val="Normal"/>
    <w:link w:val="Vnbnnidung4"/>
    <w:rsid w:val="00174043"/>
    <w:pPr>
      <w:widowControl w:val="0"/>
      <w:shd w:val="clear" w:color="auto" w:fill="FFFFFF"/>
      <w:spacing w:before="780" w:after="0" w:line="317" w:lineRule="exact"/>
      <w:jc w:val="both"/>
    </w:pPr>
    <w:rPr>
      <w:rFonts w:asciiTheme="minorHAnsi" w:eastAsia="Times New Roman" w:hAnsiTheme="minorHAnsi"/>
      <w:sz w:val="26"/>
      <w:szCs w:val="26"/>
      <w:lang w:val="vi-VN"/>
    </w:rPr>
  </w:style>
  <w:style w:type="character" w:customStyle="1" w:styleId="Vnbnnidung213pt">
    <w:name w:val="Văn bản nội dung (2) + 13 pt"/>
    <w:aliases w:val="Không in nghiêng"/>
    <w:rsid w:val="001740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2018-04-13T03:17:00Z</dcterms:created>
  <dcterms:modified xsi:type="dcterms:W3CDTF">2018-04-13T03:17:00Z</dcterms:modified>
</cp:coreProperties>
</file>