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851"/>
        <w:gridCol w:w="5530"/>
      </w:tblGrid>
      <w:tr w:rsidR="009A7977" w:rsidTr="00DB2B9B">
        <w:tc>
          <w:tcPr>
            <w:tcW w:w="2979" w:type="dxa"/>
            <w:hideMark/>
          </w:tcPr>
          <w:p w:rsidR="009A7977" w:rsidRDefault="009A7977" w:rsidP="00DB2B9B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  <w:p w:rsidR="009A7977" w:rsidRDefault="009A7977" w:rsidP="00DB2B9B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</w:p>
        </w:tc>
        <w:tc>
          <w:tcPr>
            <w:tcW w:w="851" w:type="dxa"/>
          </w:tcPr>
          <w:p w:rsidR="009A7977" w:rsidRDefault="009A7977" w:rsidP="00DB2B9B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530" w:type="dxa"/>
            <w:hideMark/>
          </w:tcPr>
          <w:p w:rsidR="009A7977" w:rsidRDefault="009A7977" w:rsidP="00DB2B9B">
            <w:pPr>
              <w:spacing w:after="0"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1906905</wp:posOffset>
                      </wp:positionH>
                      <wp:positionV relativeFrom="paragraph">
                        <wp:posOffset>-466090</wp:posOffset>
                      </wp:positionV>
                      <wp:extent cx="1622425" cy="567690"/>
                      <wp:effectExtent l="10795" t="6350" r="5080" b="698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7977" w:rsidRDefault="009A7977" w:rsidP="009A7977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Mẫu số: 167 </w:t>
                                  </w:r>
                                </w:p>
                                <w:p w:rsidR="009A7977" w:rsidRDefault="009A7977" w:rsidP="009A7977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BH theo TT số 61/2017/TT-BCA</w:t>
                                  </w:r>
                                </w:p>
                                <w:p w:rsidR="009A7977" w:rsidRDefault="009A7977" w:rsidP="009A7977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50.15pt;margin-top:-36.7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" strokecolor="white">
                      <v:textbox>
                        <w:txbxContent>
                          <w:p w:rsidR="009A7977" w:rsidRDefault="009A7977" w:rsidP="009A7977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Mẫu số: 167 </w:t>
                            </w:r>
                          </w:p>
                          <w:p w:rsidR="009A7977" w:rsidRDefault="009A7977" w:rsidP="009A7977">
                            <w:pPr>
                              <w:spacing w:after="0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BH theo TT số 61/2017/TT-BCA</w:t>
                            </w:r>
                          </w:p>
                          <w:p w:rsidR="009A7977" w:rsidRDefault="009A7977" w:rsidP="009A7977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>CỘNG HÒA XÃ HỘI CHỦ NGHĨA VIỆT NAM</w:t>
            </w:r>
          </w:p>
          <w:p w:rsidR="009A7977" w:rsidRDefault="009A7977" w:rsidP="00DB2B9B">
            <w:pPr>
              <w:spacing w:after="0" w:line="320" w:lineRule="exact"/>
              <w:jc w:val="center"/>
              <w:rPr>
                <w:szCs w:val="26"/>
              </w:rPr>
            </w:pPr>
            <w:r>
              <w:rPr>
                <w:b/>
                <w:szCs w:val="26"/>
              </w:rPr>
              <w:t>Độc lập - Tự do - Hạnh phúc</w:t>
            </w:r>
          </w:p>
        </w:tc>
      </w:tr>
      <w:tr w:rsidR="009A7977" w:rsidTr="00DB2B9B">
        <w:tc>
          <w:tcPr>
            <w:tcW w:w="2979" w:type="dxa"/>
            <w:hideMark/>
          </w:tcPr>
          <w:p w:rsidR="009A7977" w:rsidRDefault="009A7977" w:rsidP="00DB2B9B">
            <w:pPr>
              <w:spacing w:after="0" w:line="320" w:lineRule="exact"/>
              <w:jc w:val="center"/>
              <w:rPr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51434</wp:posOffset>
                      </wp:positionV>
                      <wp:extent cx="638175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5pt;margin-top:4.05pt;width:5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oT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B4g4oT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9A7977" w:rsidRDefault="009A7977" w:rsidP="00DB2B9B">
            <w:pPr>
              <w:spacing w:after="0" w:line="320" w:lineRule="exact"/>
              <w:ind w:left="-108"/>
              <w:jc w:val="center"/>
              <w:rPr>
                <w:szCs w:val="26"/>
              </w:rPr>
            </w:pPr>
            <w:r>
              <w:rPr>
                <w:sz w:val="24"/>
                <w:szCs w:val="24"/>
              </w:rPr>
              <w:t>Số:</w:t>
            </w:r>
            <w:r>
              <w:rPr>
                <w:rFonts w:eastAsia="Times New Roman"/>
                <w:spacing w:val="-2"/>
                <w:sz w:val="16"/>
              </w:rPr>
              <w:t>................................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9A7977" w:rsidRDefault="009A7977" w:rsidP="00DB2B9B">
            <w:pPr>
              <w:spacing w:after="0" w:line="320" w:lineRule="exact"/>
              <w:jc w:val="center"/>
            </w:pPr>
          </w:p>
        </w:tc>
        <w:tc>
          <w:tcPr>
            <w:tcW w:w="5530" w:type="dxa"/>
            <w:hideMark/>
          </w:tcPr>
          <w:p w:rsidR="009A7977" w:rsidRDefault="009A7977" w:rsidP="00DB2B9B">
            <w:pPr>
              <w:spacing w:after="0" w:line="320" w:lineRule="exact"/>
              <w:jc w:val="center"/>
              <w:rPr>
                <w:i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5714</wp:posOffset>
                      </wp:positionV>
                      <wp:extent cx="2113280" cy="0"/>
                      <wp:effectExtent l="0" t="0" r="2032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3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65pt,.45pt" to="216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"/>
                  </w:pict>
                </mc:Fallback>
              </mc:AlternateContent>
            </w:r>
          </w:p>
          <w:p w:rsidR="009A7977" w:rsidRDefault="009A7977" w:rsidP="00DB2B9B">
            <w:pPr>
              <w:spacing w:after="0" w:line="320" w:lineRule="exact"/>
              <w:jc w:val="center"/>
              <w:rPr>
                <w:i/>
              </w:rPr>
            </w:pPr>
            <w:r>
              <w:rPr>
                <w:rFonts w:eastAsia="Times New Roman"/>
                <w:spacing w:val="-2"/>
                <w:sz w:val="16"/>
              </w:rPr>
              <w:t>.....................................</w:t>
            </w:r>
            <w:r>
              <w:rPr>
                <w:i/>
              </w:rPr>
              <w:t xml:space="preserve">, </w:t>
            </w:r>
            <w:r>
              <w:rPr>
                <w:i/>
                <w:szCs w:val="26"/>
              </w:rPr>
              <w:t xml:space="preserve">ngày </w:t>
            </w:r>
            <w:r>
              <w:rPr>
                <w:rFonts w:eastAsia="Times New Roman"/>
                <w:spacing w:val="-2"/>
                <w:sz w:val="16"/>
              </w:rPr>
              <w:t>...........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Cs w:val="26"/>
              </w:rPr>
              <w:t xml:space="preserve">tháng </w:t>
            </w:r>
            <w:r>
              <w:rPr>
                <w:rFonts w:eastAsia="Times New Roman"/>
                <w:spacing w:val="-2"/>
                <w:sz w:val="16"/>
              </w:rPr>
              <w:t>...........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i/>
                <w:szCs w:val="26"/>
              </w:rPr>
              <w:t>năm</w:t>
            </w:r>
            <w:r>
              <w:rPr>
                <w:rFonts w:eastAsia="Times New Roman"/>
                <w:spacing w:val="-2"/>
                <w:sz w:val="16"/>
              </w:rPr>
              <w:t>................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9A7977" w:rsidRPr="00544876" w:rsidRDefault="009A7977" w:rsidP="009A7977">
      <w:pPr>
        <w:tabs>
          <w:tab w:val="left" w:pos="2933"/>
        </w:tabs>
        <w:spacing w:after="0" w:line="380" w:lineRule="exact"/>
        <w:ind w:left="284"/>
        <w:rPr>
          <w:rFonts w:ascii="Times New Roman Bold" w:eastAsia="Times New Roman" w:hAnsi="Times New Roman Bold"/>
          <w:b/>
        </w:rPr>
      </w:pPr>
    </w:p>
    <w:p w:rsidR="009A7977" w:rsidRPr="00544876" w:rsidRDefault="009A7977" w:rsidP="009A7977">
      <w:pPr>
        <w:spacing w:after="0" w:line="380" w:lineRule="exact"/>
        <w:ind w:left="284"/>
        <w:jc w:val="center"/>
        <w:rPr>
          <w:rFonts w:eastAsia="Times New Roman"/>
          <w:b/>
          <w:spacing w:val="-2"/>
        </w:rPr>
      </w:pPr>
      <w:r w:rsidRPr="00544876">
        <w:rPr>
          <w:rFonts w:ascii="Times New Roman Bold" w:eastAsia="Times New Roman" w:hAnsi="Times New Roman Bold"/>
          <w:b/>
        </w:rPr>
        <w:t>YÊU CẦU ĐỊNH GIÁ LẠI TÀI SẢ</w:t>
      </w:r>
      <w:r w:rsidRPr="00544876">
        <w:rPr>
          <w:rFonts w:eastAsia="Times New Roman"/>
          <w:b/>
          <w:spacing w:val="-2"/>
        </w:rPr>
        <w:t>N</w:t>
      </w:r>
    </w:p>
    <w:p w:rsidR="009A7977" w:rsidRPr="00544876" w:rsidRDefault="009A7977" w:rsidP="009A7977">
      <w:pPr>
        <w:spacing w:after="0" w:line="380" w:lineRule="exact"/>
        <w:ind w:left="284"/>
        <w:jc w:val="center"/>
        <w:rPr>
          <w:rFonts w:eastAsia="Times New Roman"/>
          <w:spacing w:val="-2"/>
        </w:rPr>
      </w:pPr>
      <w:r w:rsidRPr="00544876">
        <w:rPr>
          <w:rFonts w:eastAsia="Times New Roman"/>
          <w:spacing w:val="-2"/>
        </w:rPr>
        <w:t>(Lần</w:t>
      </w:r>
      <w:r w:rsidRPr="00544876">
        <w:rPr>
          <w:rFonts w:eastAsia="Times New Roman"/>
          <w:spacing w:val="-2"/>
          <w:sz w:val="16"/>
          <w:szCs w:val="16"/>
        </w:rPr>
        <w:t>..........................</w:t>
      </w:r>
      <w:r w:rsidRPr="00544876">
        <w:rPr>
          <w:rFonts w:eastAsia="Times New Roman"/>
          <w:spacing w:val="-2"/>
        </w:rPr>
        <w:t>)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>Tôi:</w:t>
      </w:r>
      <w:r w:rsidRPr="00DB307F">
        <w:rPr>
          <w:rFonts w:eastAsia="Times New Roman"/>
          <w:spacing w:val="-2"/>
          <w:sz w:val="16"/>
          <w:szCs w:val="20"/>
        </w:rPr>
        <w:t xml:space="preserve"> </w:t>
      </w:r>
      <w:r w:rsidRPr="00544876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26"/>
          <w:szCs w:val="20"/>
        </w:rPr>
        <w:t xml:space="preserve"> 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 xml:space="preserve">Chức vụ: </w:t>
      </w:r>
      <w:r w:rsidRPr="00544876">
        <w:rPr>
          <w:rFonts w:eastAsia="Times New Roman"/>
          <w:spacing w:val="-2"/>
          <w:sz w:val="16"/>
          <w:szCs w:val="20"/>
        </w:rPr>
        <w:t>................................</w:t>
      </w:r>
      <w:r w:rsidRPr="00544876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................................................................................................................................................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>Căn cứ</w:t>
      </w:r>
      <w:r w:rsidRPr="00544876">
        <w:rPr>
          <w:rFonts w:eastAsia="Times New Roman"/>
          <w:spacing w:val="-2"/>
          <w:sz w:val="26"/>
          <w:szCs w:val="20"/>
          <w:vertAlign w:val="superscript"/>
        </w:rPr>
        <w:t>(1)</w:t>
      </w:r>
      <w:r w:rsidRPr="00DB307F">
        <w:rPr>
          <w:rFonts w:eastAsia="Times New Roman"/>
          <w:spacing w:val="-2"/>
          <w:sz w:val="16"/>
          <w:szCs w:val="20"/>
        </w:rPr>
        <w:t xml:space="preserve"> </w:t>
      </w: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26"/>
          <w:szCs w:val="26"/>
        </w:rPr>
        <w:t>Cơ quan</w:t>
      </w:r>
      <w:r w:rsidRPr="00544876">
        <w:rPr>
          <w:rFonts w:eastAsia="Times New Roman"/>
          <w:spacing w:val="-2"/>
          <w:sz w:val="16"/>
          <w:szCs w:val="20"/>
        </w:rPr>
        <w:t>.................</w:t>
      </w:r>
      <w:r w:rsidRPr="00544876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.............................................................................................................................................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26"/>
          <w:szCs w:val="26"/>
        </w:rPr>
        <w:t xml:space="preserve">đã có Yêu cầu định giá tài sản số: </w:t>
      </w:r>
      <w:r w:rsidRPr="00544876">
        <w:rPr>
          <w:rFonts w:eastAsia="Times New Roman"/>
          <w:spacing w:val="-2"/>
          <w:sz w:val="16"/>
          <w:szCs w:val="20"/>
        </w:rPr>
        <w:t xml:space="preserve">......................... </w:t>
      </w:r>
      <w:r w:rsidRPr="00544876">
        <w:rPr>
          <w:rFonts w:eastAsia="Times New Roman"/>
          <w:spacing w:val="-2"/>
          <w:sz w:val="26"/>
          <w:szCs w:val="26"/>
        </w:rPr>
        <w:t xml:space="preserve">ngày </w:t>
      </w:r>
      <w:r w:rsidRPr="00544876">
        <w:rPr>
          <w:rFonts w:eastAsia="Times New Roman"/>
          <w:spacing w:val="-2"/>
          <w:sz w:val="16"/>
          <w:szCs w:val="20"/>
        </w:rPr>
        <w:t xml:space="preserve">...........  </w:t>
      </w:r>
      <w:r w:rsidRPr="00544876">
        <w:rPr>
          <w:rFonts w:eastAsia="Times New Roman"/>
          <w:spacing w:val="-2"/>
          <w:sz w:val="26"/>
          <w:szCs w:val="26"/>
        </w:rPr>
        <w:t>tháng</w:t>
      </w:r>
      <w:r w:rsidRPr="00544876">
        <w:rPr>
          <w:rFonts w:eastAsia="Times New Roman"/>
          <w:spacing w:val="-2"/>
          <w:sz w:val="16"/>
          <w:szCs w:val="20"/>
        </w:rPr>
        <w:t xml:space="preserve"> ............. </w:t>
      </w:r>
      <w:r w:rsidRPr="00544876">
        <w:rPr>
          <w:rFonts w:eastAsia="Times New Roman"/>
          <w:spacing w:val="-2"/>
          <w:sz w:val="26"/>
          <w:szCs w:val="26"/>
        </w:rPr>
        <w:t xml:space="preserve">năm </w:t>
      </w:r>
      <w:r w:rsidRPr="00544876">
        <w:rPr>
          <w:rFonts w:eastAsia="Times New Roman"/>
          <w:spacing w:val="-2"/>
          <w:sz w:val="16"/>
          <w:szCs w:val="20"/>
        </w:rPr>
        <w:t xml:space="preserve">....................  </w:t>
      </w:r>
      <w:r w:rsidRPr="00544876">
        <w:rPr>
          <w:rFonts w:eastAsia="Times New Roman"/>
          <w:spacing w:val="-2"/>
          <w:sz w:val="26"/>
          <w:szCs w:val="26"/>
        </w:rPr>
        <w:t>do Hội đồng định giá tài sản</w:t>
      </w:r>
      <w:r w:rsidRPr="00544876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26"/>
          <w:szCs w:val="26"/>
        </w:rPr>
      </w:pPr>
      <w:r w:rsidRPr="00544876">
        <w:rPr>
          <w:rFonts w:eastAsia="Times New Roman"/>
          <w:spacing w:val="-2"/>
          <w:sz w:val="16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 </w:t>
      </w:r>
      <w:r w:rsidRPr="00544876">
        <w:rPr>
          <w:rFonts w:eastAsia="Times New Roman"/>
          <w:spacing w:val="-2"/>
          <w:sz w:val="26"/>
          <w:szCs w:val="26"/>
        </w:rPr>
        <w:t>tiến hành.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26"/>
          <w:szCs w:val="26"/>
        </w:rPr>
        <w:t>Nay xét thấy</w:t>
      </w:r>
      <w:r w:rsidRPr="00544876">
        <w:rPr>
          <w:rFonts w:eastAsia="Times New Roman"/>
          <w:spacing w:val="-2"/>
          <w:sz w:val="26"/>
          <w:szCs w:val="26"/>
          <w:vertAlign w:val="superscript"/>
        </w:rPr>
        <w:t>(2)</w:t>
      </w:r>
      <w:r w:rsidRPr="00544876">
        <w:rPr>
          <w:rFonts w:eastAsia="Times New Roman"/>
          <w:spacing w:val="-2"/>
          <w:sz w:val="16"/>
          <w:szCs w:val="20"/>
        </w:rPr>
        <w:t xml:space="preserve"> </w:t>
      </w: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>......................................................................</w:t>
      </w:r>
      <w:r w:rsidRPr="00544876">
        <w:rPr>
          <w:rFonts w:eastAsia="Times New Roman"/>
          <w:spacing w:val="-2"/>
          <w:sz w:val="16"/>
          <w:szCs w:val="20"/>
        </w:rPr>
        <w:tab/>
        <w:t xml:space="preserve">..................................................................................................................................... 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 xml:space="preserve">Căn cứ các điều 36, 39, 40, 101, 216 và </w:t>
      </w:r>
      <w:r>
        <w:rPr>
          <w:rFonts w:eastAsia="Times New Roman"/>
          <w:spacing w:val="-2"/>
          <w:sz w:val="26"/>
          <w:szCs w:val="20"/>
        </w:rPr>
        <w:t>218 Bộ luật T</w:t>
      </w:r>
      <w:r w:rsidRPr="00544876">
        <w:rPr>
          <w:rFonts w:eastAsia="Times New Roman"/>
          <w:spacing w:val="-2"/>
          <w:sz w:val="26"/>
          <w:szCs w:val="20"/>
        </w:rPr>
        <w:t>ố tụng hình sự;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 xml:space="preserve">Xét cần thiết cho việc điều tra, Cơ quan </w:t>
      </w:r>
      <w:r w:rsidRPr="00544876">
        <w:rPr>
          <w:rFonts w:eastAsia="Times New Roman"/>
          <w:spacing w:val="-2"/>
          <w:sz w:val="16"/>
          <w:szCs w:val="20"/>
        </w:rPr>
        <w:t>...............</w:t>
      </w:r>
      <w:r w:rsidRPr="00544876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..................................................................................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>đề nghị Hội đồng định giá tài sản</w:t>
      </w:r>
      <w:r w:rsidRPr="00544876">
        <w:rPr>
          <w:rFonts w:eastAsia="Times New Roman"/>
          <w:spacing w:val="-2"/>
          <w:sz w:val="26"/>
          <w:szCs w:val="20"/>
          <w:vertAlign w:val="superscript"/>
        </w:rPr>
        <w:t>(3)</w:t>
      </w:r>
      <w:r w:rsidRPr="00DB307F">
        <w:rPr>
          <w:rFonts w:eastAsia="Times New Roman"/>
          <w:spacing w:val="-2"/>
          <w:sz w:val="16"/>
          <w:szCs w:val="20"/>
        </w:rPr>
        <w:t xml:space="preserve"> </w:t>
      </w: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9A7977" w:rsidRPr="00544876" w:rsidRDefault="009A7977" w:rsidP="009A7977">
      <w:pPr>
        <w:tabs>
          <w:tab w:val="right" w:leader="dot" w:pos="2835"/>
        </w:tabs>
        <w:spacing w:after="0" w:line="380" w:lineRule="exact"/>
        <w:jc w:val="both"/>
        <w:rPr>
          <w:rFonts w:eastAsia="Times New Roman"/>
          <w:spacing w:val="-2"/>
          <w:sz w:val="2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 xml:space="preserve">tiến hành định giá lại tài sản sau: 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>1. Thông tin và đặc điểm của tài sản cần định giá</w:t>
      </w:r>
      <w:r w:rsidRPr="00544876">
        <w:rPr>
          <w:rFonts w:eastAsia="Times New Roman"/>
          <w:spacing w:val="-2"/>
          <w:sz w:val="26"/>
          <w:szCs w:val="20"/>
          <w:vertAlign w:val="superscript"/>
        </w:rPr>
        <w:t>(4)</w:t>
      </w:r>
      <w:r w:rsidRPr="00544876">
        <w:rPr>
          <w:rFonts w:eastAsia="Times New Roman"/>
          <w:spacing w:val="-2"/>
          <w:sz w:val="26"/>
          <w:szCs w:val="20"/>
        </w:rPr>
        <w:t>: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2835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>
        <w:rPr>
          <w:rFonts w:eastAsia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1269</wp:posOffset>
                </wp:positionV>
                <wp:extent cx="641350" cy="0"/>
                <wp:effectExtent l="0" t="0" r="2540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15pt,.1pt" to="52.6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+GHAIAADU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"/>
            </w:pict>
          </mc:Fallback>
        </mc:AlternateContent>
      </w:r>
      <w:r w:rsidRPr="00544876">
        <w:rPr>
          <w:rFonts w:eastAsia="Times New Roman"/>
          <w:spacing w:val="-2"/>
          <w:sz w:val="16"/>
          <w:szCs w:val="16"/>
        </w:rPr>
        <w:t>(1) Vụ/việc đang điều tra cần định giá lại tài sản;</w:t>
      </w: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2835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>(2) Nghi ngờ về kết quả định giá hoặc có mâu thuẫn giữa các kết luận định giá về giá của tài sản cần định giá;</w:t>
      </w:r>
    </w:p>
    <w:p w:rsidR="009A7977" w:rsidRPr="00544876" w:rsidRDefault="009A7977" w:rsidP="009A7977">
      <w:pPr>
        <w:tabs>
          <w:tab w:val="right" w:leader="dot" w:pos="2835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>(3) Yêu cầu định giá lại tài sản do Hội đồng định giá cấp trên trực tiếp thực hiện;</w:t>
      </w:r>
    </w:p>
    <w:p w:rsidR="009A7977" w:rsidRPr="00544876" w:rsidRDefault="009A7977" w:rsidP="009A7977">
      <w:pPr>
        <w:tabs>
          <w:tab w:val="right" w:leader="dot" w:pos="2835"/>
        </w:tabs>
        <w:spacing w:after="0" w:line="240" w:lineRule="auto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>(4) Ghi rõ thông tin, đặc điểm các loại tài sản cần định giá và nơi bảo quản các tài sản này.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lastRenderedPageBreak/>
        <w:t>2. Tên tài liệu có liên quan (nếu có):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>.......</w:t>
      </w:r>
      <w:r w:rsidRPr="00544876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..................................................................................................................................................................................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>.................</w:t>
      </w:r>
      <w:r w:rsidRPr="00544876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........................................................................................................................................................................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>...........................</w:t>
      </w:r>
      <w:r w:rsidRPr="00544876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......................................................................................................................................................................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4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>3. Nội dung yêu cầu định giá tài sản: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16"/>
        </w:rPr>
      </w:pPr>
      <w:r w:rsidRPr="00544876">
        <w:rPr>
          <w:rFonts w:eastAsia="Times New Roman"/>
          <w:spacing w:val="-2"/>
          <w:sz w:val="16"/>
          <w:szCs w:val="16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>4. Thời hạn định giá lại tài sản từ ngày</w:t>
      </w:r>
      <w:r w:rsidRPr="00544876">
        <w:rPr>
          <w:rFonts w:eastAsia="Times New Roman"/>
          <w:spacing w:val="-2"/>
          <w:sz w:val="16"/>
          <w:szCs w:val="20"/>
        </w:rPr>
        <w:t>..............</w:t>
      </w:r>
      <w:r w:rsidRPr="00544876">
        <w:rPr>
          <w:rFonts w:eastAsia="Times New Roman"/>
          <w:spacing w:val="-2"/>
          <w:sz w:val="26"/>
          <w:szCs w:val="20"/>
        </w:rPr>
        <w:t xml:space="preserve"> tháng</w:t>
      </w:r>
      <w:r w:rsidRPr="00544876">
        <w:rPr>
          <w:rFonts w:eastAsia="Times New Roman"/>
          <w:spacing w:val="-2"/>
          <w:sz w:val="16"/>
          <w:szCs w:val="20"/>
        </w:rPr>
        <w:t>..............</w:t>
      </w:r>
      <w:r w:rsidRPr="00544876">
        <w:rPr>
          <w:rFonts w:eastAsia="Times New Roman"/>
          <w:spacing w:val="-2"/>
          <w:sz w:val="26"/>
          <w:szCs w:val="20"/>
        </w:rPr>
        <w:t xml:space="preserve"> năm</w:t>
      </w:r>
      <w:r w:rsidRPr="00544876">
        <w:rPr>
          <w:rFonts w:eastAsia="Times New Roman"/>
          <w:spacing w:val="-2"/>
          <w:sz w:val="16"/>
          <w:szCs w:val="20"/>
        </w:rPr>
        <w:t>.....................................................................</w:t>
      </w:r>
      <w:r w:rsidRPr="00544876">
        <w:rPr>
          <w:rFonts w:eastAsia="Times New Roman"/>
          <w:spacing w:val="-2"/>
          <w:sz w:val="26"/>
          <w:szCs w:val="20"/>
        </w:rPr>
        <w:t xml:space="preserve"> đến ngày</w:t>
      </w:r>
      <w:r w:rsidRPr="00544876">
        <w:rPr>
          <w:rFonts w:eastAsia="Times New Roman"/>
          <w:spacing w:val="-2"/>
          <w:sz w:val="16"/>
          <w:szCs w:val="20"/>
        </w:rPr>
        <w:t>..............</w:t>
      </w:r>
      <w:r w:rsidRPr="00544876">
        <w:rPr>
          <w:rFonts w:eastAsia="Times New Roman"/>
          <w:spacing w:val="-2"/>
          <w:sz w:val="26"/>
          <w:szCs w:val="20"/>
        </w:rPr>
        <w:t xml:space="preserve"> tháng</w:t>
      </w:r>
      <w:r w:rsidRPr="00544876">
        <w:rPr>
          <w:rFonts w:eastAsia="Times New Roman"/>
          <w:spacing w:val="-2"/>
          <w:sz w:val="16"/>
          <w:szCs w:val="20"/>
        </w:rPr>
        <w:t>..............</w:t>
      </w:r>
      <w:r w:rsidRPr="00544876">
        <w:rPr>
          <w:rFonts w:eastAsia="Times New Roman"/>
          <w:spacing w:val="-2"/>
          <w:sz w:val="26"/>
          <w:szCs w:val="20"/>
        </w:rPr>
        <w:t xml:space="preserve"> năm</w:t>
      </w:r>
      <w:r w:rsidRPr="00544876">
        <w:rPr>
          <w:rFonts w:eastAsia="Times New Roman"/>
          <w:spacing w:val="-2"/>
          <w:sz w:val="16"/>
          <w:szCs w:val="20"/>
        </w:rPr>
        <w:t>...................</w:t>
      </w:r>
      <w:r w:rsidRPr="00544876">
        <w:rPr>
          <w:rFonts w:eastAsia="Times New Roman"/>
          <w:spacing w:val="-2"/>
          <w:sz w:val="26"/>
          <w:szCs w:val="20"/>
        </w:rPr>
        <w:t xml:space="preserve">  Hội đồng định giá lại tài sản phải gửi Kết luận định giá tài sản cho cơ quan yêu cầu định giá lại tài sản. 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r w:rsidRPr="00544876">
        <w:rPr>
          <w:rFonts w:eastAsia="Times New Roman"/>
          <w:spacing w:val="-2"/>
          <w:sz w:val="26"/>
          <w:szCs w:val="20"/>
        </w:rPr>
        <w:t>Kèm theo Yêu cầu định giá lại tài sản này gồm:</w:t>
      </w:r>
      <w:r w:rsidRPr="00544876">
        <w:rPr>
          <w:rFonts w:eastAsia="Times New Roman"/>
          <w:spacing w:val="-2"/>
          <w:sz w:val="16"/>
          <w:szCs w:val="16"/>
        </w:rPr>
        <w:t xml:space="preserve"> </w:t>
      </w:r>
      <w:r w:rsidRPr="00544876">
        <w:rPr>
          <w:rFonts w:eastAsia="Times New Roman"/>
          <w:spacing w:val="-2"/>
          <w:sz w:val="16"/>
          <w:szCs w:val="16"/>
        </w:rPr>
        <w:tab/>
      </w:r>
      <w:r w:rsidRPr="00544876">
        <w:rPr>
          <w:rFonts w:eastAsia="Times New Roman"/>
          <w:spacing w:val="-2"/>
          <w:sz w:val="26"/>
          <w:szCs w:val="20"/>
        </w:rPr>
        <w:t xml:space="preserve"> </w:t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</w:p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jc w:val="both"/>
        <w:rPr>
          <w:rFonts w:eastAsia="Times New Roman"/>
          <w:spacing w:val="-2"/>
          <w:sz w:val="16"/>
          <w:szCs w:val="20"/>
        </w:rPr>
      </w:pPr>
      <w:r w:rsidRPr="00544876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9A7977" w:rsidRPr="00544876" w:rsidRDefault="009A7977" w:rsidP="009A7977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ind w:firstLine="567"/>
        <w:rPr>
          <w:iCs/>
          <w:sz w:val="16"/>
          <w:szCs w:val="16"/>
          <w:lang w:eastAsia="vi-VN" w:bidi="vi-VN"/>
        </w:rPr>
      </w:pPr>
      <w:r w:rsidRPr="00544876">
        <w:rPr>
          <w:szCs w:val="20"/>
        </w:rPr>
        <w:t xml:space="preserve">Yêu cầu định giá lại tài sản này được gửi đến Hội đồng định giá tài sản </w:t>
      </w:r>
      <w:r w:rsidRPr="00544876">
        <w:rPr>
          <w:rStyle w:val="Vnbnnidung213pt"/>
          <w:i w:val="0"/>
          <w:sz w:val="16"/>
          <w:szCs w:val="16"/>
        </w:rPr>
        <w:tab/>
      </w:r>
    </w:p>
    <w:p w:rsidR="009A7977" w:rsidRPr="00544876" w:rsidRDefault="009A7977" w:rsidP="009A7977">
      <w:pPr>
        <w:pStyle w:val="Vnbnnidung40"/>
        <w:shd w:val="clear" w:color="auto" w:fill="auto"/>
        <w:tabs>
          <w:tab w:val="right" w:pos="0"/>
          <w:tab w:val="right" w:leader="dot" w:pos="9355"/>
        </w:tabs>
        <w:spacing w:before="0" w:line="400" w:lineRule="exact"/>
        <w:rPr>
          <w:rStyle w:val="Vnbnnidung213pt"/>
          <w:i w:val="0"/>
          <w:sz w:val="16"/>
          <w:szCs w:val="16"/>
        </w:rPr>
      </w:pPr>
      <w:r w:rsidRPr="00544876">
        <w:rPr>
          <w:rStyle w:val="Vnbnnidung213pt"/>
          <w:i w:val="0"/>
          <w:sz w:val="16"/>
          <w:szCs w:val="16"/>
        </w:rPr>
        <w:tab/>
      </w:r>
    </w:p>
    <w:p w:rsidR="009A7977" w:rsidRPr="009A7977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  <w:lang w:val="vi-VN"/>
        </w:rPr>
      </w:pPr>
      <w:r w:rsidRPr="009A7977">
        <w:rPr>
          <w:rFonts w:eastAsia="Times New Roman"/>
          <w:sz w:val="26"/>
          <w:szCs w:val="20"/>
          <w:lang w:val="vi-VN"/>
        </w:rPr>
        <w:t xml:space="preserve">Người định giá tài sản có quyền và nghĩa vụ quy định tại Điều 69 Bộ luật Tố tụng hình sự.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850"/>
      </w:tblGrid>
      <w:tr w:rsidR="009A7977" w:rsidRPr="00932244" w:rsidTr="00DB2B9B">
        <w:tc>
          <w:tcPr>
            <w:tcW w:w="4785" w:type="dxa"/>
            <w:shd w:val="clear" w:color="auto" w:fill="auto"/>
          </w:tcPr>
          <w:p w:rsidR="009A7977" w:rsidRPr="009A7977" w:rsidRDefault="009A7977" w:rsidP="00DB2B9B">
            <w:pPr>
              <w:spacing w:after="0" w:line="400" w:lineRule="exact"/>
              <w:jc w:val="both"/>
              <w:rPr>
                <w:rFonts w:eastAsia="Times New Roman"/>
                <w:spacing w:val="-2"/>
                <w:sz w:val="16"/>
                <w:szCs w:val="20"/>
                <w:lang w:val="vi-VN"/>
              </w:rPr>
            </w:pPr>
            <w:r w:rsidRPr="009A7977">
              <w:rPr>
                <w:rFonts w:eastAsia="Times New Roman"/>
                <w:b/>
                <w:i/>
                <w:spacing w:val="-2"/>
                <w:sz w:val="22"/>
                <w:szCs w:val="20"/>
                <w:lang w:val="vi-VN"/>
              </w:rPr>
              <w:t>Nơi nhận:</w:t>
            </w:r>
          </w:p>
          <w:p w:rsidR="009A7977" w:rsidRPr="009A7977" w:rsidRDefault="009A7977" w:rsidP="00DB2B9B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  <w:lang w:val="vi-VN"/>
              </w:rPr>
            </w:pPr>
            <w:r w:rsidRPr="009A7977">
              <w:rPr>
                <w:rFonts w:eastAsia="Times New Roman"/>
                <w:spacing w:val="-2"/>
                <w:sz w:val="20"/>
                <w:szCs w:val="20"/>
                <w:lang w:val="vi-VN"/>
              </w:rPr>
              <w:t>- Viện kiểm sát</w:t>
            </w:r>
            <w:r w:rsidRPr="009A7977">
              <w:rPr>
                <w:rFonts w:eastAsia="Times New Roman"/>
                <w:spacing w:val="-2"/>
                <w:sz w:val="16"/>
                <w:szCs w:val="20"/>
                <w:lang w:val="vi-VN"/>
              </w:rPr>
              <w:t>.............................................</w:t>
            </w:r>
            <w:r w:rsidRPr="009A7977">
              <w:rPr>
                <w:rFonts w:eastAsia="Times New Roman"/>
                <w:spacing w:val="-2"/>
                <w:sz w:val="20"/>
                <w:szCs w:val="20"/>
                <w:lang w:val="vi-VN"/>
              </w:rPr>
              <w:t xml:space="preserve"> </w:t>
            </w:r>
            <w:r w:rsidRPr="009A7977">
              <w:rPr>
                <w:rFonts w:eastAsia="Times New Roman"/>
                <w:spacing w:val="-2"/>
                <w:sz w:val="16"/>
                <w:szCs w:val="20"/>
                <w:lang w:val="vi-VN"/>
              </w:rPr>
              <w:t xml:space="preserve"> </w:t>
            </w:r>
          </w:p>
          <w:p w:rsidR="009A7977" w:rsidRPr="00932244" w:rsidRDefault="009A7977" w:rsidP="00DB2B9B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932244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932244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......................................................................... </w:t>
            </w:r>
          </w:p>
          <w:p w:rsidR="009A7977" w:rsidRPr="00932244" w:rsidRDefault="009A7977" w:rsidP="00DB2B9B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932244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932244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......................................................................... </w:t>
            </w:r>
            <w:r w:rsidRPr="00932244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</w:p>
          <w:p w:rsidR="009A7977" w:rsidRPr="00932244" w:rsidRDefault="009A7977" w:rsidP="00DB2B9B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20"/>
                <w:szCs w:val="20"/>
              </w:rPr>
            </w:pPr>
            <w:r w:rsidRPr="00932244">
              <w:rPr>
                <w:rFonts w:eastAsia="Times New Roman"/>
                <w:spacing w:val="-2"/>
                <w:sz w:val="20"/>
                <w:szCs w:val="20"/>
              </w:rPr>
              <w:t>- Hồ sơ 02 bản.</w:t>
            </w:r>
          </w:p>
          <w:p w:rsidR="009A7977" w:rsidRPr="00932244" w:rsidRDefault="009A7977" w:rsidP="00DB2B9B">
            <w:pPr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</w:p>
          <w:p w:rsidR="009A7977" w:rsidRPr="00932244" w:rsidRDefault="009A7977" w:rsidP="00DB2B9B">
            <w:pPr>
              <w:tabs>
                <w:tab w:val="right" w:leader="dot" w:pos="9356"/>
              </w:tabs>
              <w:spacing w:after="0" w:line="380" w:lineRule="exact"/>
              <w:jc w:val="both"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9A7977" w:rsidRPr="00932244" w:rsidRDefault="009A7977" w:rsidP="00DB2B9B">
            <w:pPr>
              <w:spacing w:after="0" w:line="320" w:lineRule="exact"/>
              <w:ind w:left="454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932244">
              <w:rPr>
                <w:rFonts w:eastAsia="Times New Roman"/>
                <w:spacing w:val="-2"/>
                <w:sz w:val="16"/>
                <w:szCs w:val="20"/>
              </w:rPr>
              <w:t>..........................</w:t>
            </w:r>
            <w:r>
              <w:rPr>
                <w:rFonts w:eastAsia="Times New Roman"/>
                <w:spacing w:val="-2"/>
                <w:sz w:val="16"/>
                <w:szCs w:val="20"/>
              </w:rPr>
              <w:t>........</w:t>
            </w:r>
            <w:r w:rsidRPr="00932244">
              <w:rPr>
                <w:rFonts w:eastAsia="Times New Roman"/>
                <w:spacing w:val="-2"/>
                <w:sz w:val="16"/>
                <w:szCs w:val="20"/>
              </w:rPr>
              <w:t xml:space="preserve">............................................................................ </w:t>
            </w:r>
          </w:p>
          <w:p w:rsidR="009A7977" w:rsidRPr="00932244" w:rsidRDefault="009A7977" w:rsidP="00DB2B9B">
            <w:pPr>
              <w:tabs>
                <w:tab w:val="right" w:leader="dot" w:pos="9356"/>
              </w:tabs>
              <w:spacing w:after="0" w:line="380" w:lineRule="exact"/>
              <w:jc w:val="both"/>
              <w:rPr>
                <w:rFonts w:eastAsia="Times New Roman"/>
                <w:sz w:val="26"/>
                <w:szCs w:val="20"/>
              </w:rPr>
            </w:pPr>
          </w:p>
        </w:tc>
      </w:tr>
    </w:tbl>
    <w:p w:rsidR="009A7977" w:rsidRPr="00544876" w:rsidRDefault="009A7977" w:rsidP="009A7977">
      <w:pPr>
        <w:tabs>
          <w:tab w:val="right" w:leader="dot" w:pos="9356"/>
        </w:tabs>
        <w:spacing w:after="0" w:line="380" w:lineRule="exact"/>
        <w:ind w:firstLine="567"/>
        <w:jc w:val="both"/>
        <w:rPr>
          <w:rFonts w:eastAsia="Times New Roman"/>
          <w:sz w:val="26"/>
          <w:szCs w:val="20"/>
        </w:rPr>
      </w:pPr>
    </w:p>
    <w:p w:rsidR="00A66A39" w:rsidRDefault="009A7977">
      <w:bookmarkStart w:id="0" w:name="_GoBack"/>
      <w:bookmarkEnd w:id="0"/>
    </w:p>
    <w:sectPr w:rsidR="00A66A39" w:rsidSect="007B26C7">
      <w:pgSz w:w="11907" w:h="16840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77"/>
    <w:rsid w:val="00561649"/>
    <w:rsid w:val="005D175A"/>
    <w:rsid w:val="009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77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9A797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9A7977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/>
      <w:sz w:val="26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9A7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77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link w:val="Vnbnnidung40"/>
    <w:rsid w:val="009A797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9A7977"/>
    <w:pPr>
      <w:widowControl w:val="0"/>
      <w:shd w:val="clear" w:color="auto" w:fill="FFFFFF"/>
      <w:spacing w:before="780" w:after="0" w:line="317" w:lineRule="exact"/>
      <w:jc w:val="both"/>
    </w:pPr>
    <w:rPr>
      <w:rFonts w:asciiTheme="minorHAnsi" w:eastAsia="Times New Roman" w:hAnsiTheme="minorHAnsi"/>
      <w:sz w:val="26"/>
      <w:szCs w:val="26"/>
      <w:lang w:val="vi-VN"/>
    </w:rPr>
  </w:style>
  <w:style w:type="character" w:customStyle="1" w:styleId="Vnbnnidung213pt">
    <w:name w:val="Văn bản nội dung (2) + 13 pt"/>
    <w:aliases w:val="Không in nghiêng"/>
    <w:rsid w:val="009A79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2018-03-27T02:54:00Z</dcterms:created>
  <dcterms:modified xsi:type="dcterms:W3CDTF">2018-03-27T02:54:00Z</dcterms:modified>
</cp:coreProperties>
</file>