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32DF" w14:textId="77777777" w:rsidR="00495590" w:rsidRPr="00495590" w:rsidRDefault="00495590" w:rsidP="00495590">
      <w:pPr>
        <w:pStyle w:val="NormalWeb"/>
        <w:shd w:val="clear" w:color="auto" w:fill="FFFFFF"/>
        <w:spacing w:before="0" w:beforeAutospacing="0" w:after="0" w:afterAutospacing="0"/>
        <w:textAlignment w:val="baseline"/>
        <w:rPr>
          <w:color w:val="333333"/>
          <w:sz w:val="28"/>
          <w:szCs w:val="28"/>
        </w:rPr>
      </w:pPr>
      <w:r w:rsidRPr="00495590">
        <w:rPr>
          <w:color w:val="000000"/>
          <w:sz w:val="28"/>
          <w:szCs w:val="28"/>
          <w:bdr w:val="none" w:sz="0" w:space="0" w:color="auto" w:frame="1"/>
        </w:rPr>
        <w:t>Mẫu hợp đồng đặt cọc nhà đất</w:t>
      </w:r>
    </w:p>
    <w:p w14:paraId="48005E11" w14:textId="77777777" w:rsidR="00495590" w:rsidRPr="00495590" w:rsidRDefault="00495590" w:rsidP="00495590">
      <w:pPr>
        <w:pStyle w:val="NormalWeb"/>
        <w:shd w:val="clear" w:color="auto" w:fill="FFFFFF"/>
        <w:spacing w:before="0" w:beforeAutospacing="0" w:after="0" w:afterAutospacing="0"/>
        <w:jc w:val="center"/>
        <w:textAlignment w:val="baseline"/>
        <w:rPr>
          <w:color w:val="333333"/>
          <w:sz w:val="28"/>
          <w:szCs w:val="28"/>
        </w:rPr>
      </w:pPr>
      <w:r w:rsidRPr="00495590">
        <w:rPr>
          <w:rStyle w:val="Strong"/>
          <w:color w:val="000000"/>
          <w:sz w:val="28"/>
          <w:szCs w:val="28"/>
          <w:bdr w:val="none" w:sz="0" w:space="0" w:color="auto" w:frame="1"/>
        </w:rPr>
        <w:t>CỘNG HÒA XÃ HỘI CHỦ NGHĨA VIỆT NAM</w:t>
      </w:r>
    </w:p>
    <w:p w14:paraId="51258FD6" w14:textId="77777777" w:rsidR="00495590" w:rsidRPr="00495590" w:rsidRDefault="00495590" w:rsidP="00495590">
      <w:pPr>
        <w:pStyle w:val="NormalWeb"/>
        <w:shd w:val="clear" w:color="auto" w:fill="FFFFFF"/>
        <w:spacing w:before="0" w:beforeAutospacing="0" w:after="0" w:afterAutospacing="0"/>
        <w:jc w:val="center"/>
        <w:textAlignment w:val="baseline"/>
        <w:rPr>
          <w:color w:val="333333"/>
          <w:sz w:val="28"/>
          <w:szCs w:val="28"/>
        </w:rPr>
      </w:pPr>
      <w:r w:rsidRPr="00495590">
        <w:rPr>
          <w:color w:val="000000"/>
          <w:sz w:val="28"/>
          <w:szCs w:val="28"/>
          <w:bdr w:val="none" w:sz="0" w:space="0" w:color="auto" w:frame="1"/>
        </w:rPr>
        <w:t>Độc lập – Tự do – Hạnh phúc</w:t>
      </w:r>
    </w:p>
    <w:p w14:paraId="290BE088" w14:textId="77777777" w:rsidR="00495590" w:rsidRPr="00495590" w:rsidRDefault="00495590" w:rsidP="00495590">
      <w:pPr>
        <w:pStyle w:val="NormalWeb"/>
        <w:shd w:val="clear" w:color="auto" w:fill="FFFFFF"/>
        <w:spacing w:before="0" w:beforeAutospacing="0" w:after="0" w:afterAutospacing="0"/>
        <w:jc w:val="center"/>
        <w:textAlignment w:val="baseline"/>
        <w:rPr>
          <w:color w:val="333333"/>
          <w:sz w:val="28"/>
          <w:szCs w:val="28"/>
        </w:rPr>
      </w:pPr>
      <w:r w:rsidRPr="00495590">
        <w:rPr>
          <w:color w:val="000000"/>
          <w:sz w:val="28"/>
          <w:szCs w:val="28"/>
          <w:bdr w:val="none" w:sz="0" w:space="0" w:color="auto" w:frame="1"/>
        </w:rPr>
        <w:t>——–***——–</w:t>
      </w:r>
    </w:p>
    <w:p w14:paraId="47B18870" w14:textId="77777777" w:rsidR="00495590" w:rsidRPr="00495590" w:rsidRDefault="00495590" w:rsidP="00495590">
      <w:pPr>
        <w:pStyle w:val="NormalWeb"/>
        <w:shd w:val="clear" w:color="auto" w:fill="FFFFFF"/>
        <w:spacing w:before="0" w:beforeAutospacing="0" w:after="0" w:afterAutospacing="0"/>
        <w:jc w:val="center"/>
        <w:textAlignment w:val="baseline"/>
        <w:rPr>
          <w:color w:val="333333"/>
          <w:sz w:val="28"/>
          <w:szCs w:val="28"/>
        </w:rPr>
      </w:pPr>
      <w:r w:rsidRPr="00495590">
        <w:rPr>
          <w:rStyle w:val="Strong"/>
          <w:color w:val="000000"/>
          <w:sz w:val="28"/>
          <w:szCs w:val="28"/>
          <w:bdr w:val="none" w:sz="0" w:space="0" w:color="auto" w:frame="1"/>
        </w:rPr>
        <w:t>HỢP ĐỒNG ĐẶT CỌC NHÀ ĐẤT</w:t>
      </w:r>
    </w:p>
    <w:p w14:paraId="00CC1206" w14:textId="77777777" w:rsidR="00495590" w:rsidRPr="00495590" w:rsidRDefault="00495590" w:rsidP="00495590">
      <w:pPr>
        <w:pStyle w:val="NormalWeb"/>
        <w:shd w:val="clear" w:color="auto" w:fill="FFFFFF"/>
        <w:spacing w:before="0" w:beforeAutospacing="0" w:after="0" w:afterAutospacing="0"/>
        <w:jc w:val="center"/>
        <w:textAlignment w:val="baseline"/>
        <w:rPr>
          <w:color w:val="333333"/>
          <w:sz w:val="28"/>
          <w:szCs w:val="28"/>
        </w:rPr>
      </w:pPr>
      <w:r w:rsidRPr="00495590">
        <w:rPr>
          <w:rStyle w:val="Emphasis"/>
          <w:color w:val="000000"/>
          <w:sz w:val="28"/>
          <w:szCs w:val="28"/>
          <w:bdr w:val="none" w:sz="0" w:space="0" w:color="auto" w:frame="1"/>
        </w:rPr>
        <w:t>(V/v Mua bán nhà, đất)</w:t>
      </w:r>
    </w:p>
    <w:p w14:paraId="2FDC21C9"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Hôm nay, ngày …tháng … năm ….  tại…………………………………………………, chúng tôi gồm có:</w:t>
      </w:r>
    </w:p>
    <w:p w14:paraId="2B08D8F0"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1. Bên đặt cọc (sau đây gọi là Bên A):</w:t>
      </w:r>
    </w:p>
    <w:p w14:paraId="0D774805"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Ông</w:t>
      </w:r>
      <w:bookmarkStart w:id="0" w:name="_GoBack"/>
      <w:bookmarkEnd w:id="0"/>
      <w:r w:rsidRPr="00495590">
        <w:rPr>
          <w:color w:val="000000"/>
          <w:sz w:val="28"/>
          <w:szCs w:val="28"/>
          <w:bdr w:val="none" w:sz="0" w:space="0" w:color="auto" w:frame="1"/>
        </w:rPr>
        <w:t xml:space="preserve"> (Bà): ……………………………………………………………………………………………………………………..</w:t>
      </w:r>
    </w:p>
    <w:p w14:paraId="341294F6"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Sinh ngày: ……………………………………………………………………………………………………………………</w:t>
      </w:r>
    </w:p>
    <w:p w14:paraId="47E978D9"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Số CMND: …………… Ngày cấp: ……………… Nơi cấp: …………………………………………………</w:t>
      </w:r>
    </w:p>
    <w:p w14:paraId="62CDE5FF"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Hộ khẩu thường trú: ………………………………………………………………………………………………………</w:t>
      </w:r>
    </w:p>
    <w:p w14:paraId="0FFD62F9"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2. Bên nhận đặt cọc (sau đây gọi là Bên B):</w:t>
      </w:r>
    </w:p>
    <w:p w14:paraId="06CA9D30"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Ông (Bà): …………………………………………………………………………………………………………………..</w:t>
      </w:r>
    </w:p>
    <w:p w14:paraId="25FCECCB"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Sinh ngày: ………………………………………………………………………………………………………………….</w:t>
      </w:r>
    </w:p>
    <w:p w14:paraId="7314DD9E"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Số CMND: …………… Ngày cấp: ……………… Nơi cấp: ………………………………………………</w:t>
      </w:r>
    </w:p>
    <w:p w14:paraId="0286E73F"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Hộ khẩu thường trú: ……………………………………………………………………………………………………</w:t>
      </w:r>
    </w:p>
    <w:p w14:paraId="0C61FE48"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III. Hai bên đồng ý thực hiện ký kết Hợp đồng đặt cọc nhà đất với các thỏa thuận sau đây:</w:t>
      </w:r>
    </w:p>
    <w:p w14:paraId="2664D1F3"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ĐIỀU 1:TÀI SẢN ĐẶT CỌC</w:t>
      </w:r>
    </w:p>
    <w:p w14:paraId="04D70DD2"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Bên A đặt cọc cho bên B bằng tiền mặt với số tiền là:……………………………………………………..</w:t>
      </w:r>
    </w:p>
    <w:p w14:paraId="4939DE82"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Bằng chữ: …………………………………………………………………………………………………………………</w:t>
      </w:r>
    </w:p>
    <w:p w14:paraId="4C19FFAC"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lastRenderedPageBreak/>
        <w:t>ĐIỀU 2: THỜI HẠN ĐẶT CỌC</w:t>
      </w:r>
    </w:p>
    <w:p w14:paraId="1C7254EF"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Thời hạn đặt cọc là: …………………….…, kể từ ngày……..…… tháng……….…..năm…………..</w:t>
      </w:r>
    </w:p>
    <w:p w14:paraId="69311A6E"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ĐIỀU 3: MỤC ĐÍCH ĐẶT CỌC.</w:t>
      </w:r>
    </w:p>
    <w:p w14:paraId="1BCFE45A"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1. Bằng việc đặt cọc này Bên A cam kết mua tài sản của bên B tại……………………………………</w:t>
      </w:r>
    </w:p>
    <w:p w14:paraId="117803E0"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 Bên B nhận tiền đặt cọc và cam kết sẽ bán tài sản thuộc sở hữu hợp pháp và không có bất kỳ  tranh chấp nào liên quan đến mảnh đất mà bên B giao bán cho bên A tại……………………. với diện tích là ………….. .m2</w:t>
      </w:r>
    </w:p>
    <w:p w14:paraId="44395E2C"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Giá bán là: ………………………………………………………………………………………………………………..</w:t>
      </w:r>
    </w:p>
    <w:p w14:paraId="67DEA7DB"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2. Trong thời gian đặt cọc, bên B cam kết sẽ làm các thủ tục pháp lý để chuyển nhượng quyền sử dụng cho bên A, bên A cam kết sẽ trả số tiền là: …………………….. khi hai bên ký hợp đồng mua bán tài sản tại phòng công chứng/ văn phòng công chứng…………………………………………………………………..</w:t>
      </w:r>
    </w:p>
    <w:p w14:paraId="4DFA0D25" w14:textId="4D1DF686"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Số tiền còn lại sẽ được bên A thanh toán nốt khi bên B giao giấy chứng nhận quyền sử dụng đất. Bên B cam kết sẽ giao giấy chứng nhận quyền sử dụng đất trong vòng…………..ngày kể từ ngày bên A và bên B ký hợp đồng mua bán tại phòng công chứng/ văn phòng công chứng.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14:paraId="0CD7161E"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ĐIỀU 4: NGHĨA VỤ VÀ QUYỀN CỦA BÊN A</w:t>
      </w:r>
    </w:p>
    <w:p w14:paraId="32782FED"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1. Bên A có các nghĩa vụ sau đây:</w:t>
      </w:r>
    </w:p>
    <w:p w14:paraId="47D36553"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a) Giao số tiền đặt cọc cho Bên B theo đúng thỏa thuận ngay khi ký hợp đồng đặt cọc;</w:t>
      </w:r>
    </w:p>
    <w:p w14:paraId="13E2ECE8"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14:paraId="03A74C43"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2. Bên A có các quyền sau đây:</w:t>
      </w:r>
    </w:p>
    <w:p w14:paraId="442560DC"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14:paraId="6901AC70"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14:paraId="004140B3"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ĐIỀU 5: NGHĨA VỤ VÀ QUYỀN CỦA BÊN B</w:t>
      </w:r>
    </w:p>
    <w:p w14:paraId="625BB7BE"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1. Bên B có các nghĩa vụ sau đây:</w:t>
      </w:r>
    </w:p>
    <w:p w14:paraId="73A4CE03"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lastRenderedPageBreak/>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14:paraId="14803716"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14:paraId="15CE1359"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c) Bên B có nghĩa vụ dọn dẹp sạch sẽ mặt bằng khi giao đất để trả lại mặt bằng đất thổ cư cho bên A.</w:t>
      </w:r>
    </w:p>
    <w:p w14:paraId="1DC8F455"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rStyle w:val="Strong"/>
          <w:color w:val="000000"/>
          <w:sz w:val="28"/>
          <w:szCs w:val="28"/>
          <w:bdr w:val="none" w:sz="0" w:space="0" w:color="auto" w:frame="1"/>
        </w:rPr>
        <w:t>2. Bên B có các quyền sau đây:</w:t>
      </w:r>
    </w:p>
    <w:p w14:paraId="415220CB" w14:textId="77777777" w:rsidR="00495590" w:rsidRPr="00495590" w:rsidRDefault="00495590" w:rsidP="00495590">
      <w:pPr>
        <w:pStyle w:val="NormalWeb"/>
        <w:shd w:val="clear" w:color="auto" w:fill="FFFFFF"/>
        <w:spacing w:before="0" w:beforeAutospacing="0" w:after="0" w:afterAutospacing="0"/>
        <w:jc w:val="both"/>
        <w:textAlignment w:val="baseline"/>
        <w:rPr>
          <w:color w:val="333333"/>
          <w:sz w:val="28"/>
          <w:szCs w:val="28"/>
        </w:rPr>
      </w:pPr>
      <w:r w:rsidRPr="00495590">
        <w:rPr>
          <w:color w:val="000000"/>
          <w:sz w:val="28"/>
          <w:szCs w:val="28"/>
          <w:bdr w:val="none" w:sz="0" w:space="0" w:color="auto" w:frame="1"/>
        </w:rPr>
        <w:t>Sở hữu số tiền đặt cọc nếu Bên A từ chối giao kết hoặc thực hiện nghĩa vụ dân sự đã thỏa thuận tại điều 3 (mục đích đặt cọc không đạt được).</w:t>
      </w:r>
    </w:p>
    <w:p w14:paraId="3268346D" w14:textId="77777777" w:rsidR="00D65C6B" w:rsidRPr="00495590" w:rsidRDefault="00D65C6B">
      <w:pPr>
        <w:rPr>
          <w:rFonts w:ascii="Times New Roman" w:hAnsi="Times New Roman" w:cs="Times New Roman"/>
          <w:sz w:val="28"/>
          <w:szCs w:val="28"/>
        </w:rPr>
      </w:pPr>
    </w:p>
    <w:sectPr w:rsidR="00D65C6B" w:rsidRPr="0049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90"/>
    <w:rsid w:val="00495590"/>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7D39"/>
  <w15:chartTrackingRefBased/>
  <w15:docId w15:val="{FAE877C8-1B34-4FEE-AE15-F50D570D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590"/>
    <w:rPr>
      <w:b/>
      <w:bCs/>
    </w:rPr>
  </w:style>
  <w:style w:type="character" w:styleId="Emphasis">
    <w:name w:val="Emphasis"/>
    <w:basedOn w:val="DefaultParagraphFont"/>
    <w:uiPriority w:val="20"/>
    <w:qFormat/>
    <w:rsid w:val="00495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2018-03-11T10:49:00Z</dcterms:created>
  <dcterms:modified xsi:type="dcterms:W3CDTF">2018-03-11T10:50:00Z</dcterms:modified>
</cp:coreProperties>
</file>