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D54" w:rsidRPr="00AE513E" w:rsidRDefault="006F7D54" w:rsidP="006F7D54">
      <w:pPr>
        <w:spacing w:after="0" w:line="240" w:lineRule="auto"/>
        <w:jc w:val="center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noProof/>
          <w:spacing w:val="-2"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-313690</wp:posOffset>
                </wp:positionV>
                <wp:extent cx="1622425" cy="567690"/>
                <wp:effectExtent l="9525" t="6350" r="6350" b="69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D54" w:rsidRPr="00C84FB7" w:rsidRDefault="006F7D54" w:rsidP="006F7D5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: 133</w:t>
                            </w:r>
                          </w:p>
                          <w:p w:rsidR="006F7D54" w:rsidRPr="00C84FB7" w:rsidRDefault="006F7D54" w:rsidP="006F7D54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i/>
                                <w:spacing w:val="-4"/>
                                <w:sz w:val="18"/>
                                <w:szCs w:val="18"/>
                              </w:rPr>
                              <w:t>/TT-BCA</w:t>
                            </w:r>
                          </w:p>
                          <w:p w:rsidR="006F7D54" w:rsidRPr="00C84FB7" w:rsidRDefault="006F7D54" w:rsidP="006F7D54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proofErr w:type="gramStart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14</w:t>
                            </w: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12</w:t>
                            </w:r>
                            <w:r w:rsidRPr="00C84FB7">
                              <w:rPr>
                                <w:i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95pt;margin-top:-24.7pt;width:127.75pt;height:44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" strokecolor="white">
                <v:textbox>
                  <w:txbxContent>
                    <w:p w:rsidR="006F7D54" w:rsidRPr="00C84FB7" w:rsidRDefault="006F7D54" w:rsidP="006F7D54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proofErr w:type="spellStart"/>
                      <w:r w:rsidRPr="00C84FB7">
                        <w:rPr>
                          <w:i/>
                          <w:sz w:val="18"/>
                          <w:szCs w:val="18"/>
                        </w:rPr>
                        <w:t>Mẫu</w:t>
                      </w:r>
                      <w:proofErr w:type="spellEnd"/>
                      <w:r w:rsidRPr="00C84FB7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4FB7">
                        <w:rPr>
                          <w:i/>
                          <w:sz w:val="18"/>
                          <w:szCs w:val="18"/>
                        </w:rPr>
                        <w:t>số</w:t>
                      </w:r>
                      <w:proofErr w:type="spellEnd"/>
                      <w:r>
                        <w:rPr>
                          <w:i/>
                          <w:sz w:val="18"/>
                          <w:szCs w:val="18"/>
                        </w:rPr>
                        <w:t>: 133</w:t>
                      </w:r>
                    </w:p>
                    <w:p w:rsidR="006F7D54" w:rsidRPr="00C84FB7" w:rsidRDefault="006F7D54" w:rsidP="006F7D54">
                      <w:pPr>
                        <w:spacing w:after="0" w:line="240" w:lineRule="auto"/>
                        <w:jc w:val="center"/>
                        <w:rPr>
                          <w:i/>
                          <w:spacing w:val="-4"/>
                          <w:sz w:val="18"/>
                          <w:szCs w:val="18"/>
                        </w:rPr>
                      </w:pPr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BH </w:t>
                      </w:r>
                      <w:proofErr w:type="spellStart"/>
                      <w:proofErr w:type="gramStart"/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>theo</w:t>
                      </w:r>
                      <w:proofErr w:type="spellEnd"/>
                      <w:proofErr w:type="gramEnd"/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TT </w:t>
                      </w:r>
                      <w:proofErr w:type="spellStart"/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>số</w:t>
                      </w:r>
                      <w:proofErr w:type="spellEnd"/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18"/>
                          <w:szCs w:val="18"/>
                        </w:rPr>
                        <w:t>61</w:t>
                      </w:r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i/>
                          <w:spacing w:val="-4"/>
                          <w:sz w:val="18"/>
                          <w:szCs w:val="18"/>
                        </w:rPr>
                        <w:t>7</w:t>
                      </w:r>
                      <w:r w:rsidRPr="00C84FB7">
                        <w:rPr>
                          <w:i/>
                          <w:spacing w:val="-4"/>
                          <w:sz w:val="18"/>
                          <w:szCs w:val="18"/>
                        </w:rPr>
                        <w:t>/TT-BCA</w:t>
                      </w:r>
                    </w:p>
                    <w:p w:rsidR="006F7D54" w:rsidRPr="00C84FB7" w:rsidRDefault="006F7D54" w:rsidP="006F7D54">
                      <w:pPr>
                        <w:spacing w:after="0" w:line="240" w:lineRule="auto"/>
                        <w:jc w:val="center"/>
                      </w:pPr>
                      <w:proofErr w:type="spellStart"/>
                      <w:proofErr w:type="gramStart"/>
                      <w:r w:rsidRPr="00C84FB7">
                        <w:rPr>
                          <w:i/>
                          <w:sz w:val="18"/>
                          <w:szCs w:val="18"/>
                        </w:rPr>
                        <w:t>ngày</w:t>
                      </w:r>
                      <w:proofErr w:type="spellEnd"/>
                      <w:proofErr w:type="gramEnd"/>
                      <w:r w:rsidRPr="00C84FB7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14</w:t>
                      </w:r>
                      <w:r w:rsidRPr="00C84FB7">
                        <w:rPr>
                          <w:i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12</w:t>
                      </w:r>
                      <w:r w:rsidRPr="00C84FB7">
                        <w:rPr>
                          <w:i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AE513E">
        <w:rPr>
          <w:rFonts w:eastAsia="Times New Roman"/>
          <w:b/>
          <w:spacing w:val="-2"/>
          <w:sz w:val="24"/>
          <w:szCs w:val="24"/>
        </w:rPr>
        <w:t>CỘNG HÒA XÃ HỘI CHỦ NGHĨA VIỆT NAM</w:t>
      </w:r>
    </w:p>
    <w:p w:rsidR="006F7D54" w:rsidRPr="00AE513E" w:rsidRDefault="006F7D54" w:rsidP="006F7D54">
      <w:pPr>
        <w:spacing w:after="0" w:line="240" w:lineRule="auto"/>
        <w:jc w:val="center"/>
        <w:rPr>
          <w:rFonts w:eastAsia="Times New Roman"/>
          <w:b/>
          <w:spacing w:val="-2"/>
          <w:sz w:val="26"/>
          <w:szCs w:val="20"/>
        </w:rPr>
      </w:pPr>
      <w:proofErr w:type="spellStart"/>
      <w:r w:rsidRPr="00AE513E">
        <w:rPr>
          <w:rFonts w:eastAsia="Times New Roman"/>
          <w:b/>
          <w:spacing w:val="-2"/>
          <w:sz w:val="26"/>
          <w:szCs w:val="20"/>
        </w:rPr>
        <w:t>Độc</w:t>
      </w:r>
      <w:proofErr w:type="spellEnd"/>
      <w:r w:rsidRPr="00AE513E">
        <w:rPr>
          <w:rFonts w:eastAsia="Times New Roman"/>
          <w:b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b/>
          <w:spacing w:val="-2"/>
          <w:sz w:val="26"/>
          <w:szCs w:val="20"/>
        </w:rPr>
        <w:t>lập</w:t>
      </w:r>
      <w:proofErr w:type="spellEnd"/>
      <w:r w:rsidRPr="00AE513E">
        <w:rPr>
          <w:rFonts w:eastAsia="Times New Roman"/>
          <w:b/>
          <w:spacing w:val="-2"/>
          <w:sz w:val="26"/>
          <w:szCs w:val="20"/>
        </w:rPr>
        <w:t xml:space="preserve"> - </w:t>
      </w:r>
      <w:proofErr w:type="spellStart"/>
      <w:r w:rsidRPr="00AE513E">
        <w:rPr>
          <w:rFonts w:eastAsia="Times New Roman"/>
          <w:b/>
          <w:spacing w:val="-2"/>
          <w:sz w:val="26"/>
          <w:szCs w:val="20"/>
        </w:rPr>
        <w:t>Tự</w:t>
      </w:r>
      <w:proofErr w:type="spellEnd"/>
      <w:r w:rsidRPr="00AE513E">
        <w:rPr>
          <w:rFonts w:eastAsia="Times New Roman"/>
          <w:b/>
          <w:spacing w:val="-2"/>
          <w:sz w:val="26"/>
          <w:szCs w:val="20"/>
        </w:rPr>
        <w:t xml:space="preserve"> do - </w:t>
      </w:r>
      <w:proofErr w:type="spellStart"/>
      <w:r w:rsidRPr="00AE513E">
        <w:rPr>
          <w:rFonts w:eastAsia="Times New Roman"/>
          <w:b/>
          <w:spacing w:val="-2"/>
          <w:sz w:val="26"/>
          <w:szCs w:val="20"/>
        </w:rPr>
        <w:t>Hạnh</w:t>
      </w:r>
      <w:proofErr w:type="spellEnd"/>
      <w:r w:rsidRPr="00AE513E">
        <w:rPr>
          <w:rFonts w:eastAsia="Times New Roman"/>
          <w:b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b/>
          <w:spacing w:val="-2"/>
          <w:sz w:val="26"/>
          <w:szCs w:val="20"/>
        </w:rPr>
        <w:t>phúc</w:t>
      </w:r>
      <w:proofErr w:type="spellEnd"/>
    </w:p>
    <w:p w:rsidR="006F7D54" w:rsidRPr="00AE513E" w:rsidRDefault="006F7D54" w:rsidP="006F7D54">
      <w:pPr>
        <w:spacing w:after="0" w:line="360" w:lineRule="exact"/>
        <w:jc w:val="center"/>
        <w:rPr>
          <w:rFonts w:eastAsia="Times New Roman"/>
          <w:b/>
          <w:spacing w:val="-2"/>
          <w:sz w:val="32"/>
          <w:szCs w:val="20"/>
        </w:rPr>
      </w:pPr>
      <w:r>
        <w:rPr>
          <w:rFonts w:eastAsia="Times New Roman"/>
          <w:noProof/>
          <w:spacing w:val="-2"/>
          <w:sz w:val="16"/>
          <w:szCs w:val="20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12700</wp:posOffset>
                </wp:positionV>
                <wp:extent cx="1916430" cy="0"/>
                <wp:effectExtent l="7620" t="12065" r="9525" b="698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6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1D1D1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pt,1pt" to="307.2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" strokecolor="#1d1d1d"/>
            </w:pict>
          </mc:Fallback>
        </mc:AlternateContent>
      </w:r>
    </w:p>
    <w:p w:rsidR="006F7D54" w:rsidRPr="00AE513E" w:rsidRDefault="006F7D54" w:rsidP="006F7D54">
      <w:pPr>
        <w:spacing w:after="0" w:line="360" w:lineRule="exact"/>
        <w:jc w:val="center"/>
        <w:rPr>
          <w:rFonts w:eastAsia="Times New Roman"/>
          <w:spacing w:val="-12"/>
          <w:szCs w:val="20"/>
        </w:rPr>
      </w:pPr>
      <w:r w:rsidRPr="00AE513E">
        <w:rPr>
          <w:rFonts w:eastAsia="Times New Roman"/>
          <w:b/>
          <w:spacing w:val="-12"/>
          <w:szCs w:val="20"/>
        </w:rPr>
        <w:t xml:space="preserve">BIÊN BẢN GIAO, NHẬN VẬT CHỨNG </w:t>
      </w:r>
    </w:p>
    <w:p w:rsidR="006F7D54" w:rsidRPr="00AE513E" w:rsidRDefault="006F7D54" w:rsidP="006F7D54">
      <w:pPr>
        <w:spacing w:after="0" w:line="360" w:lineRule="exact"/>
        <w:rPr>
          <w:rFonts w:eastAsia="Times New Roman"/>
          <w:spacing w:val="-2"/>
          <w:sz w:val="30"/>
          <w:szCs w:val="20"/>
        </w:rPr>
      </w:pPr>
    </w:p>
    <w:p w:rsidR="006F7D54" w:rsidRPr="00AE513E" w:rsidRDefault="006F7D54" w:rsidP="006F7D54">
      <w:pPr>
        <w:tabs>
          <w:tab w:val="right" w:pos="851"/>
          <w:tab w:val="right" w:leader="dot" w:pos="9356"/>
        </w:tabs>
        <w:spacing w:after="0" w:line="36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AE513E">
        <w:rPr>
          <w:rFonts w:eastAsia="Times New Roman"/>
          <w:spacing w:val="-2"/>
          <w:sz w:val="26"/>
          <w:szCs w:val="20"/>
        </w:rPr>
        <w:t>Hồi</w:t>
      </w:r>
      <w:proofErr w:type="spellEnd"/>
      <w:r w:rsidRPr="00AE513E">
        <w:rPr>
          <w:rFonts w:eastAsia="Times New Roman"/>
          <w:spacing w:val="-2"/>
          <w:sz w:val="16"/>
          <w:szCs w:val="20"/>
        </w:rPr>
        <w:t>...........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giờ</w:t>
      </w:r>
      <w:proofErr w:type="spellEnd"/>
      <w:r w:rsidRPr="00AE513E">
        <w:rPr>
          <w:rFonts w:eastAsia="Times New Roman"/>
          <w:spacing w:val="-2"/>
          <w:sz w:val="16"/>
          <w:szCs w:val="20"/>
        </w:rPr>
        <w:t>...........................</w:t>
      </w:r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ngày</w:t>
      </w:r>
      <w:proofErr w:type="spellEnd"/>
      <w:r w:rsidRPr="00AE513E">
        <w:rPr>
          <w:rFonts w:eastAsia="Times New Roman"/>
          <w:spacing w:val="-2"/>
          <w:sz w:val="16"/>
          <w:szCs w:val="20"/>
        </w:rPr>
        <w:t xml:space="preserve"> ...........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tháng</w:t>
      </w:r>
      <w:proofErr w:type="spellEnd"/>
      <w:r w:rsidRPr="00AE513E">
        <w:rPr>
          <w:rFonts w:eastAsia="Times New Roman"/>
          <w:spacing w:val="-2"/>
          <w:sz w:val="16"/>
          <w:szCs w:val="20"/>
        </w:rPr>
        <w:t xml:space="preserve"> ..........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năm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r w:rsidRPr="00AE513E">
        <w:rPr>
          <w:rFonts w:eastAsia="Times New Roman"/>
          <w:spacing w:val="-2"/>
          <w:sz w:val="16"/>
          <w:szCs w:val="20"/>
        </w:rPr>
        <w:t xml:space="preserve">.................. 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tại</w:t>
      </w:r>
      <w:proofErr w:type="spellEnd"/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  <w:lang w:val="en-GB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pacing w:val="-2"/>
          <w:sz w:val="16"/>
          <w:szCs w:val="20"/>
        </w:rPr>
        <w:t xml:space="preserve"> </w:t>
      </w:r>
    </w:p>
    <w:p w:rsidR="006F7D54" w:rsidRPr="00AE513E" w:rsidRDefault="006F7D54" w:rsidP="006F7D54">
      <w:pPr>
        <w:tabs>
          <w:tab w:val="right" w:pos="851"/>
          <w:tab w:val="right" w:leader="dot" w:pos="9356"/>
        </w:tabs>
        <w:spacing w:after="0" w:line="36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AE513E">
        <w:rPr>
          <w:rFonts w:eastAsia="Times New Roman"/>
          <w:spacing w:val="-2"/>
          <w:sz w:val="26"/>
          <w:szCs w:val="20"/>
        </w:rPr>
        <w:t>Căn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cứ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  <w:t xml:space="preserve"> </w:t>
      </w:r>
    </w:p>
    <w:p w:rsidR="006F7D54" w:rsidRPr="00AE513E" w:rsidRDefault="006F7D54" w:rsidP="006F7D54">
      <w:pPr>
        <w:tabs>
          <w:tab w:val="right" w:leader="dot" w:pos="9356"/>
        </w:tabs>
        <w:spacing w:after="0" w:line="360" w:lineRule="exact"/>
        <w:ind w:firstLine="567"/>
        <w:jc w:val="both"/>
        <w:rPr>
          <w:rFonts w:eastAsia="Times New Roman"/>
          <w:spacing w:val="-2"/>
          <w:sz w:val="26"/>
          <w:szCs w:val="20"/>
          <w:lang w:val="en-GB"/>
        </w:rPr>
      </w:pPr>
      <w:proofErr w:type="spellStart"/>
      <w:r w:rsidRPr="00AE513E">
        <w:rPr>
          <w:rFonts w:eastAsia="Times New Roman"/>
          <w:spacing w:val="-2"/>
          <w:sz w:val="26"/>
          <w:szCs w:val="20"/>
          <w:lang w:val="en-GB"/>
        </w:rPr>
        <w:t>Chúng</w:t>
      </w:r>
      <w:proofErr w:type="spellEnd"/>
      <w:r w:rsidRPr="00AE513E">
        <w:rPr>
          <w:rFonts w:eastAsia="Times New Roman"/>
          <w:spacing w:val="-2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  <w:lang w:val="en-GB"/>
        </w:rPr>
        <w:t>tôi</w:t>
      </w:r>
      <w:proofErr w:type="spellEnd"/>
      <w:r w:rsidRPr="00AE513E">
        <w:rPr>
          <w:rFonts w:eastAsia="Times New Roman"/>
          <w:spacing w:val="-2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  <w:lang w:val="en-GB"/>
        </w:rPr>
        <w:t>gồm</w:t>
      </w:r>
      <w:proofErr w:type="spellEnd"/>
      <w:r w:rsidRPr="00AE513E">
        <w:rPr>
          <w:rFonts w:eastAsia="Times New Roman"/>
          <w:spacing w:val="-2"/>
          <w:sz w:val="26"/>
          <w:szCs w:val="20"/>
          <w:lang w:val="en-GB"/>
        </w:rPr>
        <w:t>:</w:t>
      </w:r>
    </w:p>
    <w:p w:rsidR="006F7D54" w:rsidRPr="00AE513E" w:rsidRDefault="006F7D54" w:rsidP="006F7D54">
      <w:pPr>
        <w:tabs>
          <w:tab w:val="right" w:pos="851"/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AE513E">
        <w:rPr>
          <w:rFonts w:eastAsia="Times New Roman"/>
          <w:spacing w:val="-2"/>
          <w:sz w:val="26"/>
          <w:szCs w:val="20"/>
        </w:rPr>
        <w:t>Người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giao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: </w:t>
      </w:r>
      <w:r w:rsidRPr="00AE513E">
        <w:rPr>
          <w:rFonts w:eastAsia="Times New Roman"/>
          <w:spacing w:val="-2"/>
          <w:sz w:val="16"/>
          <w:szCs w:val="20"/>
        </w:rPr>
        <w:t xml:space="preserve">...................................................................................................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Chức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vụ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>:</w:t>
      </w:r>
      <w:r w:rsidRPr="00AE513E">
        <w:rPr>
          <w:rFonts w:eastAsia="Times New Roman"/>
          <w:sz w:val="16"/>
          <w:szCs w:val="20"/>
        </w:rPr>
        <w:t xml:space="preserve"> </w:t>
      </w: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pacing w:val="-2"/>
          <w:sz w:val="26"/>
          <w:szCs w:val="20"/>
        </w:rPr>
        <w:t xml:space="preserve"> </w:t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proofErr w:type="spellStart"/>
      <w:proofErr w:type="gramStart"/>
      <w:r w:rsidRPr="00AE513E">
        <w:rPr>
          <w:rFonts w:eastAsia="Times New Roman"/>
          <w:spacing w:val="-2"/>
          <w:sz w:val="26"/>
          <w:szCs w:val="20"/>
        </w:rPr>
        <w:t>thuộc</w:t>
      </w:r>
      <w:proofErr w:type="spellEnd"/>
      <w:proofErr w:type="gram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Cơ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quan</w:t>
      </w:r>
      <w:proofErr w:type="spellEnd"/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pacing w:val="-2"/>
          <w:sz w:val="16"/>
          <w:szCs w:val="20"/>
        </w:rPr>
        <w:t xml:space="preserve"> </w:t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proofErr w:type="spellStart"/>
      <w:r w:rsidRPr="00AE513E">
        <w:rPr>
          <w:rFonts w:eastAsia="Times New Roman"/>
          <w:spacing w:val="-2"/>
          <w:sz w:val="26"/>
          <w:szCs w:val="20"/>
        </w:rPr>
        <w:t>Người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nhận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: </w:t>
      </w:r>
      <w:r w:rsidRPr="00AE513E">
        <w:rPr>
          <w:rFonts w:eastAsia="Times New Roman"/>
          <w:spacing w:val="-2"/>
          <w:sz w:val="16"/>
          <w:szCs w:val="20"/>
        </w:rPr>
        <w:t xml:space="preserve">.................................................................................................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Chức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vụ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>:</w:t>
      </w:r>
      <w:r w:rsidRPr="00AE513E">
        <w:rPr>
          <w:rFonts w:eastAsia="Times New Roman"/>
          <w:sz w:val="16"/>
          <w:szCs w:val="20"/>
        </w:rPr>
        <w:t xml:space="preserve"> </w:t>
      </w: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pacing w:val="-2"/>
          <w:sz w:val="26"/>
          <w:szCs w:val="20"/>
        </w:rPr>
        <w:t xml:space="preserve"> </w:t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pacing w:val="-2"/>
          <w:sz w:val="16"/>
          <w:szCs w:val="20"/>
        </w:rPr>
      </w:pPr>
      <w:proofErr w:type="spellStart"/>
      <w:proofErr w:type="gramStart"/>
      <w:r w:rsidRPr="00AE513E">
        <w:rPr>
          <w:rFonts w:eastAsia="Times New Roman"/>
          <w:spacing w:val="-2"/>
          <w:sz w:val="26"/>
          <w:szCs w:val="20"/>
        </w:rPr>
        <w:t>thuộc</w:t>
      </w:r>
      <w:proofErr w:type="spellEnd"/>
      <w:proofErr w:type="gram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Cơ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quan</w:t>
      </w:r>
      <w:proofErr w:type="spellEnd"/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pacing w:val="-2"/>
          <w:sz w:val="16"/>
          <w:szCs w:val="20"/>
        </w:rPr>
        <w:t xml:space="preserve"> </w:t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ind w:firstLine="567"/>
        <w:jc w:val="both"/>
        <w:rPr>
          <w:rFonts w:eastAsia="Times New Roman"/>
          <w:sz w:val="16"/>
          <w:szCs w:val="20"/>
        </w:rPr>
      </w:pPr>
      <w:proofErr w:type="spellStart"/>
      <w:r w:rsidRPr="00AE513E">
        <w:rPr>
          <w:rFonts w:eastAsia="Times New Roman"/>
          <w:spacing w:val="-2"/>
          <w:sz w:val="26"/>
          <w:szCs w:val="20"/>
        </w:rPr>
        <w:t>Tiến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hành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giao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,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nhận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vật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chứng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thuộc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vụ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2"/>
          <w:sz w:val="26"/>
          <w:szCs w:val="20"/>
        </w:rPr>
        <w:t>án</w:t>
      </w:r>
      <w:proofErr w:type="spellEnd"/>
      <w:r w:rsidRPr="00AE513E">
        <w:rPr>
          <w:rFonts w:eastAsia="Times New Roman"/>
          <w:spacing w:val="-2"/>
          <w:sz w:val="26"/>
          <w:szCs w:val="20"/>
        </w:rPr>
        <w:t>:</w:t>
      </w:r>
      <w:r w:rsidRPr="00AE513E">
        <w:rPr>
          <w:rFonts w:eastAsia="Times New Roman"/>
          <w:sz w:val="16"/>
          <w:szCs w:val="20"/>
        </w:rPr>
        <w:t xml:space="preserve"> </w:t>
      </w: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pacing w:val="-2"/>
          <w:sz w:val="16"/>
          <w:szCs w:val="20"/>
        </w:rPr>
        <w:t xml:space="preserve"> </w:t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proofErr w:type="spellStart"/>
      <w:proofErr w:type="gramStart"/>
      <w:r w:rsidRPr="00AE513E">
        <w:rPr>
          <w:rFonts w:eastAsia="Times New Roman"/>
          <w:spacing w:val="-6"/>
          <w:sz w:val="26"/>
          <w:szCs w:val="20"/>
        </w:rPr>
        <w:t>gồm</w:t>
      </w:r>
      <w:proofErr w:type="spellEnd"/>
      <w:proofErr w:type="gramEnd"/>
      <w:r w:rsidRPr="00AE513E">
        <w:rPr>
          <w:rFonts w:eastAsia="Times New Roman"/>
          <w:spacing w:val="-6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6"/>
          <w:sz w:val="26"/>
          <w:szCs w:val="20"/>
        </w:rPr>
        <w:t>những</w:t>
      </w:r>
      <w:proofErr w:type="spellEnd"/>
      <w:r w:rsidRPr="00AE513E">
        <w:rPr>
          <w:rFonts w:eastAsia="Times New Roman"/>
          <w:spacing w:val="-6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6"/>
          <w:sz w:val="26"/>
          <w:szCs w:val="20"/>
        </w:rPr>
        <w:t>đồ</w:t>
      </w:r>
      <w:proofErr w:type="spellEnd"/>
      <w:r w:rsidRPr="00AE513E">
        <w:rPr>
          <w:rFonts w:eastAsia="Times New Roman"/>
          <w:spacing w:val="-6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6"/>
          <w:sz w:val="26"/>
          <w:szCs w:val="20"/>
        </w:rPr>
        <w:t>vật</w:t>
      </w:r>
      <w:proofErr w:type="spellEnd"/>
      <w:r w:rsidRPr="00AE513E">
        <w:rPr>
          <w:rFonts w:eastAsia="Times New Roman"/>
          <w:spacing w:val="-6"/>
          <w:sz w:val="26"/>
          <w:szCs w:val="20"/>
        </w:rPr>
        <w:t xml:space="preserve">, </w:t>
      </w:r>
      <w:proofErr w:type="spellStart"/>
      <w:r w:rsidRPr="00AE513E">
        <w:rPr>
          <w:rFonts w:eastAsia="Times New Roman"/>
          <w:spacing w:val="-6"/>
          <w:sz w:val="26"/>
          <w:szCs w:val="20"/>
        </w:rPr>
        <w:t>tài</w:t>
      </w:r>
      <w:proofErr w:type="spellEnd"/>
      <w:r w:rsidRPr="00AE513E">
        <w:rPr>
          <w:rFonts w:eastAsia="Times New Roman"/>
          <w:spacing w:val="-6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6"/>
          <w:sz w:val="26"/>
          <w:szCs w:val="20"/>
        </w:rPr>
        <w:t>liệu</w:t>
      </w:r>
      <w:proofErr w:type="spellEnd"/>
      <w:r w:rsidRPr="00AE513E">
        <w:rPr>
          <w:rFonts w:eastAsia="Times New Roman"/>
          <w:spacing w:val="-6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6"/>
          <w:sz w:val="26"/>
          <w:szCs w:val="20"/>
        </w:rPr>
        <w:t>sau</w:t>
      </w:r>
      <w:proofErr w:type="spellEnd"/>
      <w:r w:rsidRPr="00AE513E">
        <w:rPr>
          <w:rFonts w:eastAsia="Times New Roman"/>
          <w:spacing w:val="-6"/>
          <w:sz w:val="26"/>
          <w:szCs w:val="20"/>
        </w:rPr>
        <w:t xml:space="preserve"> </w:t>
      </w:r>
      <w:proofErr w:type="spellStart"/>
      <w:r w:rsidRPr="00AE513E">
        <w:rPr>
          <w:rFonts w:eastAsia="Times New Roman"/>
          <w:spacing w:val="-6"/>
          <w:sz w:val="26"/>
          <w:szCs w:val="20"/>
        </w:rPr>
        <w:t>đây</w:t>
      </w:r>
      <w:proofErr w:type="spellEnd"/>
      <w:r w:rsidRPr="00AE513E">
        <w:rPr>
          <w:rFonts w:eastAsia="Times New Roman"/>
          <w:spacing w:val="-6"/>
          <w:sz w:val="26"/>
          <w:szCs w:val="20"/>
        </w:rPr>
        <w:t xml:space="preserve"> </w:t>
      </w:r>
      <w:r w:rsidRPr="00AE513E">
        <w:rPr>
          <w:rFonts w:eastAsia="Times New Roman"/>
          <w:spacing w:val="-10"/>
          <w:sz w:val="24"/>
          <w:szCs w:val="20"/>
          <w:vertAlign w:val="superscript"/>
        </w:rPr>
        <w:t>(*)</w:t>
      </w:r>
      <w:r w:rsidRPr="00AE513E">
        <w:rPr>
          <w:rFonts w:eastAsia="Times New Roman"/>
          <w:spacing w:val="-6"/>
          <w:sz w:val="26"/>
          <w:szCs w:val="20"/>
        </w:rPr>
        <w:t>:</w:t>
      </w: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tabs>
          <w:tab w:val="right" w:pos="0"/>
          <w:tab w:val="right" w:leader="dot" w:pos="9356"/>
        </w:tabs>
        <w:spacing w:after="0" w:line="360" w:lineRule="exact"/>
        <w:jc w:val="both"/>
        <w:rPr>
          <w:rFonts w:eastAsia="Times New Roman"/>
          <w:sz w:val="16"/>
          <w:szCs w:val="20"/>
        </w:rPr>
      </w:pPr>
      <w:r w:rsidRPr="00AE513E">
        <w:rPr>
          <w:rFonts w:eastAsia="Times New Roman"/>
          <w:sz w:val="16"/>
          <w:szCs w:val="20"/>
        </w:rPr>
        <w:tab/>
      </w:r>
      <w:r w:rsidRPr="00AE513E">
        <w:rPr>
          <w:rFonts w:eastAsia="Times New Roman"/>
          <w:sz w:val="16"/>
          <w:szCs w:val="20"/>
        </w:rPr>
        <w:tab/>
      </w:r>
    </w:p>
    <w:p w:rsidR="006F7D54" w:rsidRPr="00AE513E" w:rsidRDefault="006F7D54" w:rsidP="006F7D54">
      <w:pPr>
        <w:spacing w:after="0" w:line="360" w:lineRule="exact"/>
        <w:ind w:firstLine="567"/>
        <w:jc w:val="both"/>
        <w:rPr>
          <w:rFonts w:eastAsia="Times New Roman"/>
          <w:sz w:val="26"/>
          <w:szCs w:val="20"/>
          <w:lang w:val="en-GB"/>
        </w:rPr>
      </w:pPr>
      <w:proofErr w:type="spellStart"/>
      <w:proofErr w:type="gramStart"/>
      <w:r w:rsidRPr="00AE513E">
        <w:rPr>
          <w:rFonts w:eastAsia="Times New Roman"/>
          <w:sz w:val="26"/>
          <w:szCs w:val="20"/>
          <w:lang w:val="en-GB"/>
        </w:rPr>
        <w:t>Người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nhận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đã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kiểm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tra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lại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những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đồ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vật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,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tài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liệu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trên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và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nhận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đủ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>.</w:t>
      </w:r>
      <w:proofErr w:type="gramEnd"/>
    </w:p>
    <w:p w:rsidR="006F7D54" w:rsidRPr="00AE513E" w:rsidRDefault="006F7D54" w:rsidP="006F7D54">
      <w:pPr>
        <w:spacing w:after="120" w:line="360" w:lineRule="exact"/>
        <w:ind w:firstLine="567"/>
        <w:jc w:val="both"/>
        <w:rPr>
          <w:rFonts w:eastAsia="Times New Roman"/>
          <w:spacing w:val="-8"/>
          <w:sz w:val="26"/>
          <w:szCs w:val="20"/>
          <w:lang w:val="vi-VN"/>
        </w:rPr>
      </w:pPr>
      <w:proofErr w:type="spellStart"/>
      <w:proofErr w:type="gramStart"/>
      <w:r w:rsidRPr="00AE513E">
        <w:rPr>
          <w:rFonts w:eastAsia="Times New Roman"/>
          <w:sz w:val="26"/>
          <w:szCs w:val="20"/>
          <w:lang w:val="en-GB"/>
        </w:rPr>
        <w:t>Việc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giao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,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nhận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kết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thúc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hồi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r w:rsidRPr="00AE513E">
        <w:rPr>
          <w:rFonts w:eastAsia="Times New Roman"/>
          <w:sz w:val="16"/>
          <w:szCs w:val="20"/>
          <w:lang w:val="en-GB"/>
        </w:rPr>
        <w:t>..............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giờ</w:t>
      </w:r>
      <w:proofErr w:type="spellEnd"/>
      <w:r w:rsidRPr="00AE513E">
        <w:rPr>
          <w:rFonts w:eastAsia="Times New Roman"/>
          <w:sz w:val="16"/>
          <w:szCs w:val="20"/>
          <w:lang w:val="en-GB"/>
        </w:rPr>
        <w:t>................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cùng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z w:val="26"/>
          <w:szCs w:val="20"/>
          <w:lang w:val="en-GB"/>
        </w:rPr>
        <w:t>ngày</w:t>
      </w:r>
      <w:proofErr w:type="spellEnd"/>
      <w:r w:rsidRPr="00AE513E">
        <w:rPr>
          <w:rFonts w:eastAsia="Times New Roman"/>
          <w:sz w:val="26"/>
          <w:szCs w:val="20"/>
          <w:lang w:val="en-GB"/>
        </w:rPr>
        <w:t>.</w:t>
      </w:r>
      <w:proofErr w:type="gramEnd"/>
      <w:r w:rsidRPr="00AE513E">
        <w:rPr>
          <w:rFonts w:eastAsia="Times New Roman"/>
          <w:sz w:val="26"/>
          <w:szCs w:val="20"/>
          <w:lang w:val="en-GB"/>
        </w:rPr>
        <w:t xml:space="preserve"> </w:t>
      </w:r>
      <w:proofErr w:type="spellStart"/>
      <w:proofErr w:type="gramStart"/>
      <w:r w:rsidRPr="00AE513E">
        <w:rPr>
          <w:rFonts w:eastAsia="Times New Roman"/>
          <w:sz w:val="26"/>
          <w:szCs w:val="20"/>
          <w:lang w:val="en-GB"/>
        </w:rPr>
        <w:t>Biên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bản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này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được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lập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thành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ba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bản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,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một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bản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giao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cho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người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r w:rsidRPr="00AE513E">
        <w:rPr>
          <w:rFonts w:eastAsia="Times New Roman"/>
          <w:spacing w:val="-8"/>
          <w:sz w:val="26"/>
          <w:szCs w:val="20"/>
          <w:lang w:val="vi-VN"/>
        </w:rPr>
        <w:t>giao</w:t>
      </w:r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,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hai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bản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đưa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vào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hồ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 xml:space="preserve"> </w:t>
      </w:r>
      <w:proofErr w:type="spellStart"/>
      <w:r w:rsidRPr="00AE513E">
        <w:rPr>
          <w:rFonts w:eastAsia="Times New Roman"/>
          <w:spacing w:val="-8"/>
          <w:sz w:val="26"/>
          <w:szCs w:val="20"/>
          <w:lang w:val="en-GB"/>
        </w:rPr>
        <w:t>sơ</w:t>
      </w:r>
      <w:proofErr w:type="spellEnd"/>
      <w:r w:rsidRPr="00AE513E">
        <w:rPr>
          <w:rFonts w:eastAsia="Times New Roman"/>
          <w:spacing w:val="-8"/>
          <w:sz w:val="26"/>
          <w:szCs w:val="20"/>
          <w:lang w:val="en-GB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6F7D54" w:rsidRPr="00AE513E" w:rsidTr="008D031B">
        <w:tc>
          <w:tcPr>
            <w:tcW w:w="4644" w:type="dxa"/>
            <w:shd w:val="clear" w:color="auto" w:fill="auto"/>
          </w:tcPr>
          <w:p w:rsidR="006F7D54" w:rsidRPr="00AE513E" w:rsidRDefault="006F7D54" w:rsidP="008D031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E513E">
              <w:rPr>
                <w:rFonts w:eastAsia="Times New Roman"/>
                <w:sz w:val="24"/>
                <w:szCs w:val="24"/>
              </w:rPr>
              <w:t>NGƯỜI GIAO</w:t>
            </w:r>
          </w:p>
          <w:p w:rsidR="006F7D54" w:rsidRPr="00AE513E" w:rsidRDefault="006F7D54" w:rsidP="008D031B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6F7D54" w:rsidRPr="00AE513E" w:rsidRDefault="006F7D54" w:rsidP="008D031B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6F7D54" w:rsidRPr="00AE513E" w:rsidRDefault="006F7D54" w:rsidP="008D031B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6F7D54" w:rsidRPr="00AE513E" w:rsidRDefault="006F7D54" w:rsidP="008D031B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  <w:p w:rsidR="006F7D54" w:rsidRPr="00AE513E" w:rsidRDefault="006F7D54" w:rsidP="008D031B">
            <w:pPr>
              <w:spacing w:after="0" w:line="240" w:lineRule="auto"/>
              <w:jc w:val="center"/>
              <w:rPr>
                <w:rFonts w:eastAsia="Times New Roman"/>
                <w:sz w:val="22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6F7D54" w:rsidRPr="00AE513E" w:rsidRDefault="006F7D54" w:rsidP="008D031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E513E">
              <w:rPr>
                <w:rFonts w:eastAsia="Times New Roman"/>
                <w:sz w:val="24"/>
                <w:szCs w:val="24"/>
              </w:rPr>
              <w:t>NGƯỜI NHẬN</w:t>
            </w:r>
          </w:p>
        </w:tc>
      </w:tr>
    </w:tbl>
    <w:p w:rsidR="006F7D54" w:rsidRPr="00AE513E" w:rsidRDefault="006F7D54" w:rsidP="006F7D54">
      <w:pPr>
        <w:spacing w:after="0" w:line="390" w:lineRule="exact"/>
        <w:jc w:val="both"/>
        <w:rPr>
          <w:rFonts w:eastAsia="Times New Roman"/>
          <w:spacing w:val="-2"/>
          <w:sz w:val="16"/>
          <w:szCs w:val="20"/>
        </w:rPr>
      </w:pPr>
    </w:p>
    <w:p w:rsidR="006F7D54" w:rsidRPr="00AE513E" w:rsidRDefault="006F7D54" w:rsidP="006F7D54">
      <w:pPr>
        <w:spacing w:after="0" w:line="240" w:lineRule="auto"/>
        <w:rPr>
          <w:rFonts w:eastAsia="Times New Roman"/>
          <w:sz w:val="20"/>
          <w:szCs w:val="20"/>
        </w:rPr>
      </w:pPr>
    </w:p>
    <w:p w:rsidR="006F7D54" w:rsidRPr="00AE513E" w:rsidRDefault="006F7D54" w:rsidP="006F7D54">
      <w:pPr>
        <w:spacing w:after="0" w:line="240" w:lineRule="auto"/>
        <w:rPr>
          <w:rFonts w:eastAsia="Times New Roman"/>
          <w:sz w:val="16"/>
          <w:szCs w:val="16"/>
        </w:rPr>
      </w:pPr>
    </w:p>
    <w:p w:rsidR="006F7D54" w:rsidRPr="00AE513E" w:rsidRDefault="006F7D54" w:rsidP="006F7D54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noProof/>
          <w:sz w:val="26"/>
          <w:szCs w:val="20"/>
          <w:lang w:val="vi-VN" w:eastAsia="vi-V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78739</wp:posOffset>
                </wp:positionV>
                <wp:extent cx="643890" cy="0"/>
                <wp:effectExtent l="0" t="0" r="2286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uu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" o:allowincell="f"/>
            </w:pict>
          </mc:Fallback>
        </mc:AlternateContent>
      </w:r>
    </w:p>
    <w:p w:rsidR="00A66A39" w:rsidRPr="006F7D54" w:rsidRDefault="006F7D54" w:rsidP="006F7D54">
      <w:pPr>
        <w:spacing w:after="0" w:line="240" w:lineRule="auto"/>
        <w:rPr>
          <w:rFonts w:eastAsia="Times New Roman"/>
          <w:sz w:val="16"/>
          <w:szCs w:val="16"/>
        </w:rPr>
      </w:pPr>
      <w:r w:rsidRPr="00AE513E">
        <w:rPr>
          <w:rFonts w:eastAsia="Times New Roman"/>
          <w:sz w:val="16"/>
          <w:szCs w:val="16"/>
        </w:rPr>
        <w:t xml:space="preserve">(*) </w:t>
      </w:r>
      <w:proofErr w:type="spellStart"/>
      <w:proofErr w:type="gramStart"/>
      <w:r w:rsidRPr="00AE513E">
        <w:rPr>
          <w:rFonts w:eastAsia="Times New Roman"/>
          <w:sz w:val="16"/>
          <w:szCs w:val="16"/>
        </w:rPr>
        <w:t>Ghi</w:t>
      </w:r>
      <w:proofErr w:type="spellEnd"/>
      <w:r w:rsidRPr="00AE513E">
        <w:rPr>
          <w:rFonts w:eastAsia="Times New Roman"/>
          <w:sz w:val="16"/>
          <w:szCs w:val="16"/>
        </w:rPr>
        <w:t xml:space="preserve"> </w:t>
      </w:r>
      <w:proofErr w:type="spellStart"/>
      <w:r w:rsidRPr="00AE513E">
        <w:rPr>
          <w:rFonts w:eastAsia="Times New Roman"/>
          <w:sz w:val="16"/>
          <w:szCs w:val="16"/>
        </w:rPr>
        <w:t>rõ</w:t>
      </w:r>
      <w:proofErr w:type="spellEnd"/>
      <w:r w:rsidRPr="00AE513E">
        <w:rPr>
          <w:rFonts w:eastAsia="Times New Roman"/>
          <w:sz w:val="16"/>
          <w:szCs w:val="16"/>
        </w:rPr>
        <w:t xml:space="preserve"> </w:t>
      </w:r>
      <w:proofErr w:type="spellStart"/>
      <w:r w:rsidRPr="00AE513E">
        <w:rPr>
          <w:rFonts w:eastAsia="Times New Roman"/>
          <w:sz w:val="16"/>
          <w:szCs w:val="16"/>
        </w:rPr>
        <w:t>tên</w:t>
      </w:r>
      <w:proofErr w:type="spellEnd"/>
      <w:r w:rsidRPr="00AE513E">
        <w:rPr>
          <w:rFonts w:eastAsia="Times New Roman"/>
          <w:sz w:val="16"/>
          <w:szCs w:val="16"/>
        </w:rPr>
        <w:t xml:space="preserve">, </w:t>
      </w:r>
      <w:proofErr w:type="spellStart"/>
      <w:r w:rsidRPr="00AE513E">
        <w:rPr>
          <w:rFonts w:eastAsia="Times New Roman"/>
          <w:sz w:val="16"/>
          <w:szCs w:val="16"/>
        </w:rPr>
        <w:t>số</w:t>
      </w:r>
      <w:proofErr w:type="spellEnd"/>
      <w:r w:rsidRPr="00AE513E">
        <w:rPr>
          <w:rFonts w:eastAsia="Times New Roman"/>
          <w:sz w:val="16"/>
          <w:szCs w:val="16"/>
        </w:rPr>
        <w:t xml:space="preserve"> </w:t>
      </w:r>
      <w:proofErr w:type="spellStart"/>
      <w:r w:rsidRPr="00AE513E">
        <w:rPr>
          <w:rFonts w:eastAsia="Times New Roman"/>
          <w:sz w:val="16"/>
          <w:szCs w:val="16"/>
        </w:rPr>
        <w:t>lượng</w:t>
      </w:r>
      <w:proofErr w:type="spellEnd"/>
      <w:r w:rsidRPr="00AE513E">
        <w:rPr>
          <w:rFonts w:eastAsia="Times New Roman"/>
          <w:sz w:val="16"/>
          <w:szCs w:val="16"/>
        </w:rPr>
        <w:t xml:space="preserve">, </w:t>
      </w:r>
      <w:proofErr w:type="spellStart"/>
      <w:r w:rsidRPr="00AE513E">
        <w:rPr>
          <w:rFonts w:eastAsia="Times New Roman"/>
          <w:sz w:val="16"/>
          <w:szCs w:val="16"/>
        </w:rPr>
        <w:t>khối</w:t>
      </w:r>
      <w:proofErr w:type="spellEnd"/>
      <w:r w:rsidRPr="00AE513E">
        <w:rPr>
          <w:rFonts w:eastAsia="Times New Roman"/>
          <w:sz w:val="16"/>
          <w:szCs w:val="16"/>
        </w:rPr>
        <w:t xml:space="preserve"> </w:t>
      </w:r>
      <w:proofErr w:type="spellStart"/>
      <w:r w:rsidRPr="00AE513E">
        <w:rPr>
          <w:rFonts w:eastAsia="Times New Roman"/>
          <w:sz w:val="16"/>
          <w:szCs w:val="16"/>
        </w:rPr>
        <w:t>lượng</w:t>
      </w:r>
      <w:proofErr w:type="spellEnd"/>
      <w:r w:rsidRPr="00AE513E">
        <w:rPr>
          <w:rFonts w:eastAsia="Times New Roman"/>
          <w:sz w:val="16"/>
          <w:szCs w:val="16"/>
        </w:rPr>
        <w:t xml:space="preserve">, </w:t>
      </w:r>
      <w:proofErr w:type="spellStart"/>
      <w:r w:rsidRPr="00AE513E">
        <w:rPr>
          <w:rFonts w:eastAsia="Times New Roman"/>
          <w:sz w:val="16"/>
          <w:szCs w:val="16"/>
        </w:rPr>
        <w:t>đặc</w:t>
      </w:r>
      <w:proofErr w:type="spellEnd"/>
      <w:r w:rsidRPr="00AE513E">
        <w:rPr>
          <w:rFonts w:eastAsia="Times New Roman"/>
          <w:sz w:val="16"/>
          <w:szCs w:val="16"/>
        </w:rPr>
        <w:t xml:space="preserve"> </w:t>
      </w:r>
      <w:proofErr w:type="spellStart"/>
      <w:r w:rsidRPr="00AE513E">
        <w:rPr>
          <w:rFonts w:eastAsia="Times New Roman"/>
          <w:sz w:val="16"/>
          <w:szCs w:val="16"/>
        </w:rPr>
        <w:t>điểm</w:t>
      </w:r>
      <w:proofErr w:type="spellEnd"/>
      <w:r w:rsidRPr="00AE513E">
        <w:rPr>
          <w:rFonts w:eastAsia="Times New Roman"/>
          <w:sz w:val="16"/>
          <w:szCs w:val="16"/>
        </w:rPr>
        <w:t xml:space="preserve">, </w:t>
      </w:r>
      <w:proofErr w:type="spellStart"/>
      <w:r w:rsidRPr="00AE513E">
        <w:rPr>
          <w:rFonts w:eastAsia="Times New Roman"/>
          <w:sz w:val="16"/>
          <w:szCs w:val="16"/>
        </w:rPr>
        <w:t>tình</w:t>
      </w:r>
      <w:proofErr w:type="spellEnd"/>
      <w:r w:rsidRPr="00AE513E">
        <w:rPr>
          <w:rFonts w:eastAsia="Times New Roman"/>
          <w:sz w:val="16"/>
          <w:szCs w:val="16"/>
        </w:rPr>
        <w:t xml:space="preserve"> </w:t>
      </w:r>
      <w:proofErr w:type="spellStart"/>
      <w:r w:rsidRPr="00AE513E">
        <w:rPr>
          <w:rFonts w:eastAsia="Times New Roman"/>
          <w:sz w:val="16"/>
          <w:szCs w:val="16"/>
        </w:rPr>
        <w:t>trạng</w:t>
      </w:r>
      <w:proofErr w:type="spellEnd"/>
      <w:r w:rsidRPr="00AE513E">
        <w:rPr>
          <w:rFonts w:eastAsia="Times New Roman"/>
          <w:sz w:val="16"/>
          <w:szCs w:val="16"/>
        </w:rPr>
        <w:t xml:space="preserve"> </w:t>
      </w:r>
      <w:proofErr w:type="spellStart"/>
      <w:r w:rsidRPr="00AE513E">
        <w:rPr>
          <w:rFonts w:eastAsia="Times New Roman"/>
          <w:sz w:val="16"/>
          <w:szCs w:val="16"/>
        </w:rPr>
        <w:t>của</w:t>
      </w:r>
      <w:proofErr w:type="spellEnd"/>
      <w:r w:rsidRPr="00AE513E">
        <w:rPr>
          <w:rFonts w:eastAsia="Times New Roman"/>
          <w:sz w:val="16"/>
          <w:szCs w:val="16"/>
        </w:rPr>
        <w:t xml:space="preserve"> </w:t>
      </w:r>
      <w:proofErr w:type="spellStart"/>
      <w:r w:rsidRPr="00AE513E">
        <w:rPr>
          <w:rFonts w:eastAsia="Times New Roman"/>
          <w:sz w:val="16"/>
          <w:szCs w:val="16"/>
        </w:rPr>
        <w:t>đồ</w:t>
      </w:r>
      <w:proofErr w:type="spellEnd"/>
      <w:r w:rsidRPr="00AE513E">
        <w:rPr>
          <w:rFonts w:eastAsia="Times New Roman"/>
          <w:sz w:val="16"/>
          <w:szCs w:val="16"/>
        </w:rPr>
        <w:t xml:space="preserve"> </w:t>
      </w:r>
      <w:proofErr w:type="spellStart"/>
      <w:r w:rsidRPr="00AE513E">
        <w:rPr>
          <w:rFonts w:eastAsia="Times New Roman"/>
          <w:sz w:val="16"/>
          <w:szCs w:val="16"/>
        </w:rPr>
        <w:t>vật</w:t>
      </w:r>
      <w:proofErr w:type="spellEnd"/>
      <w:r w:rsidRPr="00AE513E">
        <w:rPr>
          <w:rFonts w:eastAsia="Times New Roman"/>
          <w:sz w:val="16"/>
          <w:szCs w:val="16"/>
        </w:rPr>
        <w:t xml:space="preserve">, </w:t>
      </w:r>
      <w:proofErr w:type="spellStart"/>
      <w:r w:rsidRPr="00AE513E">
        <w:rPr>
          <w:rFonts w:eastAsia="Times New Roman"/>
          <w:sz w:val="16"/>
          <w:szCs w:val="16"/>
        </w:rPr>
        <w:t>tài</w:t>
      </w:r>
      <w:proofErr w:type="spellEnd"/>
      <w:r w:rsidRPr="00AE513E">
        <w:rPr>
          <w:rFonts w:eastAsia="Times New Roman"/>
          <w:sz w:val="16"/>
          <w:szCs w:val="16"/>
        </w:rPr>
        <w:t xml:space="preserve"> </w:t>
      </w:r>
      <w:proofErr w:type="spellStart"/>
      <w:r w:rsidRPr="00AE513E">
        <w:rPr>
          <w:rFonts w:eastAsia="Times New Roman"/>
          <w:sz w:val="16"/>
          <w:szCs w:val="16"/>
        </w:rPr>
        <w:t>sản</w:t>
      </w:r>
      <w:proofErr w:type="spellEnd"/>
      <w:r w:rsidRPr="00AE513E">
        <w:rPr>
          <w:rFonts w:eastAsia="Times New Roman"/>
          <w:sz w:val="16"/>
          <w:szCs w:val="16"/>
        </w:rPr>
        <w:t>.</w:t>
      </w:r>
      <w:bookmarkStart w:id="0" w:name="_GoBack"/>
      <w:bookmarkEnd w:id="0"/>
      <w:proofErr w:type="gramEnd"/>
    </w:p>
    <w:sectPr w:rsidR="00A66A39" w:rsidRPr="006F7D54" w:rsidSect="00855B8F">
      <w:pgSz w:w="11907" w:h="16840" w:code="9"/>
      <w:pgMar w:top="1134" w:right="851" w:bottom="1134" w:left="1701" w:header="0" w:footer="0" w:gutter="0"/>
      <w:paperSrc w:first="15" w:other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D54"/>
    <w:rsid w:val="00561649"/>
    <w:rsid w:val="005D175A"/>
    <w:rsid w:val="006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54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54"/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2018-03-09T02:21:00Z</dcterms:created>
  <dcterms:modified xsi:type="dcterms:W3CDTF">2018-03-09T02:22:00Z</dcterms:modified>
</cp:coreProperties>
</file>