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528"/>
      </w:tblGrid>
      <w:tr w:rsidR="00F0730A" w:rsidRPr="00021F01" w:rsidTr="00A53A2E">
        <w:tc>
          <w:tcPr>
            <w:tcW w:w="2977" w:type="dxa"/>
            <w:shd w:val="clear" w:color="auto" w:fill="auto"/>
          </w:tcPr>
          <w:p w:rsidR="00F0730A" w:rsidRDefault="00F0730A" w:rsidP="00A53A2E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F0730A" w:rsidRPr="00021F01" w:rsidRDefault="00F0730A" w:rsidP="00A53A2E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  <w:shd w:val="clear" w:color="auto" w:fill="auto"/>
          </w:tcPr>
          <w:p w:rsidR="00F0730A" w:rsidRPr="00021F01" w:rsidRDefault="00F0730A" w:rsidP="00A53A2E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F0730A" w:rsidRPr="00021F01" w:rsidRDefault="00F0730A" w:rsidP="00A53A2E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-466090</wp:posOffset>
                      </wp:positionV>
                      <wp:extent cx="1622425" cy="567690"/>
                      <wp:effectExtent l="9525" t="6350" r="635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730A" w:rsidRPr="00C84FB7" w:rsidRDefault="00F0730A" w:rsidP="00F073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114</w:t>
                                  </w:r>
                                </w:p>
                                <w:p w:rsidR="00F0730A" w:rsidRPr="00C84FB7" w:rsidRDefault="00F0730A" w:rsidP="00F073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F0730A" w:rsidRPr="00C84FB7" w:rsidRDefault="00F0730A" w:rsidP="00F0730A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15pt;margin-top:-36.7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" strokecolor="white">
                      <v:textbox>
                        <w:txbxContent>
                          <w:p w:rsidR="00F0730A" w:rsidRPr="00C84FB7" w:rsidRDefault="00F0730A" w:rsidP="00F0730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114</w:t>
                            </w:r>
                          </w:p>
                          <w:p w:rsidR="00F0730A" w:rsidRPr="00C84FB7" w:rsidRDefault="00F0730A" w:rsidP="00F0730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F0730A" w:rsidRPr="00C84FB7" w:rsidRDefault="00F0730A" w:rsidP="00F0730A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F01">
              <w:rPr>
                <w:b/>
                <w:sz w:val="24"/>
                <w:szCs w:val="24"/>
              </w:rPr>
              <w:t>CỘNG HÒA XÃ HỘI CHỦ NGHĨA VIỆT NAM</w:t>
            </w:r>
          </w:p>
          <w:p w:rsidR="00F0730A" w:rsidRPr="00021F01" w:rsidRDefault="00F0730A" w:rsidP="00A53A2E">
            <w:pPr>
              <w:spacing w:after="0" w:line="320" w:lineRule="exact"/>
              <w:jc w:val="center"/>
              <w:rPr>
                <w:szCs w:val="26"/>
              </w:rPr>
            </w:pPr>
            <w:proofErr w:type="spellStart"/>
            <w:r w:rsidRPr="00021F01">
              <w:rPr>
                <w:b/>
                <w:szCs w:val="26"/>
              </w:rPr>
              <w:t>Độc</w:t>
            </w:r>
            <w:proofErr w:type="spellEnd"/>
            <w:r w:rsidRPr="00021F01">
              <w:rPr>
                <w:b/>
                <w:szCs w:val="26"/>
              </w:rPr>
              <w:t xml:space="preserve"> </w:t>
            </w:r>
            <w:proofErr w:type="spellStart"/>
            <w:r w:rsidRPr="00021F01">
              <w:rPr>
                <w:b/>
                <w:szCs w:val="26"/>
              </w:rPr>
              <w:t>lập</w:t>
            </w:r>
            <w:proofErr w:type="spellEnd"/>
            <w:r w:rsidRPr="00021F01">
              <w:rPr>
                <w:b/>
                <w:szCs w:val="26"/>
              </w:rPr>
              <w:t xml:space="preserve"> - </w:t>
            </w:r>
            <w:proofErr w:type="spellStart"/>
            <w:r w:rsidRPr="00021F01">
              <w:rPr>
                <w:b/>
                <w:szCs w:val="26"/>
              </w:rPr>
              <w:t>Tự</w:t>
            </w:r>
            <w:proofErr w:type="spellEnd"/>
            <w:r w:rsidRPr="00021F01">
              <w:rPr>
                <w:b/>
                <w:szCs w:val="26"/>
              </w:rPr>
              <w:t xml:space="preserve"> do - </w:t>
            </w:r>
            <w:proofErr w:type="spellStart"/>
            <w:r w:rsidRPr="00021F01">
              <w:rPr>
                <w:b/>
                <w:szCs w:val="26"/>
              </w:rPr>
              <w:t>Hạnh</w:t>
            </w:r>
            <w:proofErr w:type="spellEnd"/>
            <w:r w:rsidRPr="00021F01">
              <w:rPr>
                <w:b/>
                <w:szCs w:val="26"/>
              </w:rPr>
              <w:t xml:space="preserve"> </w:t>
            </w:r>
            <w:proofErr w:type="spellStart"/>
            <w:r w:rsidRPr="00021F01">
              <w:rPr>
                <w:b/>
                <w:szCs w:val="26"/>
              </w:rPr>
              <w:t>phúc</w:t>
            </w:r>
            <w:proofErr w:type="spellEnd"/>
          </w:p>
        </w:tc>
      </w:tr>
      <w:tr w:rsidR="00F0730A" w:rsidRPr="00021F01" w:rsidTr="00A53A2E">
        <w:tc>
          <w:tcPr>
            <w:tcW w:w="2977" w:type="dxa"/>
            <w:shd w:val="clear" w:color="auto" w:fill="auto"/>
          </w:tcPr>
          <w:p w:rsidR="00F0730A" w:rsidRPr="00021F01" w:rsidRDefault="00F0730A" w:rsidP="00A53A2E">
            <w:pPr>
              <w:spacing w:after="0" w:line="320" w:lineRule="exact"/>
              <w:jc w:val="center"/>
              <w:rPr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51434</wp:posOffset>
                      </wp:positionV>
                      <wp:extent cx="63817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4.05pt;width:5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4g4oT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F0730A" w:rsidRPr="00021F01" w:rsidRDefault="00F0730A" w:rsidP="00A53A2E">
            <w:pPr>
              <w:spacing w:after="0" w:line="320" w:lineRule="exact"/>
              <w:ind w:left="-108"/>
              <w:jc w:val="center"/>
              <w:rPr>
                <w:szCs w:val="26"/>
              </w:rPr>
            </w:pPr>
            <w:proofErr w:type="spellStart"/>
            <w:r w:rsidRPr="00C60356">
              <w:rPr>
                <w:sz w:val="24"/>
                <w:szCs w:val="24"/>
              </w:rPr>
              <w:t>Số</w:t>
            </w:r>
            <w:proofErr w:type="spellEnd"/>
            <w:proofErr w:type="gramStart"/>
            <w:r w:rsidRPr="00C60356">
              <w:rPr>
                <w:sz w:val="24"/>
                <w:szCs w:val="24"/>
              </w:rPr>
              <w:t>:</w:t>
            </w:r>
            <w:r>
              <w:rPr>
                <w:rFonts w:eastAsia="Times New Roman"/>
                <w:spacing w:val="-2"/>
                <w:sz w:val="16"/>
              </w:rPr>
              <w:t>................................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0730A" w:rsidRPr="00021F01" w:rsidRDefault="00F0730A" w:rsidP="00A53A2E">
            <w:pPr>
              <w:spacing w:after="0" w:line="320" w:lineRule="exact"/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F0730A" w:rsidRPr="00021F01" w:rsidRDefault="00F0730A" w:rsidP="00A53A2E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5714</wp:posOffset>
                      </wp:positionV>
                      <wp:extent cx="210883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8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9pt,.45pt" to="214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hEIgIAAEEEAAAOAAAAZHJzL2Uyb0RvYy54bWysU8GO2jAQvVfqP1i+QxIWK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"/>
                  </w:pict>
                </mc:Fallback>
              </mc:AlternateContent>
            </w:r>
          </w:p>
          <w:p w:rsidR="00F0730A" w:rsidRPr="00021F01" w:rsidRDefault="00F0730A" w:rsidP="00A53A2E">
            <w:pPr>
              <w:spacing w:after="0" w:line="320" w:lineRule="exact"/>
              <w:jc w:val="center"/>
              <w:rPr>
                <w:i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</w:t>
            </w:r>
            <w:r w:rsidRPr="00021F0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spellStart"/>
            <w:proofErr w:type="gramStart"/>
            <w:r w:rsidRPr="00021F01">
              <w:rPr>
                <w:i/>
                <w:szCs w:val="26"/>
              </w:rPr>
              <w:t>ngày</w:t>
            </w:r>
            <w:proofErr w:type="spellEnd"/>
            <w:r>
              <w:rPr>
                <w:i/>
                <w:szCs w:val="26"/>
              </w:rPr>
              <w:t xml:space="preserve">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1F01">
              <w:rPr>
                <w:i/>
                <w:szCs w:val="26"/>
              </w:rPr>
              <w:t>tháng</w:t>
            </w:r>
            <w:proofErr w:type="spellEnd"/>
            <w:r>
              <w:rPr>
                <w:i/>
                <w:szCs w:val="26"/>
              </w:rPr>
              <w:t xml:space="preserve">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21F01">
              <w:rPr>
                <w:i/>
                <w:szCs w:val="26"/>
              </w:rPr>
              <w:t>năm</w:t>
            </w:r>
            <w:proofErr w:type="spellEnd"/>
            <w:proofErr w:type="gramEnd"/>
            <w:r>
              <w:rPr>
                <w:rFonts w:eastAsia="Times New Roman"/>
                <w:spacing w:val="-2"/>
                <w:sz w:val="16"/>
              </w:rPr>
              <w:t>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F0730A" w:rsidRPr="00021F01" w:rsidRDefault="00F0730A" w:rsidP="00F0730A">
      <w:pPr>
        <w:spacing w:after="0" w:line="340" w:lineRule="exact"/>
        <w:jc w:val="center"/>
        <w:rPr>
          <w:b/>
        </w:rPr>
      </w:pPr>
    </w:p>
    <w:p w:rsidR="00F0730A" w:rsidRPr="00021F01" w:rsidRDefault="00F0730A" w:rsidP="00F0730A">
      <w:pPr>
        <w:keepNext/>
        <w:spacing w:after="0" w:line="340" w:lineRule="exact"/>
        <w:jc w:val="center"/>
        <w:outlineLvl w:val="1"/>
        <w:rPr>
          <w:rFonts w:ascii="Times New Roman Bold" w:eastAsia="Times New Roman" w:hAnsi="Times New Roman Bold"/>
          <w:b/>
          <w:sz w:val="26"/>
          <w:szCs w:val="20"/>
          <w:lang w:val="en-GB"/>
        </w:rPr>
      </w:pPr>
      <w:r w:rsidRPr="00021F01">
        <w:rPr>
          <w:rFonts w:ascii="Times New Roman Bold" w:eastAsia="Times New Roman" w:hAnsi="Times New Roman Bold"/>
          <w:b/>
          <w:szCs w:val="20"/>
          <w:lang w:val="en-GB"/>
        </w:rPr>
        <w:t>LỆNH KHÁM XÉT KHẨN CẤP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ind w:firstLine="567"/>
        <w:rPr>
          <w:rFonts w:eastAsia="Times New Roman"/>
          <w:spacing w:val="-2"/>
          <w:sz w:val="26"/>
          <w:szCs w:val="20"/>
        </w:rPr>
      </w:pP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ind w:firstLine="567"/>
        <w:rPr>
          <w:rFonts w:eastAsia="Times New Roman"/>
          <w:spacing w:val="-2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Tôi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7A7883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pacing w:val="-2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7A7883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F0730A" w:rsidRPr="00982F45" w:rsidRDefault="00F0730A" w:rsidP="00F0730A">
      <w:pPr>
        <w:tabs>
          <w:tab w:val="right" w:leader="dot" w:pos="9356"/>
        </w:tabs>
        <w:spacing w:after="0" w:line="340" w:lineRule="exact"/>
        <w:ind w:firstLine="567"/>
        <w:rPr>
          <w:rFonts w:eastAsia="Times New Roman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cứ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r w:rsidRPr="00021F01">
        <w:rPr>
          <w:rFonts w:eastAsia="Times New Roman"/>
          <w:spacing w:val="-2"/>
          <w:sz w:val="26"/>
          <w:szCs w:val="20"/>
          <w:vertAlign w:val="superscript"/>
        </w:rPr>
        <w:t>(1)</w:t>
      </w:r>
      <w:r w:rsidRPr="00021F01">
        <w:rPr>
          <w:rFonts w:eastAsia="Times New Roman"/>
          <w:spacing w:val="-2"/>
          <w:sz w:val="26"/>
          <w:szCs w:val="20"/>
        </w:rPr>
        <w:t>:</w:t>
      </w:r>
      <w:r w:rsidRPr="007A7883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</w:p>
    <w:p w:rsidR="00F0730A" w:rsidRPr="00982F45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z w:val="16"/>
          <w:szCs w:val="20"/>
        </w:rPr>
      </w:pPr>
      <w:r w:rsidRPr="00982F45">
        <w:rPr>
          <w:rFonts w:eastAsia="Times New Roman"/>
          <w:sz w:val="16"/>
          <w:szCs w:val="20"/>
        </w:rPr>
        <w:tab/>
      </w:r>
    </w:p>
    <w:p w:rsidR="00F0730A" w:rsidRPr="00982F45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z w:val="16"/>
          <w:szCs w:val="20"/>
        </w:rPr>
      </w:pPr>
      <w:r w:rsidRPr="00982F45">
        <w:rPr>
          <w:rFonts w:eastAsia="Times New Roman"/>
          <w:sz w:val="16"/>
          <w:szCs w:val="20"/>
        </w:rPr>
        <w:tab/>
      </w:r>
    </w:p>
    <w:p w:rsidR="00F0730A" w:rsidRPr="00982F45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z w:val="16"/>
          <w:szCs w:val="20"/>
        </w:rPr>
      </w:pPr>
      <w:r w:rsidRPr="00982F45">
        <w:rPr>
          <w:rFonts w:eastAsia="Times New Roman"/>
          <w:sz w:val="16"/>
          <w:szCs w:val="20"/>
        </w:rPr>
        <w:tab/>
      </w:r>
    </w:p>
    <w:p w:rsidR="00F0730A" w:rsidRPr="00021F01" w:rsidRDefault="00F0730A" w:rsidP="00F0730A">
      <w:pPr>
        <w:spacing w:after="0" w:line="34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cứ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các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điề</w:t>
      </w:r>
      <w:r>
        <w:rPr>
          <w:rFonts w:eastAsia="Times New Roman"/>
          <w:spacing w:val="-2"/>
          <w:sz w:val="26"/>
          <w:szCs w:val="20"/>
        </w:rPr>
        <w:t>u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192, 193, 194 </w:t>
      </w:r>
      <w:proofErr w:type="spellStart"/>
      <w:r>
        <w:rPr>
          <w:rFonts w:eastAsia="Times New Roman"/>
          <w:spacing w:val="-2"/>
          <w:sz w:val="26"/>
          <w:szCs w:val="20"/>
        </w:rPr>
        <w:t>và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195 </w:t>
      </w:r>
      <w:proofErr w:type="spellStart"/>
      <w:r>
        <w:rPr>
          <w:rFonts w:eastAsia="Times New Roman"/>
          <w:spacing w:val="-2"/>
          <w:sz w:val="26"/>
          <w:szCs w:val="20"/>
        </w:rPr>
        <w:t>Bộ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luật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T</w:t>
      </w:r>
      <w:r w:rsidRPr="00021F01">
        <w:rPr>
          <w:rFonts w:eastAsia="Times New Roman"/>
          <w:spacing w:val="-2"/>
          <w:sz w:val="26"/>
          <w:szCs w:val="20"/>
        </w:rPr>
        <w:t>ố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tụng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hình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sự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,</w:t>
      </w:r>
    </w:p>
    <w:p w:rsidR="00F0730A" w:rsidRPr="00021F01" w:rsidRDefault="00F0730A" w:rsidP="00F0730A">
      <w:pPr>
        <w:spacing w:after="0" w:line="34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Xét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thấy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không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thể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trì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hoãn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được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,</w:t>
      </w:r>
    </w:p>
    <w:p w:rsidR="00F0730A" w:rsidRPr="00021F01" w:rsidRDefault="00F0730A" w:rsidP="00F0730A">
      <w:pPr>
        <w:keepNext/>
        <w:spacing w:before="120" w:after="120" w:line="340" w:lineRule="exact"/>
        <w:jc w:val="center"/>
        <w:outlineLvl w:val="2"/>
        <w:rPr>
          <w:rFonts w:eastAsia="Times New Roman"/>
          <w:b/>
          <w:spacing w:val="-2"/>
          <w:sz w:val="26"/>
          <w:szCs w:val="20"/>
          <w:lang w:val="en-GB"/>
        </w:rPr>
      </w:pPr>
      <w:r w:rsidRPr="00021F01">
        <w:rPr>
          <w:rFonts w:eastAsia="Times New Roman"/>
          <w:b/>
          <w:spacing w:val="-2"/>
          <w:sz w:val="26"/>
          <w:szCs w:val="20"/>
          <w:lang w:val="en-GB"/>
        </w:rPr>
        <w:t>RA LỆNH: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Khám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xét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khẩn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proofErr w:type="gramStart"/>
      <w:r w:rsidRPr="00021F01">
        <w:rPr>
          <w:rFonts w:eastAsia="Times New Roman"/>
          <w:spacing w:val="-2"/>
          <w:sz w:val="26"/>
          <w:szCs w:val="20"/>
        </w:rPr>
        <w:t>cấp</w:t>
      </w:r>
      <w:proofErr w:type="spellEnd"/>
      <w:r w:rsidRPr="00021F01">
        <w:rPr>
          <w:rFonts w:eastAsia="Times New Roman"/>
          <w:spacing w:val="-2"/>
          <w:sz w:val="26"/>
          <w:szCs w:val="20"/>
          <w:vertAlign w:val="superscript"/>
        </w:rPr>
        <w:t>(</w:t>
      </w:r>
      <w:proofErr w:type="gramEnd"/>
      <w:r w:rsidRPr="00021F01">
        <w:rPr>
          <w:rFonts w:eastAsia="Times New Roman"/>
          <w:spacing w:val="-2"/>
          <w:sz w:val="26"/>
          <w:szCs w:val="20"/>
          <w:vertAlign w:val="superscript"/>
        </w:rPr>
        <w:t>2)</w:t>
      </w:r>
      <w:r w:rsidRPr="00021F01">
        <w:rPr>
          <w:rFonts w:eastAsia="Times New Roman"/>
          <w:spacing w:val="-2"/>
          <w:sz w:val="26"/>
          <w:szCs w:val="20"/>
        </w:rPr>
        <w:t xml:space="preserve">: </w:t>
      </w:r>
      <w:r w:rsidRPr="00021F01">
        <w:rPr>
          <w:rFonts w:eastAsia="Times New Roman"/>
          <w:spacing w:val="-2"/>
          <w:sz w:val="16"/>
          <w:szCs w:val="20"/>
        </w:rPr>
        <w:t>................................................</w:t>
      </w:r>
      <w:r w:rsidRPr="00021F01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021F01">
        <w:rPr>
          <w:rFonts w:eastAsia="Times New Roman"/>
          <w:spacing w:val="-2"/>
          <w:sz w:val="26"/>
          <w:szCs w:val="20"/>
        </w:rPr>
        <w:t>tại</w:t>
      </w:r>
      <w:proofErr w:type="spellEnd"/>
      <w:proofErr w:type="gramEnd"/>
      <w:r>
        <w:rPr>
          <w:rFonts w:eastAsia="Times New Roman"/>
          <w:spacing w:val="-2"/>
          <w:sz w:val="2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jc w:val="both"/>
        <w:rPr>
          <w:rFonts w:eastAsia="Times New Roman"/>
          <w:spacing w:val="-2"/>
          <w:sz w:val="16"/>
          <w:szCs w:val="20"/>
        </w:rPr>
      </w:pPr>
      <w:r w:rsidRPr="00021F01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</w:t>
      </w:r>
      <w:r w:rsidRPr="00021F01">
        <w:rPr>
          <w:rFonts w:eastAsia="Times New Roman"/>
          <w:spacing w:val="-2"/>
          <w:sz w:val="16"/>
          <w:szCs w:val="20"/>
        </w:rPr>
        <w:tab/>
        <w:t xml:space="preserve">.............................................................................. </w:t>
      </w:r>
      <w:proofErr w:type="spellStart"/>
      <w:proofErr w:type="gramStart"/>
      <w:r w:rsidRPr="00021F01">
        <w:rPr>
          <w:rFonts w:eastAsia="Times New Roman"/>
          <w:spacing w:val="-2"/>
          <w:sz w:val="26"/>
          <w:szCs w:val="20"/>
        </w:rPr>
        <w:t>đối</w:t>
      </w:r>
      <w:proofErr w:type="spellEnd"/>
      <w:proofErr w:type="gram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với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</w:p>
    <w:p w:rsidR="00F0730A" w:rsidRPr="00D2101F" w:rsidRDefault="00F0730A" w:rsidP="00F0730A">
      <w:pPr>
        <w:tabs>
          <w:tab w:val="right" w:pos="7797"/>
          <w:tab w:val="left" w:leader="dot" w:pos="9356"/>
        </w:tabs>
        <w:spacing w:after="0" w:line="340" w:lineRule="exact"/>
        <w:jc w:val="both"/>
        <w:rPr>
          <w:rFonts w:eastAsia="Times New Roman"/>
          <w:spacing w:val="-2"/>
          <w:sz w:val="26"/>
          <w:szCs w:val="26"/>
        </w:rPr>
      </w:pPr>
      <w:proofErr w:type="spellStart"/>
      <w:r w:rsidRPr="002C50E1">
        <w:rPr>
          <w:rFonts w:eastAsia="Times New Roman"/>
          <w:spacing w:val="-2"/>
          <w:sz w:val="26"/>
        </w:rPr>
        <w:t>Họ</w:t>
      </w:r>
      <w:proofErr w:type="spellEnd"/>
      <w:r w:rsidRPr="002C50E1">
        <w:rPr>
          <w:rFonts w:eastAsia="Times New Roman"/>
          <w:spacing w:val="-2"/>
          <w:sz w:val="26"/>
        </w:rPr>
        <w:t xml:space="preserve"> </w:t>
      </w:r>
      <w:proofErr w:type="spellStart"/>
      <w:r w:rsidRPr="002C50E1">
        <w:rPr>
          <w:rFonts w:eastAsia="Times New Roman"/>
          <w:spacing w:val="-2"/>
          <w:sz w:val="26"/>
        </w:rPr>
        <w:t>tên</w:t>
      </w:r>
      <w:proofErr w:type="spellEnd"/>
      <w:r w:rsidRPr="002C50E1">
        <w:rPr>
          <w:rFonts w:eastAsia="Times New Roman"/>
          <w:spacing w:val="-2"/>
          <w:sz w:val="26"/>
        </w:rPr>
        <w:t xml:space="preserve">: </w:t>
      </w:r>
      <w:r w:rsidRPr="002C50E1">
        <w:rPr>
          <w:rFonts w:eastAsia="Times New Roman"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rFonts w:eastAsia="Times New Roman"/>
          <w:spacing w:val="-2"/>
          <w:sz w:val="16"/>
        </w:rPr>
        <w:t>....................</w:t>
      </w:r>
      <w:r w:rsidRPr="002C50E1"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Giới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tính</w:t>
      </w:r>
      <w:proofErr w:type="spellEnd"/>
      <w:r>
        <w:rPr>
          <w:rFonts w:eastAsia="Times New Roman"/>
          <w:spacing w:val="-2"/>
          <w:sz w:val="26"/>
          <w:szCs w:val="26"/>
        </w:rPr>
        <w:t>:</w:t>
      </w:r>
      <w:r>
        <w:rPr>
          <w:rFonts w:eastAsia="Times New Roman"/>
          <w:spacing w:val="-2"/>
          <w:sz w:val="26"/>
          <w:szCs w:val="26"/>
        </w:rPr>
        <w:tab/>
      </w:r>
      <w:r w:rsidRPr="00D2101F">
        <w:rPr>
          <w:rFonts w:eastAsia="Times New Roman"/>
          <w:spacing w:val="-2"/>
          <w:sz w:val="16"/>
          <w:szCs w:val="16"/>
        </w:rPr>
        <w:tab/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pacing w:val="-2"/>
          <w:sz w:val="2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Tên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gọi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khác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8D29B9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pacing w:val="-2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Sinh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ngày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>.............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tháng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>...........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năm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>..................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tại</w:t>
      </w:r>
      <w:proofErr w:type="spellEnd"/>
      <w:r>
        <w:rPr>
          <w:rFonts w:eastAsia="Times New Roman"/>
          <w:spacing w:val="-2"/>
          <w:sz w:val="26"/>
          <w:szCs w:val="20"/>
        </w:rPr>
        <w:t>: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Quốc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tịch</w:t>
      </w:r>
      <w:proofErr w:type="spellEnd"/>
      <w:proofErr w:type="gramStart"/>
      <w:r w:rsidRPr="00021F01">
        <w:rPr>
          <w:rFonts w:eastAsia="Times New Roman"/>
          <w:spacing w:val="-2"/>
          <w:sz w:val="26"/>
          <w:szCs w:val="20"/>
        </w:rPr>
        <w:t>:</w:t>
      </w:r>
      <w:r w:rsidRPr="00021F01">
        <w:rPr>
          <w:rFonts w:eastAsia="Times New Roman"/>
          <w:spacing w:val="-2"/>
          <w:sz w:val="16"/>
          <w:szCs w:val="20"/>
        </w:rPr>
        <w:t>.......................</w:t>
      </w:r>
      <w:r>
        <w:rPr>
          <w:rFonts w:eastAsia="Times New Roman"/>
          <w:spacing w:val="-2"/>
          <w:sz w:val="16"/>
          <w:szCs w:val="20"/>
        </w:rPr>
        <w:t>.....</w:t>
      </w:r>
      <w:r w:rsidRPr="00021F01">
        <w:rPr>
          <w:rFonts w:eastAsia="Times New Roman"/>
          <w:spacing w:val="-2"/>
          <w:sz w:val="16"/>
          <w:szCs w:val="20"/>
        </w:rPr>
        <w:t>........................</w:t>
      </w:r>
      <w:r w:rsidRPr="00021F01">
        <w:rPr>
          <w:rFonts w:eastAsia="Times New Roman"/>
          <w:spacing w:val="-2"/>
          <w:sz w:val="26"/>
          <w:szCs w:val="20"/>
        </w:rPr>
        <w:t>;</w:t>
      </w:r>
      <w:proofErr w:type="gram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Dân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tộc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021F01">
        <w:rPr>
          <w:rFonts w:eastAsia="Times New Roman"/>
          <w:spacing w:val="-2"/>
          <w:sz w:val="16"/>
          <w:szCs w:val="20"/>
        </w:rPr>
        <w:t>...................................................</w:t>
      </w:r>
      <w:r w:rsidRPr="00021F01">
        <w:rPr>
          <w:rFonts w:eastAsia="Times New Roman"/>
          <w:spacing w:val="-2"/>
          <w:sz w:val="26"/>
          <w:szCs w:val="20"/>
        </w:rPr>
        <w:t xml:space="preserve">;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Tôn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giáo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56215E">
        <w:rPr>
          <w:rFonts w:eastAsia="Times New Roman"/>
          <w:spacing w:val="-2"/>
          <w:sz w:val="16"/>
          <w:szCs w:val="20"/>
        </w:rPr>
        <w:t xml:space="preserve"> </w:t>
      </w:r>
      <w:r w:rsidRPr="00021F01">
        <w:rPr>
          <w:rFonts w:eastAsia="Times New Roman"/>
          <w:spacing w:val="-2"/>
          <w:sz w:val="16"/>
          <w:szCs w:val="20"/>
        </w:rPr>
        <w:t>...............................................</w:t>
      </w:r>
      <w:r w:rsidRPr="00021F01">
        <w:rPr>
          <w:rFonts w:eastAsia="Times New Roman"/>
          <w:spacing w:val="-2"/>
          <w:sz w:val="16"/>
          <w:szCs w:val="20"/>
        </w:rPr>
        <w:tab/>
        <w:t>.</w:t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pacing w:val="-2"/>
          <w:sz w:val="2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Nghề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nghiệp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8D29B9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Số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CMND/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Thẻ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CCCD/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Hộ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chiếu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021F01">
        <w:rPr>
          <w:rFonts w:eastAsia="Times New Roman"/>
          <w:spacing w:val="-2"/>
          <w:sz w:val="16"/>
          <w:szCs w:val="20"/>
        </w:rPr>
        <w:tab/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021F01">
        <w:rPr>
          <w:rFonts w:eastAsia="Times New Roman"/>
          <w:spacing w:val="-2"/>
          <w:sz w:val="26"/>
          <w:szCs w:val="20"/>
        </w:rPr>
        <w:t>cấp</w:t>
      </w:r>
      <w:proofErr w:type="spellEnd"/>
      <w:proofErr w:type="gram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ngày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>............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tháng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>...........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năm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........................</w:t>
      </w:r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Nơi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cấp</w:t>
      </w:r>
      <w:proofErr w:type="spellEnd"/>
      <w:proofErr w:type="gramStart"/>
      <w:r w:rsidRPr="00021F01">
        <w:rPr>
          <w:rFonts w:eastAsia="Times New Roman"/>
          <w:spacing w:val="-2"/>
          <w:sz w:val="26"/>
          <w:szCs w:val="20"/>
        </w:rPr>
        <w:t>:</w:t>
      </w:r>
      <w:r w:rsidRPr="00021F01">
        <w:rPr>
          <w:rFonts w:eastAsia="Times New Roman"/>
          <w:spacing w:val="-2"/>
          <w:sz w:val="16"/>
          <w:szCs w:val="20"/>
        </w:rPr>
        <w:t>...............</w:t>
      </w:r>
      <w:r w:rsidRPr="00021F01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</w:t>
      </w:r>
      <w:proofErr w:type="gramEnd"/>
    </w:p>
    <w:p w:rsidR="00F0730A" w:rsidRPr="00982F45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Nơi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cư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trú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8D29B9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rPr>
          <w:rFonts w:eastAsia="Times New Roman"/>
          <w:spacing w:val="-2"/>
          <w:sz w:val="16"/>
          <w:szCs w:val="20"/>
        </w:rPr>
      </w:pP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F0730A" w:rsidRPr="00021F01" w:rsidRDefault="00F0730A" w:rsidP="00F0730A">
      <w:pPr>
        <w:tabs>
          <w:tab w:val="right" w:leader="dot" w:pos="9356"/>
        </w:tabs>
        <w:spacing w:after="0" w:line="340" w:lineRule="exact"/>
        <w:ind w:firstLine="567"/>
        <w:rPr>
          <w:rFonts w:eastAsia="Times New Roman"/>
          <w:spacing w:val="-2"/>
          <w:sz w:val="16"/>
          <w:szCs w:val="20"/>
        </w:rPr>
      </w:pPr>
      <w:proofErr w:type="spellStart"/>
      <w:r w:rsidRPr="00021F01">
        <w:rPr>
          <w:rFonts w:eastAsia="Times New Roman"/>
          <w:spacing w:val="-2"/>
          <w:sz w:val="26"/>
          <w:szCs w:val="20"/>
        </w:rPr>
        <w:t>Phân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công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ông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/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bà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:</w:t>
      </w:r>
      <w:r w:rsidRPr="008D29B9">
        <w:rPr>
          <w:rFonts w:eastAsia="Times New Roman"/>
          <w:sz w:val="16"/>
          <w:szCs w:val="20"/>
        </w:rPr>
        <w:t xml:space="preserve"> </w:t>
      </w:r>
      <w:r w:rsidRPr="00982F45">
        <w:rPr>
          <w:rFonts w:eastAsia="Times New Roman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F0730A" w:rsidRPr="005D4F9D" w:rsidRDefault="00F0730A" w:rsidP="00F0730A">
      <w:pPr>
        <w:tabs>
          <w:tab w:val="right" w:leader="dot" w:pos="9356"/>
        </w:tabs>
        <w:spacing w:after="0" w:line="340" w:lineRule="exact"/>
        <w:jc w:val="both"/>
        <w:rPr>
          <w:rFonts w:eastAsia="Times New Roman"/>
          <w:spacing w:val="-2"/>
          <w:sz w:val="16"/>
          <w:szCs w:val="20"/>
        </w:rPr>
      </w:pPr>
      <w:r w:rsidRPr="00021F01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</w:t>
      </w:r>
      <w:r w:rsidRPr="00021F01">
        <w:rPr>
          <w:rFonts w:eastAsia="Times New Roman"/>
          <w:spacing w:val="-2"/>
          <w:sz w:val="16"/>
          <w:szCs w:val="20"/>
        </w:rPr>
        <w:tab/>
      </w:r>
      <w:proofErr w:type="spellStart"/>
      <w:proofErr w:type="gramStart"/>
      <w:r w:rsidRPr="00021F01">
        <w:rPr>
          <w:rFonts w:eastAsia="Times New Roman"/>
          <w:spacing w:val="-2"/>
          <w:sz w:val="26"/>
          <w:szCs w:val="20"/>
        </w:rPr>
        <w:t>có</w:t>
      </w:r>
      <w:proofErr w:type="spellEnd"/>
      <w:proofErr w:type="gram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trách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nhiệm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tổ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hành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Lệnh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này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.</w:t>
      </w:r>
    </w:p>
    <w:p w:rsidR="00F0730A" w:rsidRDefault="00F0730A" w:rsidP="00F0730A">
      <w:pPr>
        <w:spacing w:after="0" w:line="34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proofErr w:type="gramStart"/>
      <w:r w:rsidRPr="00021F01">
        <w:rPr>
          <w:rFonts w:eastAsia="Times New Roman"/>
          <w:spacing w:val="-2"/>
          <w:sz w:val="26"/>
          <w:szCs w:val="20"/>
        </w:rPr>
        <w:t>Yêu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cầu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tất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cả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những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người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có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mặt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không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được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tự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ý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rời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khỏi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nơi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đang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khám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xét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;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không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được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liên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hệ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trao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đổi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với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nhau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hoặc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với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những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người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khác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cho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đến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việc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khám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xét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kết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thúc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.</w:t>
      </w:r>
      <w:proofErr w:type="gram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Yêu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cầu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chính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quyền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địa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phương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và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các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đơn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vị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vũ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trang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hỗ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trợ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khi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cần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thiết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để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thi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hành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Lệnh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26"/>
          <w:szCs w:val="20"/>
        </w:rPr>
        <w:t>này</w:t>
      </w:r>
      <w:proofErr w:type="spellEnd"/>
      <w:r w:rsidRPr="00021F01">
        <w:rPr>
          <w:rFonts w:eastAsia="Times New Roman"/>
          <w:spacing w:val="-2"/>
          <w:sz w:val="26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730A" w:rsidRPr="00632ECD" w:rsidTr="00A53A2E">
        <w:tc>
          <w:tcPr>
            <w:tcW w:w="4785" w:type="dxa"/>
          </w:tcPr>
          <w:p w:rsidR="00F0730A" w:rsidRPr="00632ECD" w:rsidRDefault="00F0730A" w:rsidP="00A53A2E">
            <w:pPr>
              <w:spacing w:before="120" w:after="0" w:line="240" w:lineRule="auto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proofErr w:type="spellStart"/>
            <w:r w:rsidRPr="00632ECD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Nơi</w:t>
            </w:r>
            <w:proofErr w:type="spellEnd"/>
            <w:r w:rsidRPr="00632ECD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 xml:space="preserve"> </w:t>
            </w:r>
            <w:proofErr w:type="spellStart"/>
            <w:r w:rsidRPr="00632ECD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nhận</w:t>
            </w:r>
            <w:proofErr w:type="spellEnd"/>
            <w:r w:rsidRPr="00632ECD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:</w:t>
            </w:r>
          </w:p>
          <w:p w:rsidR="00F0730A" w:rsidRPr="00632ECD" w:rsidRDefault="00F0730A" w:rsidP="00A53A2E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632ECD">
              <w:rPr>
                <w:rFonts w:eastAsia="Times New Roman"/>
                <w:spacing w:val="-2"/>
                <w:sz w:val="20"/>
                <w:szCs w:val="20"/>
              </w:rPr>
              <w:t>- VKS</w:t>
            </w:r>
            <w:r w:rsidRPr="00632ECD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</w:t>
            </w:r>
            <w:r w:rsidRPr="00632ECD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F0730A" w:rsidRPr="00632ECD" w:rsidRDefault="00F0730A" w:rsidP="00A53A2E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632ECD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632ECD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....................................................................... </w:t>
            </w:r>
          </w:p>
          <w:p w:rsidR="00F0730A" w:rsidRPr="00632ECD" w:rsidRDefault="00F0730A" w:rsidP="00A53A2E">
            <w:pPr>
              <w:tabs>
                <w:tab w:val="left" w:pos="3544"/>
              </w:tabs>
              <w:spacing w:after="0" w:line="240" w:lineRule="auto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632ECD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632ECD">
              <w:rPr>
                <w:rFonts w:eastAsia="Times New Roman"/>
                <w:spacing w:val="-2"/>
                <w:sz w:val="20"/>
                <w:szCs w:val="20"/>
              </w:rPr>
              <w:t>Hồ</w:t>
            </w:r>
            <w:proofErr w:type="spellEnd"/>
            <w:r w:rsidRPr="00632ECD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2ECD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632ECD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632ECD">
              <w:rPr>
                <w:rFonts w:eastAsia="Times New Roman"/>
                <w:spacing w:val="-2"/>
                <w:sz w:val="20"/>
                <w:szCs w:val="20"/>
              </w:rPr>
              <w:t>bản</w:t>
            </w:r>
            <w:proofErr w:type="spellEnd"/>
            <w:r w:rsidRPr="00632ECD">
              <w:rPr>
                <w:rFonts w:eastAsia="Times New Roman"/>
                <w:spacing w:val="-2"/>
                <w:sz w:val="20"/>
                <w:szCs w:val="20"/>
              </w:rPr>
              <w:t xml:space="preserve">. </w:t>
            </w:r>
          </w:p>
          <w:p w:rsidR="00F0730A" w:rsidRPr="00632ECD" w:rsidRDefault="00F0730A" w:rsidP="00A53A2E">
            <w:pPr>
              <w:spacing w:after="0" w:line="340" w:lineRule="exact"/>
              <w:jc w:val="both"/>
              <w:rPr>
                <w:rFonts w:eastAsia="Times New Roman"/>
                <w:spacing w:val="-2"/>
                <w:sz w:val="26"/>
                <w:szCs w:val="20"/>
              </w:rPr>
            </w:pPr>
          </w:p>
        </w:tc>
        <w:tc>
          <w:tcPr>
            <w:tcW w:w="4786" w:type="dxa"/>
          </w:tcPr>
          <w:p w:rsidR="00F0730A" w:rsidRPr="00632ECD" w:rsidRDefault="00F0730A" w:rsidP="00A53A2E">
            <w:pPr>
              <w:spacing w:after="0" w:line="340" w:lineRule="exact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632ECD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.........................................................................................................</w:t>
            </w:r>
          </w:p>
          <w:p w:rsidR="00F0730A" w:rsidRPr="00632ECD" w:rsidRDefault="00F0730A" w:rsidP="00A53A2E">
            <w:pPr>
              <w:spacing w:after="0" w:line="340" w:lineRule="exact"/>
              <w:jc w:val="both"/>
              <w:rPr>
                <w:rFonts w:eastAsia="Times New Roman"/>
                <w:spacing w:val="-2"/>
                <w:sz w:val="26"/>
                <w:szCs w:val="20"/>
              </w:rPr>
            </w:pPr>
          </w:p>
        </w:tc>
      </w:tr>
    </w:tbl>
    <w:p w:rsidR="00F0730A" w:rsidRPr="00021F01" w:rsidRDefault="00F0730A" w:rsidP="00F0730A">
      <w:pPr>
        <w:spacing w:after="0" w:line="34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</w:p>
    <w:p w:rsidR="00F0730A" w:rsidRPr="00021F01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</w:p>
    <w:p w:rsidR="00F0730A" w:rsidRPr="00021F01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</w:p>
    <w:p w:rsidR="00F0730A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</w:p>
    <w:p w:rsidR="00F0730A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</w:p>
    <w:p w:rsidR="00F0730A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noProof/>
          <w:spacing w:val="-2"/>
          <w:sz w:val="1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581660" cy="0"/>
                <wp:effectExtent l="6985" t="5715" r="1143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75pt,7.8pt" to="47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" strokecolor="#1d1d1d"/>
            </w:pict>
          </mc:Fallback>
        </mc:AlternateContent>
      </w:r>
    </w:p>
    <w:p w:rsidR="00F0730A" w:rsidRPr="00021F01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  <w:r w:rsidRPr="00021F01">
        <w:rPr>
          <w:rFonts w:eastAsia="Times New Roman"/>
          <w:spacing w:val="-2"/>
          <w:sz w:val="16"/>
          <w:szCs w:val="20"/>
        </w:rPr>
        <w:t xml:space="preserve">(1)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Ghi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rõ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căn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cứ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khám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xét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quy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định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tại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Điều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192 BLTTHS</w:t>
      </w:r>
      <w:r>
        <w:rPr>
          <w:rFonts w:eastAsia="Times New Roman"/>
          <w:spacing w:val="-2"/>
          <w:sz w:val="16"/>
          <w:szCs w:val="20"/>
        </w:rPr>
        <w:t>;</w:t>
      </w:r>
    </w:p>
    <w:p w:rsidR="00A66A39" w:rsidRPr="00F0730A" w:rsidRDefault="00F0730A" w:rsidP="00F0730A">
      <w:pPr>
        <w:tabs>
          <w:tab w:val="left" w:pos="3544"/>
        </w:tabs>
        <w:spacing w:after="0" w:line="240" w:lineRule="auto"/>
        <w:jc w:val="both"/>
        <w:rPr>
          <w:rFonts w:eastAsia="Times New Roman"/>
          <w:spacing w:val="-2"/>
          <w:sz w:val="16"/>
          <w:szCs w:val="20"/>
        </w:rPr>
      </w:pPr>
      <w:r w:rsidRPr="00021F01">
        <w:rPr>
          <w:rFonts w:eastAsia="Times New Roman"/>
          <w:spacing w:val="-2"/>
          <w:sz w:val="16"/>
          <w:szCs w:val="20"/>
        </w:rPr>
        <w:t xml:space="preserve">(2)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Khám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xét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người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,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chỗ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ở,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nơi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làm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việc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,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địa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điểm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,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phương</w:t>
      </w:r>
      <w:proofErr w:type="spellEnd"/>
      <w:r w:rsidRPr="00021F01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021F01">
        <w:rPr>
          <w:rFonts w:eastAsia="Times New Roman"/>
          <w:spacing w:val="-2"/>
          <w:sz w:val="16"/>
          <w:szCs w:val="20"/>
        </w:rPr>
        <w:t>tiện</w:t>
      </w:r>
      <w:proofErr w:type="spellEnd"/>
      <w:r>
        <w:rPr>
          <w:rFonts w:eastAsia="Times New Roman"/>
          <w:spacing w:val="-2"/>
          <w:sz w:val="16"/>
          <w:szCs w:val="20"/>
        </w:rPr>
        <w:t>…</w:t>
      </w:r>
      <w:bookmarkStart w:id="0" w:name="_GoBack"/>
      <w:bookmarkEnd w:id="0"/>
    </w:p>
    <w:sectPr w:rsidR="00A66A39" w:rsidRPr="00F0730A" w:rsidSect="005A151E">
      <w:pgSz w:w="11907" w:h="16840" w:code="9"/>
      <w:pgMar w:top="1134" w:right="851" w:bottom="851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0A"/>
    <w:rsid w:val="00561649"/>
    <w:rsid w:val="005D175A"/>
    <w:rsid w:val="00F0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0A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0A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2018-02-27T03:09:00Z</dcterms:created>
  <dcterms:modified xsi:type="dcterms:W3CDTF">2018-02-27T03:09:00Z</dcterms:modified>
</cp:coreProperties>
</file>