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F" w:rsidRPr="007043EA" w:rsidRDefault="0073710F" w:rsidP="0073710F">
      <w:pPr>
        <w:tabs>
          <w:tab w:val="left" w:pos="3544"/>
        </w:tabs>
        <w:spacing w:after="0" w:line="320" w:lineRule="exact"/>
        <w:ind w:firstLine="0"/>
        <w:jc w:val="center"/>
        <w:rPr>
          <w:rFonts w:ascii="Arial" w:eastAsia="Times New Roman" w:hAnsi="Arial" w:cs="Times New Roman"/>
          <w:b/>
          <w:color w:val="auto"/>
          <w:sz w:val="24"/>
        </w:rPr>
      </w:pPr>
      <w:r>
        <w:rPr>
          <w:rFonts w:eastAsia="Times New Roman" w:cs="Times New Roman"/>
          <w:noProof/>
          <w:color w:val="auto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-347345</wp:posOffset>
                </wp:positionV>
                <wp:extent cx="1622425" cy="567690"/>
                <wp:effectExtent l="6350" t="1079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0F" w:rsidRPr="00C84FB7" w:rsidRDefault="0073710F" w:rsidP="0073710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69</w:t>
                            </w:r>
                          </w:p>
                          <w:p w:rsidR="0073710F" w:rsidRPr="00C84FB7" w:rsidRDefault="0073710F" w:rsidP="0073710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73710F" w:rsidRPr="00C84FB7" w:rsidRDefault="0073710F" w:rsidP="0073710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7pt;margin-top:-27.3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Qul3yOAAAAAKAQAADwAAAAAAAAAAAAAAAAB+BAAAZHJzL2Rv&#10;d25yZXYueG1sUEsFBgAAAAAEAAQA8wAAAIsFAAAAAA==&#10;" strokecolor="white">
                <v:textbox>
                  <w:txbxContent>
                    <w:p w:rsidR="0073710F" w:rsidRPr="00C84FB7" w:rsidRDefault="0073710F" w:rsidP="0073710F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69</w:t>
                      </w:r>
                    </w:p>
                    <w:p w:rsidR="0073710F" w:rsidRPr="00C84FB7" w:rsidRDefault="0073710F" w:rsidP="0073710F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73710F" w:rsidRPr="00C84FB7" w:rsidRDefault="0073710F" w:rsidP="0073710F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043EA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043EA">
        <w:rPr>
          <w:rFonts w:eastAsia="Times New Roman" w:cs="Times New Roman"/>
          <w:b/>
          <w:color w:val="auto"/>
          <w:sz w:val="24"/>
        </w:rPr>
        <w:t>CỘNG HÒA XÃ HỘI CHỦ NGHĨA VIỆT NAM</w:t>
      </w:r>
    </w:p>
    <w:p w:rsidR="0073710F" w:rsidRPr="007043EA" w:rsidRDefault="0073710F" w:rsidP="0073710F">
      <w:pPr>
        <w:spacing w:after="0" w:line="320" w:lineRule="exact"/>
        <w:ind w:firstLine="0"/>
        <w:jc w:val="center"/>
        <w:rPr>
          <w:rFonts w:eastAsia="Times New Roman" w:cs="Times New Roman"/>
          <w:b/>
          <w:color w:val="auto"/>
          <w:sz w:val="26"/>
        </w:rPr>
      </w:pPr>
      <w:proofErr w:type="spellStart"/>
      <w:r w:rsidRPr="007043EA">
        <w:rPr>
          <w:rFonts w:eastAsia="Times New Roman" w:cs="Times New Roman"/>
          <w:b/>
          <w:color w:val="auto"/>
          <w:sz w:val="26"/>
        </w:rPr>
        <w:t>Độc</w:t>
      </w:r>
      <w:proofErr w:type="spellEnd"/>
      <w:r w:rsidRPr="007043EA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b/>
          <w:color w:val="auto"/>
          <w:sz w:val="26"/>
        </w:rPr>
        <w:t>lập</w:t>
      </w:r>
      <w:proofErr w:type="spellEnd"/>
      <w:r w:rsidRPr="007043EA">
        <w:rPr>
          <w:rFonts w:eastAsia="Times New Roman" w:cs="Times New Roman"/>
          <w:b/>
          <w:color w:val="auto"/>
          <w:sz w:val="26"/>
        </w:rPr>
        <w:t xml:space="preserve"> - </w:t>
      </w:r>
      <w:proofErr w:type="spellStart"/>
      <w:r w:rsidRPr="007043EA">
        <w:rPr>
          <w:rFonts w:eastAsia="Times New Roman" w:cs="Times New Roman"/>
          <w:b/>
          <w:color w:val="auto"/>
          <w:sz w:val="26"/>
        </w:rPr>
        <w:t>Tự</w:t>
      </w:r>
      <w:proofErr w:type="spellEnd"/>
      <w:r w:rsidRPr="007043EA">
        <w:rPr>
          <w:rFonts w:eastAsia="Times New Roman" w:cs="Times New Roman"/>
          <w:b/>
          <w:color w:val="auto"/>
          <w:sz w:val="26"/>
        </w:rPr>
        <w:t xml:space="preserve"> do - </w:t>
      </w:r>
      <w:proofErr w:type="spellStart"/>
      <w:r w:rsidRPr="007043EA">
        <w:rPr>
          <w:rFonts w:eastAsia="Times New Roman" w:cs="Times New Roman"/>
          <w:b/>
          <w:color w:val="auto"/>
          <w:sz w:val="26"/>
        </w:rPr>
        <w:t>Hạnh</w:t>
      </w:r>
      <w:proofErr w:type="spellEnd"/>
      <w:r w:rsidRPr="007043EA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b/>
          <w:color w:val="auto"/>
          <w:sz w:val="26"/>
        </w:rPr>
        <w:t>phúc</w:t>
      </w:r>
      <w:proofErr w:type="spellEnd"/>
    </w:p>
    <w:p w:rsidR="0073710F" w:rsidRPr="007043EA" w:rsidRDefault="0073710F" w:rsidP="0073710F">
      <w:pPr>
        <w:spacing w:after="0"/>
        <w:ind w:firstLine="0"/>
        <w:rPr>
          <w:rFonts w:eastAsia="Times New Roman" w:cs="Times New Roman"/>
          <w:b/>
          <w:color w:val="auto"/>
          <w:sz w:val="26"/>
          <w:szCs w:val="26"/>
          <w:u w:val="single"/>
        </w:rPr>
      </w:pPr>
      <w:r>
        <w:rPr>
          <w:rFonts w:eastAsia="Times New Roman" w:cs="Times New Roman"/>
          <w:b/>
          <w:noProof/>
          <w:color w:val="auto"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18415</wp:posOffset>
                </wp:positionV>
                <wp:extent cx="1920875" cy="635"/>
                <wp:effectExtent l="11430" t="11430" r="1079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.35pt;margin-top:1.45pt;width:15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"/>
            </w:pict>
          </mc:Fallback>
        </mc:AlternateContent>
      </w:r>
    </w:p>
    <w:p w:rsidR="0073710F" w:rsidRPr="007043EA" w:rsidRDefault="0073710F" w:rsidP="0073710F">
      <w:pPr>
        <w:spacing w:after="0"/>
        <w:ind w:firstLine="0"/>
        <w:jc w:val="center"/>
        <w:rPr>
          <w:rFonts w:eastAsia="Times New Roman" w:cs="Times New Roman"/>
          <w:color w:val="auto"/>
          <w:spacing w:val="-12"/>
          <w:szCs w:val="28"/>
        </w:rPr>
      </w:pPr>
      <w:r w:rsidRPr="007043EA">
        <w:rPr>
          <w:rFonts w:eastAsia="Times New Roman" w:cs="Times New Roman"/>
          <w:b/>
          <w:color w:val="auto"/>
          <w:spacing w:val="-12"/>
          <w:szCs w:val="28"/>
        </w:rPr>
        <w:t>BIÊN BẢN ÁP GIẢI</w:t>
      </w:r>
      <w:r>
        <w:rPr>
          <w:rFonts w:eastAsia="Times New Roman" w:cs="Times New Roman"/>
          <w:b/>
          <w:color w:val="auto"/>
          <w:spacing w:val="-12"/>
          <w:szCs w:val="28"/>
        </w:rPr>
        <w:t xml:space="preserve"> </w:t>
      </w:r>
      <w:r w:rsidRPr="007043EA">
        <w:rPr>
          <w:rFonts w:eastAsia="Times New Roman" w:cs="Times New Roman"/>
          <w:color w:val="auto"/>
          <w:spacing w:val="-12"/>
          <w:szCs w:val="28"/>
          <w:vertAlign w:val="superscript"/>
        </w:rPr>
        <w:t>(1)</w:t>
      </w:r>
      <w:r w:rsidRPr="007043EA">
        <w:rPr>
          <w:rFonts w:eastAsia="Times New Roman" w:cs="Times New Roman"/>
          <w:color w:val="auto"/>
          <w:spacing w:val="-12"/>
          <w:sz w:val="16"/>
          <w:szCs w:val="16"/>
        </w:rPr>
        <w:t>........................</w:t>
      </w:r>
      <w:r>
        <w:rPr>
          <w:rFonts w:eastAsia="Times New Roman" w:cs="Times New Roman"/>
          <w:color w:val="auto"/>
          <w:spacing w:val="-12"/>
          <w:sz w:val="16"/>
          <w:szCs w:val="16"/>
        </w:rPr>
        <w:t>.......</w:t>
      </w:r>
      <w:r w:rsidRPr="007043EA">
        <w:rPr>
          <w:rFonts w:eastAsia="Times New Roman" w:cs="Times New Roman"/>
          <w:color w:val="auto"/>
          <w:spacing w:val="-12"/>
          <w:sz w:val="16"/>
          <w:szCs w:val="16"/>
        </w:rPr>
        <w:t>.............................</w:t>
      </w:r>
      <w:r w:rsidRPr="007043EA">
        <w:rPr>
          <w:rFonts w:eastAsia="Times New Roman" w:cs="Times New Roman"/>
          <w:b/>
          <w:color w:val="auto"/>
          <w:spacing w:val="-12"/>
          <w:szCs w:val="28"/>
        </w:rPr>
        <w:t xml:space="preserve"> </w:t>
      </w:r>
    </w:p>
    <w:p w:rsidR="0073710F" w:rsidRPr="007043EA" w:rsidRDefault="0073710F" w:rsidP="0073710F">
      <w:pPr>
        <w:spacing w:after="0"/>
        <w:ind w:firstLine="0"/>
        <w:rPr>
          <w:rFonts w:eastAsia="Times New Roman" w:cs="Times New Roman"/>
          <w:color w:val="auto"/>
          <w:spacing w:val="-2"/>
          <w:sz w:val="30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30"/>
          <w:szCs w:val="20"/>
        </w:rPr>
        <w:t xml:space="preserve">          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Hồi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giờ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  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  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.....................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tại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Tôi</w:t>
      </w:r>
      <w:proofErr w:type="spellEnd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proofErr w:type="gramEnd"/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thuộc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Cơ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quan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(2)</w:t>
      </w:r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hủ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trì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tổ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chức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thi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(1)</w:t>
      </w:r>
      <w:r w:rsidRPr="007508EA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73710F" w:rsidRPr="007043EA" w:rsidRDefault="0073710F" w:rsidP="0073710F">
      <w:pPr>
        <w:tabs>
          <w:tab w:val="right" w:pos="1701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cùng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với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851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840DF9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 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 </w:t>
      </w:r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là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chứng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kiến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.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Thi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1)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 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 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….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...............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.........................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.............................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 </w:t>
      </w: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đối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với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73710F" w:rsidRPr="00D2101F" w:rsidRDefault="0073710F" w:rsidP="0073710F">
      <w:pPr>
        <w:tabs>
          <w:tab w:val="right" w:pos="7797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73710F" w:rsidRPr="007043EA" w:rsidRDefault="0073710F" w:rsidP="0073710F">
      <w:pPr>
        <w:tabs>
          <w:tab w:val="right" w:pos="156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4395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7230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73710F" w:rsidRPr="007043EA" w:rsidRDefault="0073710F" w:rsidP="0073710F">
      <w:pPr>
        <w:tabs>
          <w:tab w:val="right" w:pos="1418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>:</w:t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3402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>:</w:t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4820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709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proofErr w:type="gramStart"/>
      <w:r w:rsidRPr="007043EA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ab/>
        <w:t>..</w:t>
      </w:r>
      <w:proofErr w:type="gramEnd"/>
      <w:r w:rsidRPr="007043EA">
        <w:rPr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0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  <w:r w:rsidRPr="007043EA">
        <w:rPr>
          <w:rFonts w:eastAsia="Times New Roman" w:cs="Times New Roman"/>
          <w:color w:val="auto"/>
          <w:spacing w:val="-2"/>
          <w:sz w:val="16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Sau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khi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xác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đúng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là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có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tên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trong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(1)</w:t>
      </w:r>
      <w:r w:rsidRPr="0050276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trên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đây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chúng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tôi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đã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đọc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thích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(1)</w:t>
      </w:r>
      <w:r w:rsidRPr="00502766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.............</w:t>
      </w: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...........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và</w:t>
      </w:r>
      <w:proofErr w:type="spellEnd"/>
      <w:proofErr w:type="gram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tiến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hành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.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Tình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trạng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sức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khỏe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5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Thái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độ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chấp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hành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: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spacing w:after="0" w:line="240" w:lineRule="auto"/>
        <w:ind w:firstLine="0"/>
        <w:rPr>
          <w:rFonts w:eastAsia="Times New Roman" w:cs="Times New Roman"/>
          <w:color w:val="auto"/>
          <w:spacing w:val="-2"/>
          <w:sz w:val="16"/>
          <w:szCs w:val="16"/>
        </w:rPr>
      </w:pPr>
      <w:r>
        <w:rPr>
          <w:rFonts w:eastAsia="Times New Roman" w:cs="Times New Roman"/>
          <w:noProof/>
          <w:color w:val="auto"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61595</wp:posOffset>
                </wp:positionV>
                <wp:extent cx="833755" cy="0"/>
                <wp:effectExtent l="6350" t="6985" r="762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7pt;margin-top:4.85pt;width:6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bxJQIAAEk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"/>
            </w:pict>
          </mc:Fallback>
        </mc:AlternateContent>
      </w:r>
    </w:p>
    <w:p w:rsidR="0073710F" w:rsidRPr="007043EA" w:rsidRDefault="0073710F" w:rsidP="0073710F">
      <w:pPr>
        <w:spacing w:after="0" w:line="240" w:lineRule="auto"/>
        <w:ind w:firstLine="0"/>
        <w:rPr>
          <w:color w:val="auto"/>
          <w:sz w:val="16"/>
          <w:szCs w:val="16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 xml:space="preserve">(1) </w:t>
      </w:r>
      <w:proofErr w:type="spellStart"/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Ghi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>rõ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người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bị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giữ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trong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trường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hợp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khẩn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cấp</w:t>
      </w:r>
      <w:proofErr w:type="spellEnd"/>
      <w:r w:rsidRPr="007043EA">
        <w:rPr>
          <w:color w:val="auto"/>
          <w:sz w:val="16"/>
          <w:szCs w:val="16"/>
        </w:rPr>
        <w:t xml:space="preserve">, </w:t>
      </w:r>
      <w:proofErr w:type="spellStart"/>
      <w:r w:rsidRPr="007043EA">
        <w:rPr>
          <w:color w:val="auto"/>
          <w:sz w:val="16"/>
          <w:szCs w:val="16"/>
        </w:rPr>
        <w:t>người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bị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bắt</w:t>
      </w:r>
      <w:proofErr w:type="spellEnd"/>
      <w:r w:rsidRPr="007043EA">
        <w:rPr>
          <w:color w:val="auto"/>
          <w:sz w:val="16"/>
          <w:szCs w:val="16"/>
        </w:rPr>
        <w:t xml:space="preserve">, </w:t>
      </w:r>
      <w:proofErr w:type="spellStart"/>
      <w:r w:rsidRPr="007043EA">
        <w:rPr>
          <w:color w:val="auto"/>
          <w:sz w:val="16"/>
          <w:szCs w:val="16"/>
        </w:rPr>
        <w:t>người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bị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tạm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giữ</w:t>
      </w:r>
      <w:proofErr w:type="spellEnd"/>
      <w:r w:rsidRPr="007043EA">
        <w:rPr>
          <w:color w:val="auto"/>
          <w:sz w:val="16"/>
          <w:szCs w:val="16"/>
        </w:rPr>
        <w:t xml:space="preserve">, </w:t>
      </w:r>
      <w:proofErr w:type="spellStart"/>
      <w:r w:rsidRPr="007043EA">
        <w:rPr>
          <w:color w:val="auto"/>
          <w:sz w:val="16"/>
          <w:szCs w:val="16"/>
        </w:rPr>
        <w:t>bị</w:t>
      </w:r>
      <w:proofErr w:type="spellEnd"/>
      <w:r w:rsidRPr="007043EA">
        <w:rPr>
          <w:color w:val="auto"/>
          <w:sz w:val="16"/>
          <w:szCs w:val="16"/>
        </w:rPr>
        <w:t xml:space="preserve"> can</w:t>
      </w:r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hoặc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bị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cáo</w:t>
      </w:r>
      <w:proofErr w:type="spellEnd"/>
      <w:r>
        <w:rPr>
          <w:color w:val="auto"/>
          <w:sz w:val="16"/>
          <w:szCs w:val="16"/>
        </w:rPr>
        <w:t>;</w:t>
      </w:r>
      <w:r w:rsidRPr="007043EA">
        <w:rPr>
          <w:color w:val="auto"/>
          <w:sz w:val="16"/>
          <w:szCs w:val="16"/>
        </w:rPr>
        <w:t xml:space="preserve"> </w:t>
      </w:r>
    </w:p>
    <w:p w:rsidR="0073710F" w:rsidRPr="007043EA" w:rsidRDefault="0073710F" w:rsidP="0073710F">
      <w:pPr>
        <w:spacing w:after="0" w:line="240" w:lineRule="auto"/>
        <w:ind w:firstLine="0"/>
        <w:rPr>
          <w:rFonts w:eastAsia="Times New Roman" w:cs="Times New Roman"/>
          <w:color w:val="auto"/>
          <w:spacing w:val="-2"/>
          <w:sz w:val="16"/>
          <w:szCs w:val="16"/>
        </w:rPr>
      </w:pPr>
      <w:r w:rsidRPr="007043EA">
        <w:rPr>
          <w:color w:val="auto"/>
          <w:sz w:val="16"/>
          <w:szCs w:val="16"/>
        </w:rPr>
        <w:t xml:space="preserve">(2) </w:t>
      </w:r>
      <w:proofErr w:type="spellStart"/>
      <w:r w:rsidRPr="007043EA">
        <w:rPr>
          <w:color w:val="auto"/>
          <w:sz w:val="16"/>
          <w:szCs w:val="16"/>
        </w:rPr>
        <w:t>Cơ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quan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Công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gramStart"/>
      <w:r w:rsidRPr="007043EA">
        <w:rPr>
          <w:color w:val="auto"/>
          <w:sz w:val="16"/>
          <w:szCs w:val="16"/>
        </w:rPr>
        <w:t>an</w:t>
      </w:r>
      <w:proofErr w:type="gram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hoặc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Quân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đội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nhân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dân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có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thẩm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quyền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tổ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chức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thi</w:t>
      </w:r>
      <w:proofErr w:type="spellEnd"/>
      <w:r w:rsidRPr="007043EA">
        <w:rPr>
          <w:color w:val="auto"/>
          <w:sz w:val="16"/>
          <w:szCs w:val="16"/>
        </w:rPr>
        <w:t xml:space="preserve"> </w:t>
      </w:r>
      <w:proofErr w:type="spellStart"/>
      <w:r w:rsidRPr="007043EA">
        <w:rPr>
          <w:color w:val="auto"/>
          <w:sz w:val="16"/>
          <w:szCs w:val="16"/>
        </w:rPr>
        <w:t>hành</w:t>
      </w:r>
      <w:proofErr w:type="spellEnd"/>
      <w:r>
        <w:rPr>
          <w:rFonts w:eastAsia="Times New Roman" w:cs="Times New Roman"/>
          <w:color w:val="auto"/>
          <w:spacing w:val="-2"/>
          <w:sz w:val="16"/>
          <w:szCs w:val="16"/>
        </w:rPr>
        <w:t>.</w:t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lastRenderedPageBreak/>
        <w:t xml:space="preserve">Ý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kiến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Việc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kết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thúc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vào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hồi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giờ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>..........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............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>.............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7043EA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7043EA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3710F" w:rsidRPr="007043EA" w:rsidRDefault="0073710F" w:rsidP="0073710F">
      <w:pPr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đã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được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đọc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cho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những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có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tên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trên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nghe</w:t>
      </w:r>
      <w:proofErr w:type="spellEnd"/>
      <w:r w:rsidRPr="007043EA">
        <w:rPr>
          <w:rFonts w:eastAsia="Times New Roman" w:cs="Times New Roman"/>
          <w:color w:val="auto"/>
          <w:spacing w:val="-6"/>
          <w:sz w:val="26"/>
          <w:szCs w:val="20"/>
        </w:rPr>
        <w:t>,</w:t>
      </w:r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công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nhận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đúng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ký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tên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xác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nhận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dưới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đây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0"/>
        </w:rPr>
        <w:t>.</w:t>
      </w:r>
      <w:proofErr w:type="gram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Biên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bản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được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lập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thành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ba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bản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một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bản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giao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cho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áp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hai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bản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đưa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vào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hồ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sơ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vụ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án</w:t>
      </w:r>
      <w:proofErr w:type="spellEnd"/>
      <w:r w:rsidRPr="007043EA">
        <w:rPr>
          <w:rFonts w:eastAsia="Times New Roman" w:cs="Times New Roman"/>
          <w:color w:val="auto"/>
          <w:spacing w:val="-2"/>
          <w:sz w:val="26"/>
          <w:szCs w:val="26"/>
        </w:rPr>
        <w:t>.</w:t>
      </w:r>
      <w:proofErr w:type="gramEnd"/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73710F" w:rsidRPr="00DA7CA7" w:rsidTr="006B2778">
        <w:tc>
          <w:tcPr>
            <w:tcW w:w="3652" w:type="dxa"/>
          </w:tcPr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  <w:r w:rsidRPr="00DA7CA7">
              <w:rPr>
                <w:rFonts w:eastAsia="Times New Roman" w:cs="Times New Roman"/>
                <w:color w:val="auto"/>
                <w:spacing w:val="-2"/>
                <w:sz w:val="24"/>
              </w:rPr>
              <w:t>NGƯỜI BỊ ÁP GIẢI</w:t>
            </w: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  <w:tc>
          <w:tcPr>
            <w:tcW w:w="5528" w:type="dxa"/>
          </w:tcPr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  <w:r w:rsidRPr="00DA7CA7">
              <w:rPr>
                <w:rFonts w:eastAsia="Times New Roman" w:cs="Times New Roman"/>
                <w:color w:val="auto"/>
                <w:spacing w:val="-2"/>
                <w:sz w:val="24"/>
              </w:rPr>
              <w:t>NGƯỜI THI HÀNH QUYẾT ĐỊNH</w:t>
            </w: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</w:tr>
      <w:tr w:rsidR="0073710F" w:rsidRPr="00DA7CA7" w:rsidTr="006B2778">
        <w:tc>
          <w:tcPr>
            <w:tcW w:w="3652" w:type="dxa"/>
          </w:tcPr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  <w:r w:rsidRPr="00DA7CA7">
              <w:rPr>
                <w:rFonts w:eastAsia="Times New Roman" w:cs="Times New Roman"/>
                <w:color w:val="auto"/>
                <w:spacing w:val="-2"/>
                <w:sz w:val="24"/>
              </w:rPr>
              <w:t>NGƯỜI CHỨNG KIẾN</w:t>
            </w:r>
          </w:p>
        </w:tc>
        <w:tc>
          <w:tcPr>
            <w:tcW w:w="5528" w:type="dxa"/>
          </w:tcPr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DA7CA7">
              <w:rPr>
                <w:rFonts w:eastAsia="Times New Roman" w:cs="Times New Roman"/>
                <w:color w:val="auto"/>
                <w:spacing w:val="-8"/>
                <w:sz w:val="24"/>
              </w:rPr>
              <w:t>ĐẠI DIỆN CHÍNH QUYỀN XÃ/PHƯỜNG/THỊ TRẤN</w:t>
            </w:r>
            <w:r w:rsidRPr="00DA7CA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DA7CA7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                                                     (</w:t>
            </w:r>
            <w:r w:rsidRPr="00DA7CA7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ab/>
            </w:r>
            <w:r w:rsidRPr="00DA7CA7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ab/>
            </w:r>
            <w:r w:rsidRPr="00DA7CA7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ab/>
            </w:r>
            <w:r w:rsidRPr="00DA7CA7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ab/>
            </w:r>
            <w:proofErr w:type="spellStart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Ký</w:t>
            </w:r>
            <w:proofErr w:type="spellEnd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tên</w:t>
            </w:r>
            <w:proofErr w:type="spellEnd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đóng</w:t>
            </w:r>
            <w:proofErr w:type="spellEnd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7CA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dấu</w:t>
            </w:r>
            <w:proofErr w:type="spellEnd"/>
            <w:r w:rsidRPr="00DA7CA7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)</w:t>
            </w: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</w:tr>
      <w:tr w:rsidR="0073710F" w:rsidRPr="00DA7CA7" w:rsidTr="006B2778">
        <w:tc>
          <w:tcPr>
            <w:tcW w:w="3652" w:type="dxa"/>
          </w:tcPr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7CA7">
              <w:rPr>
                <w:rFonts w:eastAsia="Times New Roman" w:cs="Times New Roman"/>
                <w:color w:val="auto"/>
                <w:sz w:val="24"/>
              </w:rPr>
              <w:t>ĐẠI DIỆN GIA ĐÌNH</w:t>
            </w: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7CA7">
              <w:rPr>
                <w:rFonts w:eastAsia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A7CA7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Nếu</w:t>
            </w:r>
            <w:proofErr w:type="spellEnd"/>
            <w:r w:rsidRPr="00DA7CA7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7CA7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có</w:t>
            </w:r>
            <w:proofErr w:type="spellEnd"/>
            <w:r w:rsidRPr="00DA7CA7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  <w:tc>
          <w:tcPr>
            <w:tcW w:w="5528" w:type="dxa"/>
          </w:tcPr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DA7CA7">
              <w:rPr>
                <w:rFonts w:eastAsia="Times New Roman" w:cs="Times New Roman"/>
                <w:color w:val="auto"/>
                <w:sz w:val="24"/>
              </w:rPr>
              <w:t>NGƯỜI LẬP BIÊN BẢN</w:t>
            </w:r>
          </w:p>
          <w:p w:rsidR="0073710F" w:rsidRPr="00DA7CA7" w:rsidRDefault="0073710F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</w:tr>
    </w:tbl>
    <w:p w:rsidR="0073710F" w:rsidRPr="007043EA" w:rsidRDefault="0073710F" w:rsidP="0073710F">
      <w:pPr>
        <w:spacing w:after="0"/>
        <w:ind w:firstLine="0"/>
        <w:rPr>
          <w:rFonts w:eastAsia="Times New Roman" w:cs="Times New Roman"/>
          <w:color w:val="auto"/>
          <w:spacing w:val="-2"/>
          <w:sz w:val="26"/>
          <w:szCs w:val="26"/>
        </w:rPr>
      </w:pPr>
    </w:p>
    <w:p w:rsidR="0073710F" w:rsidRPr="007043EA" w:rsidRDefault="0073710F" w:rsidP="0073710F">
      <w:pPr>
        <w:spacing w:after="0" w:line="350" w:lineRule="exact"/>
        <w:ind w:firstLine="0"/>
        <w:rPr>
          <w:rFonts w:eastAsia="Times New Roman" w:cs="Times New Roman"/>
          <w:color w:val="auto"/>
          <w:spacing w:val="-2"/>
          <w:sz w:val="26"/>
          <w:szCs w:val="26"/>
        </w:rPr>
      </w:pPr>
    </w:p>
    <w:p w:rsidR="0073710F" w:rsidRPr="007043EA" w:rsidRDefault="0073710F" w:rsidP="0073710F">
      <w:pPr>
        <w:spacing w:after="0" w:line="240" w:lineRule="auto"/>
        <w:ind w:firstLine="0"/>
        <w:rPr>
          <w:rFonts w:eastAsia="Times New Roman" w:cs="Times New Roman"/>
          <w:color w:val="auto"/>
          <w:spacing w:val="-2"/>
          <w:sz w:val="20"/>
          <w:szCs w:val="20"/>
        </w:rPr>
      </w:pPr>
      <w:r w:rsidRPr="007043EA">
        <w:rPr>
          <w:rFonts w:eastAsia="Times New Roman" w:cs="Times New Roman"/>
          <w:color w:val="auto"/>
          <w:spacing w:val="-2"/>
          <w:sz w:val="20"/>
          <w:szCs w:val="20"/>
        </w:rPr>
        <w:t xml:space="preserve">                   </w:t>
      </w:r>
      <w:r w:rsidRPr="007043EA">
        <w:rPr>
          <w:rFonts w:eastAsia="Times New Roman" w:cs="Times New Roman"/>
          <w:color w:val="auto"/>
          <w:spacing w:val="-2"/>
          <w:sz w:val="20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20"/>
          <w:szCs w:val="20"/>
        </w:rPr>
        <w:tab/>
        <w:t xml:space="preserve"> </w:t>
      </w:r>
      <w:r w:rsidRPr="007043EA">
        <w:rPr>
          <w:rFonts w:eastAsia="Times New Roman" w:cs="Times New Roman"/>
          <w:color w:val="auto"/>
          <w:spacing w:val="-2"/>
          <w:sz w:val="20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20"/>
          <w:szCs w:val="20"/>
        </w:rPr>
        <w:tab/>
      </w:r>
      <w:r w:rsidRPr="007043EA">
        <w:rPr>
          <w:rFonts w:eastAsia="Times New Roman" w:cs="Times New Roman"/>
          <w:color w:val="auto"/>
          <w:spacing w:val="-2"/>
          <w:sz w:val="20"/>
          <w:szCs w:val="20"/>
        </w:rPr>
        <w:tab/>
      </w:r>
    </w:p>
    <w:p w:rsidR="0073710F" w:rsidRPr="007043EA" w:rsidRDefault="0073710F" w:rsidP="0073710F">
      <w:pPr>
        <w:spacing w:after="0" w:line="350" w:lineRule="exact"/>
        <w:ind w:firstLine="0"/>
        <w:rPr>
          <w:rFonts w:eastAsia="Times New Roman" w:cs="Times New Roman"/>
          <w:color w:val="auto"/>
          <w:sz w:val="26"/>
          <w:szCs w:val="20"/>
        </w:rPr>
      </w:pPr>
    </w:p>
    <w:p w:rsidR="0073710F" w:rsidRPr="007043EA" w:rsidRDefault="0073710F" w:rsidP="0073710F">
      <w:pPr>
        <w:spacing w:after="0" w:line="350" w:lineRule="exact"/>
        <w:ind w:firstLine="0"/>
        <w:rPr>
          <w:rFonts w:eastAsia="Times New Roman" w:cs="Times New Roman"/>
          <w:color w:val="auto"/>
          <w:sz w:val="24"/>
        </w:rPr>
      </w:pPr>
      <w:r w:rsidRPr="007043EA">
        <w:rPr>
          <w:rFonts w:eastAsia="Times New Roman" w:cs="Times New Roman"/>
          <w:color w:val="auto"/>
          <w:sz w:val="24"/>
        </w:rPr>
        <w:t xml:space="preserve">                               </w:t>
      </w:r>
    </w:p>
    <w:p w:rsidR="00A66A39" w:rsidRDefault="0073710F">
      <w:bookmarkStart w:id="0" w:name="_GoBack"/>
      <w:bookmarkEnd w:id="0"/>
    </w:p>
    <w:sectPr w:rsidR="00A66A39" w:rsidSect="00F15664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0F"/>
    <w:rsid w:val="00561649"/>
    <w:rsid w:val="005D175A"/>
    <w:rsid w:val="007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0F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0F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2018-02-03T01:38:00Z</dcterms:created>
  <dcterms:modified xsi:type="dcterms:W3CDTF">2018-02-03T01:38:00Z</dcterms:modified>
</cp:coreProperties>
</file>