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1A" w:rsidRPr="0034404E" w:rsidRDefault="00B82D1A" w:rsidP="00B82D1A">
      <w:pPr>
        <w:widowControl w:val="0"/>
        <w:spacing w:before="0" w:after="0"/>
        <w:jc w:val="center"/>
        <w:rPr>
          <w:b/>
          <w:spacing w:val="-6"/>
          <w:sz w:val="24"/>
          <w:szCs w:val="24"/>
          <w:vertAlign w:val="superscript"/>
          <w:lang w:val="nl-NL"/>
        </w:rPr>
      </w:pPr>
      <w:proofErr w:type="spellStart"/>
      <w:r w:rsidRPr="0034404E">
        <w:rPr>
          <w:bCs/>
          <w:i/>
          <w:iCs/>
          <w:sz w:val="24"/>
          <w:szCs w:val="24"/>
        </w:rPr>
        <w:t>Mẫu</w:t>
      </w:r>
      <w:proofErr w:type="spellEnd"/>
      <w:r w:rsidRPr="0034404E">
        <w:rPr>
          <w:bCs/>
          <w:i/>
          <w:iCs/>
          <w:sz w:val="24"/>
          <w:szCs w:val="24"/>
        </w:rPr>
        <w:t xml:space="preserve"> </w:t>
      </w:r>
      <w:proofErr w:type="spellStart"/>
      <w:r w:rsidRPr="0034404E">
        <w:rPr>
          <w:bCs/>
          <w:i/>
          <w:iCs/>
          <w:sz w:val="24"/>
          <w:szCs w:val="24"/>
        </w:rPr>
        <w:t>số</w:t>
      </w:r>
      <w:proofErr w:type="spellEnd"/>
      <w:r>
        <w:rPr>
          <w:bCs/>
          <w:i/>
          <w:iCs/>
          <w:sz w:val="24"/>
          <w:szCs w:val="24"/>
        </w:rPr>
        <w:t xml:space="preserve"> 55</w:t>
      </w:r>
      <w:r w:rsidRPr="0034404E">
        <w:rPr>
          <w:bCs/>
          <w:i/>
          <w:iCs/>
          <w:sz w:val="24"/>
          <w:szCs w:val="24"/>
        </w:rPr>
        <w:t>-HS</w:t>
      </w:r>
      <w:r>
        <w:rPr>
          <w:bCs/>
          <w:i/>
          <w:iCs/>
          <w:sz w:val="24"/>
          <w:szCs w:val="24"/>
        </w:rPr>
        <w:t xml:space="preserve"> </w:t>
      </w:r>
      <w:r w:rsidRPr="000465A5">
        <w:rPr>
          <w:i/>
          <w:sz w:val="24"/>
          <w:szCs w:val="24"/>
        </w:rPr>
        <w:t>(</w:t>
      </w:r>
      <w:r w:rsidRPr="0051726B">
        <w:rPr>
          <w:i/>
          <w:spacing w:val="-6"/>
          <w:sz w:val="24"/>
          <w:szCs w:val="24"/>
        </w:rPr>
        <w:t xml:space="preserve">Ban </w:t>
      </w:r>
      <w:proofErr w:type="spellStart"/>
      <w:r w:rsidRPr="0051726B">
        <w:rPr>
          <w:i/>
          <w:spacing w:val="-6"/>
          <w:sz w:val="24"/>
          <w:szCs w:val="24"/>
        </w:rPr>
        <w:t>hành</w:t>
      </w:r>
      <w:proofErr w:type="spellEnd"/>
      <w:r w:rsidRPr="0051726B">
        <w:rPr>
          <w:i/>
          <w:spacing w:val="-6"/>
          <w:sz w:val="24"/>
          <w:szCs w:val="24"/>
        </w:rPr>
        <w:t xml:space="preserve"> </w:t>
      </w:r>
      <w:proofErr w:type="spellStart"/>
      <w:r w:rsidRPr="0051726B">
        <w:rPr>
          <w:i/>
          <w:spacing w:val="-6"/>
          <w:sz w:val="24"/>
          <w:szCs w:val="24"/>
        </w:rPr>
        <w:t>kèm</w:t>
      </w:r>
      <w:proofErr w:type="spellEnd"/>
      <w:r w:rsidRPr="0051726B">
        <w:rPr>
          <w:i/>
          <w:spacing w:val="-6"/>
          <w:sz w:val="24"/>
          <w:szCs w:val="24"/>
        </w:rPr>
        <w:t xml:space="preserve"> </w:t>
      </w:r>
      <w:proofErr w:type="spellStart"/>
      <w:r w:rsidRPr="0051726B">
        <w:rPr>
          <w:i/>
          <w:spacing w:val="-6"/>
          <w:sz w:val="24"/>
          <w:szCs w:val="24"/>
        </w:rPr>
        <w:t>theo</w:t>
      </w:r>
      <w:proofErr w:type="spellEnd"/>
      <w:r w:rsidRPr="0051726B">
        <w:rPr>
          <w:i/>
          <w:spacing w:val="-6"/>
          <w:sz w:val="24"/>
          <w:szCs w:val="24"/>
        </w:rPr>
        <w:t xml:space="preserve">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0465A5">
        <w:rPr>
          <w:i/>
          <w:sz w:val="24"/>
          <w:szCs w:val="24"/>
        </w:rPr>
        <w:t>)</w:t>
      </w:r>
    </w:p>
    <w:p w:rsidR="00B82D1A" w:rsidRPr="000465A5" w:rsidRDefault="00B82D1A" w:rsidP="00B82D1A">
      <w:pPr>
        <w:widowControl w:val="0"/>
        <w:spacing w:before="0" w:after="0"/>
        <w:jc w:val="center"/>
        <w:rPr>
          <w:i/>
          <w:sz w:val="24"/>
          <w:szCs w:val="24"/>
        </w:rPr>
      </w:pPr>
      <w:r w:rsidRPr="000465A5">
        <w:rPr>
          <w:i/>
          <w:sz w:val="24"/>
          <w:szCs w:val="24"/>
        </w:rPr>
        <w:t>–––––––––––––––––––––––––––––––––––––––––––––––––––––––––––––––––––––––</w:t>
      </w:r>
    </w:p>
    <w:tbl>
      <w:tblPr>
        <w:tblW w:w="9147" w:type="dxa"/>
        <w:jc w:val="center"/>
        <w:tblLayout w:type="fixed"/>
        <w:tblLook w:val="0000" w:firstRow="0" w:lastRow="0" w:firstColumn="0" w:lastColumn="0" w:noHBand="0" w:noVBand="0"/>
      </w:tblPr>
      <w:tblGrid>
        <w:gridCol w:w="3407"/>
        <w:gridCol w:w="5740"/>
      </w:tblGrid>
      <w:tr w:rsidR="00B82D1A" w:rsidRPr="002A47F3" w:rsidTr="00EF5AE2">
        <w:trPr>
          <w:jc w:val="center"/>
        </w:trPr>
        <w:tc>
          <w:tcPr>
            <w:tcW w:w="3407" w:type="dxa"/>
          </w:tcPr>
          <w:p w:rsidR="00B82D1A" w:rsidRPr="00B82D1A" w:rsidRDefault="00B82D1A" w:rsidP="00EF5AE2">
            <w:pPr>
              <w:widowControl w:val="0"/>
              <w:spacing w:before="0" w:after="0"/>
              <w:jc w:val="center"/>
              <w:rPr>
                <w:b/>
                <w:sz w:val="24"/>
                <w:szCs w:val="24"/>
                <w:lang w:val="fr-FR"/>
              </w:rPr>
            </w:pPr>
            <w:r w:rsidRPr="00B82D1A">
              <w:rPr>
                <w:b/>
                <w:noProof/>
                <w:sz w:val="24"/>
                <w:szCs w:val="24"/>
                <w:lang w:val="fr-FR"/>
              </w:rPr>
              <w:t>TÒA</w:t>
            </w:r>
            <w:r w:rsidRPr="00B82D1A">
              <w:rPr>
                <w:b/>
                <w:sz w:val="24"/>
                <w:szCs w:val="24"/>
                <w:lang w:val="fr-FR"/>
              </w:rPr>
              <w:t xml:space="preserve"> ÁN.........................</w:t>
            </w:r>
            <w:r w:rsidRPr="00B82D1A">
              <w:rPr>
                <w:b/>
                <w:sz w:val="24"/>
                <w:szCs w:val="24"/>
                <w:vertAlign w:val="superscript"/>
                <w:lang w:val="fr-FR"/>
              </w:rPr>
              <w:t>(1)</w:t>
            </w:r>
          </w:p>
          <w:p w:rsidR="00B82D1A" w:rsidRPr="00B82D1A" w:rsidRDefault="00B82D1A" w:rsidP="00EF5AE2">
            <w:pPr>
              <w:widowControl w:val="0"/>
              <w:spacing w:before="0" w:after="0"/>
              <w:jc w:val="center"/>
              <w:rPr>
                <w:sz w:val="24"/>
                <w:szCs w:val="24"/>
                <w:lang w:val="fr-FR"/>
              </w:rPr>
            </w:pPr>
            <w:r w:rsidRPr="00B82D1A">
              <w:rPr>
                <w:b/>
                <w:sz w:val="24"/>
                <w:szCs w:val="24"/>
                <w:vertAlign w:val="superscript"/>
                <w:lang w:val="fr-FR"/>
              </w:rPr>
              <w:t>–––––––––––––––</w:t>
            </w:r>
          </w:p>
          <w:p w:rsidR="00B82D1A" w:rsidRPr="00B82D1A" w:rsidRDefault="00B82D1A" w:rsidP="00EF5AE2">
            <w:pPr>
              <w:widowControl w:val="0"/>
              <w:spacing w:before="0" w:after="0"/>
              <w:jc w:val="center"/>
              <w:rPr>
                <w:sz w:val="24"/>
                <w:szCs w:val="24"/>
                <w:vertAlign w:val="superscript"/>
                <w:lang w:val="fr-FR"/>
              </w:rPr>
            </w:pPr>
            <w:proofErr w:type="spellStart"/>
            <w:r w:rsidRPr="00B82D1A">
              <w:rPr>
                <w:sz w:val="26"/>
                <w:szCs w:val="24"/>
                <w:lang w:val="fr-FR"/>
              </w:rPr>
              <w:t>Số</w:t>
            </w:r>
            <w:proofErr w:type="spellEnd"/>
            <w:r w:rsidRPr="00B82D1A">
              <w:rPr>
                <w:sz w:val="26"/>
                <w:szCs w:val="24"/>
                <w:lang w:val="fr-FR"/>
              </w:rPr>
              <w:t>:</w:t>
            </w:r>
            <w:r w:rsidRPr="00B82D1A">
              <w:rPr>
                <w:i/>
                <w:sz w:val="26"/>
                <w:szCs w:val="24"/>
                <w:lang w:val="fr-FR"/>
              </w:rPr>
              <w:t>....</w:t>
            </w:r>
            <w:r w:rsidRPr="00B82D1A">
              <w:rPr>
                <w:sz w:val="26"/>
                <w:szCs w:val="24"/>
                <w:lang w:val="fr-FR"/>
              </w:rPr>
              <w:t>/</w:t>
            </w:r>
            <w:r w:rsidRPr="00B82D1A">
              <w:rPr>
                <w:i/>
                <w:sz w:val="26"/>
                <w:szCs w:val="24"/>
                <w:lang w:val="fr-FR"/>
              </w:rPr>
              <w:t>......</w:t>
            </w:r>
            <w:r w:rsidRPr="00B82D1A">
              <w:rPr>
                <w:sz w:val="26"/>
                <w:szCs w:val="24"/>
                <w:lang w:val="fr-FR"/>
              </w:rPr>
              <w:t>/TB-TA</w:t>
            </w:r>
            <w:r w:rsidRPr="00B82D1A">
              <w:rPr>
                <w:sz w:val="26"/>
                <w:szCs w:val="24"/>
                <w:vertAlign w:val="superscript"/>
                <w:lang w:val="fr-FR"/>
              </w:rPr>
              <w:t>(2)</w:t>
            </w:r>
          </w:p>
        </w:tc>
        <w:tc>
          <w:tcPr>
            <w:tcW w:w="5740" w:type="dxa"/>
          </w:tcPr>
          <w:p w:rsidR="00B82D1A" w:rsidRPr="00B82D1A" w:rsidRDefault="00B82D1A" w:rsidP="00EF5AE2">
            <w:pPr>
              <w:widowControl w:val="0"/>
              <w:spacing w:before="0" w:after="0"/>
              <w:jc w:val="center"/>
              <w:rPr>
                <w:b/>
                <w:sz w:val="24"/>
                <w:szCs w:val="24"/>
                <w:lang w:val="fr-FR"/>
              </w:rPr>
            </w:pPr>
            <w:r w:rsidRPr="00B82D1A">
              <w:rPr>
                <w:b/>
                <w:sz w:val="24"/>
                <w:szCs w:val="24"/>
                <w:lang w:val="fr-FR"/>
              </w:rPr>
              <w:t>CỘNG HÒA XÃ HỘI CHỦ NGHĨA VIỆT NAM</w:t>
            </w:r>
          </w:p>
          <w:p w:rsidR="00B82D1A" w:rsidRPr="002A47F3" w:rsidRDefault="00B82D1A" w:rsidP="00EF5AE2">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B82D1A" w:rsidRPr="002A47F3" w:rsidRDefault="00B82D1A" w:rsidP="00EF5AE2">
            <w:pPr>
              <w:widowControl w:val="0"/>
              <w:spacing w:before="0" w:after="0"/>
              <w:jc w:val="center"/>
              <w:rPr>
                <w:b/>
                <w:sz w:val="24"/>
                <w:szCs w:val="24"/>
                <w:vertAlign w:val="superscript"/>
              </w:rPr>
            </w:pPr>
            <w:r w:rsidRPr="002A47F3">
              <w:rPr>
                <w:b/>
                <w:sz w:val="24"/>
                <w:szCs w:val="24"/>
                <w:vertAlign w:val="superscript"/>
              </w:rPr>
              <w:t>–––––––––––––––––––––––––––––––––––––––––</w:t>
            </w:r>
          </w:p>
          <w:p w:rsidR="00B82D1A" w:rsidRPr="0034404E" w:rsidRDefault="00B82D1A" w:rsidP="00EF5AE2">
            <w:pPr>
              <w:widowControl w:val="0"/>
              <w:spacing w:before="0" w:after="0"/>
              <w:jc w:val="center"/>
              <w:rPr>
                <w:i/>
                <w:sz w:val="24"/>
                <w:szCs w:val="24"/>
                <w:vertAlign w:val="superscript"/>
              </w:rPr>
            </w:pPr>
            <w:r w:rsidRPr="002A47F3">
              <w:rPr>
                <w:i/>
                <w:sz w:val="24"/>
                <w:szCs w:val="24"/>
              </w:rPr>
              <w:t>..........</w:t>
            </w:r>
            <w:r w:rsidRPr="002A47F3">
              <w:rPr>
                <w:sz w:val="24"/>
                <w:szCs w:val="24"/>
              </w:rPr>
              <w:t>,</w:t>
            </w:r>
            <w:r w:rsidRPr="002A47F3">
              <w:rPr>
                <w:i/>
                <w:sz w:val="24"/>
                <w:szCs w:val="24"/>
              </w:rPr>
              <w:t xml:space="preserve"> </w:t>
            </w:r>
            <w:proofErr w:type="spellStart"/>
            <w:r w:rsidRPr="002A47F3">
              <w:rPr>
                <w:i/>
                <w:sz w:val="24"/>
                <w:szCs w:val="24"/>
              </w:rPr>
              <w:t>ngày</w:t>
            </w:r>
            <w:proofErr w:type="spellEnd"/>
            <w:r w:rsidRPr="002A47F3">
              <w:rPr>
                <w:i/>
                <w:sz w:val="24"/>
                <w:szCs w:val="24"/>
              </w:rPr>
              <w:t xml:space="preserve">..... </w:t>
            </w:r>
            <w:proofErr w:type="spellStart"/>
            <w:proofErr w:type="gramStart"/>
            <w:r w:rsidRPr="002A47F3">
              <w:rPr>
                <w:i/>
                <w:sz w:val="24"/>
                <w:szCs w:val="24"/>
              </w:rPr>
              <w:t>tháng</w:t>
            </w:r>
            <w:proofErr w:type="spellEnd"/>
            <w:proofErr w:type="gramEnd"/>
            <w:r w:rsidRPr="002A47F3">
              <w:rPr>
                <w:i/>
                <w:sz w:val="24"/>
                <w:szCs w:val="24"/>
              </w:rPr>
              <w:t xml:space="preserve">..... </w:t>
            </w:r>
            <w:proofErr w:type="spellStart"/>
            <w:proofErr w:type="gramStart"/>
            <w:r w:rsidRPr="002A47F3">
              <w:rPr>
                <w:i/>
                <w:sz w:val="24"/>
                <w:szCs w:val="24"/>
              </w:rPr>
              <w:t>năm</w:t>
            </w:r>
            <w:proofErr w:type="spellEnd"/>
            <w:proofErr w:type="gramEnd"/>
            <w:r w:rsidRPr="002A47F3">
              <w:rPr>
                <w:i/>
                <w:sz w:val="24"/>
                <w:szCs w:val="24"/>
              </w:rPr>
              <w:t>......</w:t>
            </w:r>
          </w:p>
        </w:tc>
      </w:tr>
    </w:tbl>
    <w:p w:rsidR="00B82D1A" w:rsidRPr="003A5346" w:rsidRDefault="00B82D1A" w:rsidP="00B82D1A">
      <w:pPr>
        <w:widowControl w:val="0"/>
        <w:spacing w:before="0" w:after="0"/>
        <w:jc w:val="center"/>
        <w:rPr>
          <w:sz w:val="12"/>
          <w:vertAlign w:val="superscript"/>
          <w:lang w:val="nl-NL"/>
        </w:rPr>
      </w:pPr>
    </w:p>
    <w:p w:rsidR="00B82D1A" w:rsidRPr="00184745" w:rsidRDefault="00B82D1A" w:rsidP="00B82D1A">
      <w:pPr>
        <w:widowControl w:val="0"/>
        <w:spacing w:before="480" w:after="0"/>
        <w:jc w:val="center"/>
        <w:rPr>
          <w:b/>
          <w:bCs/>
          <w:lang w:val="nl-NL"/>
        </w:rPr>
      </w:pPr>
      <w:r w:rsidRPr="00184745">
        <w:rPr>
          <w:b/>
          <w:bCs/>
          <w:lang w:val="nl-NL"/>
        </w:rPr>
        <w:t>THÔNG BÁO</w:t>
      </w:r>
    </w:p>
    <w:p w:rsidR="00B82D1A" w:rsidRPr="00BC027A" w:rsidRDefault="00B82D1A" w:rsidP="00B82D1A">
      <w:pPr>
        <w:widowControl w:val="0"/>
        <w:spacing w:before="0" w:after="360"/>
        <w:jc w:val="center"/>
        <w:rPr>
          <w:spacing w:val="-6"/>
          <w:szCs w:val="36"/>
          <w:vertAlign w:val="superscript"/>
          <w:lang w:val="nl-NL"/>
        </w:rPr>
      </w:pPr>
      <w:r w:rsidRPr="00184745">
        <w:rPr>
          <w:b/>
          <w:bCs/>
          <w:lang w:val="nl-NL"/>
        </w:rPr>
        <w:t xml:space="preserve">Giải quyết </w:t>
      </w:r>
      <w:r>
        <w:rPr>
          <w:b/>
          <w:bCs/>
          <w:lang w:val="nl-NL"/>
        </w:rPr>
        <w:t xml:space="preserve">Đơn </w:t>
      </w:r>
      <w:r w:rsidRPr="00184745">
        <w:rPr>
          <w:b/>
          <w:bCs/>
          <w:lang w:val="nl-NL"/>
        </w:rPr>
        <w:t>đề nghị</w:t>
      </w:r>
      <w:r>
        <w:rPr>
          <w:b/>
          <w:bCs/>
          <w:lang w:val="nl-NL"/>
        </w:rPr>
        <w:t xml:space="preserve"> giám đốc thẩm/Kiến nghị</w:t>
      </w:r>
      <w:r w:rsidRPr="00637DD5">
        <w:rPr>
          <w:spacing w:val="-6"/>
          <w:szCs w:val="36"/>
          <w:lang w:val="nl-NL"/>
        </w:rPr>
        <w:t xml:space="preserve"> </w:t>
      </w:r>
      <w:r w:rsidRPr="00637DD5">
        <w:rPr>
          <w:b/>
          <w:spacing w:val="-6"/>
          <w:szCs w:val="36"/>
          <w:lang w:val="nl-NL"/>
        </w:rPr>
        <w:t>giám đốc thẩm</w:t>
      </w:r>
      <w:r>
        <w:rPr>
          <w:b/>
          <w:bCs/>
          <w:lang w:val="vi-VN"/>
        </w:rPr>
        <w:t xml:space="preserve"> đối với</w:t>
      </w:r>
      <w:r w:rsidRPr="00184745">
        <w:rPr>
          <w:b/>
          <w:bCs/>
          <w:lang w:val="nl-NL"/>
        </w:rPr>
        <w:t xml:space="preserve"> </w:t>
      </w:r>
      <w:r>
        <w:rPr>
          <w:b/>
          <w:spacing w:val="-6"/>
          <w:szCs w:val="36"/>
          <w:lang w:val="nl-NL"/>
        </w:rPr>
        <w:t>b</w:t>
      </w:r>
      <w:r w:rsidRPr="00BC027A">
        <w:rPr>
          <w:b/>
          <w:spacing w:val="-6"/>
          <w:szCs w:val="36"/>
          <w:lang w:val="nl-NL"/>
        </w:rPr>
        <w:t>ản án (</w:t>
      </w:r>
      <w:r>
        <w:rPr>
          <w:b/>
          <w:spacing w:val="-6"/>
          <w:szCs w:val="36"/>
          <w:lang w:val="nl-NL"/>
        </w:rPr>
        <w:t>q</w:t>
      </w:r>
      <w:r w:rsidRPr="00BC027A">
        <w:rPr>
          <w:b/>
          <w:spacing w:val="-6"/>
          <w:szCs w:val="36"/>
          <w:lang w:val="nl-NL"/>
        </w:rPr>
        <w:t>uyết định) của Tòa án đã có hiệu lực pháp luật</w:t>
      </w:r>
      <w:r w:rsidRPr="00BC027A">
        <w:rPr>
          <w:spacing w:val="-6"/>
          <w:szCs w:val="36"/>
          <w:lang w:val="nl-NL"/>
        </w:rPr>
        <w:t xml:space="preserve"> </w:t>
      </w:r>
      <w:r w:rsidRPr="00BC027A">
        <w:rPr>
          <w:b/>
          <w:spacing w:val="-6"/>
          <w:szCs w:val="36"/>
          <w:lang w:val="nl-NL"/>
        </w:rPr>
        <w:t xml:space="preserve">cần xem xét lại </w:t>
      </w:r>
      <w:r>
        <w:rPr>
          <w:b/>
          <w:spacing w:val="-6"/>
          <w:szCs w:val="36"/>
          <w:lang w:val="nl-NL"/>
        </w:rPr>
        <w:br/>
      </w:r>
      <w:r w:rsidRPr="00BC027A">
        <w:rPr>
          <w:b/>
          <w:spacing w:val="-6"/>
          <w:szCs w:val="36"/>
          <w:lang w:val="nl-NL"/>
        </w:rPr>
        <w:t xml:space="preserve">theo thủ tục giám đốc thẩm </w:t>
      </w:r>
    </w:p>
    <w:p w:rsidR="00B82D1A" w:rsidRPr="00D42455" w:rsidRDefault="00B82D1A" w:rsidP="00B82D1A">
      <w:pPr>
        <w:widowControl w:val="0"/>
        <w:jc w:val="center"/>
        <w:rPr>
          <w:sz w:val="2"/>
          <w:vertAlign w:val="superscript"/>
          <w:lang w:val="nl-NL"/>
        </w:rPr>
      </w:pPr>
    </w:p>
    <w:p w:rsidR="00B82D1A" w:rsidRPr="00184745" w:rsidRDefault="00B82D1A" w:rsidP="00B82D1A">
      <w:pPr>
        <w:widowControl w:val="0"/>
        <w:jc w:val="center"/>
        <w:rPr>
          <w:lang w:val="nl-NL"/>
        </w:rPr>
      </w:pPr>
      <w:r>
        <w:rPr>
          <w:lang w:val="nl-NL"/>
        </w:rPr>
        <w:tab/>
      </w:r>
      <w:r w:rsidRPr="00184745">
        <w:rPr>
          <w:lang w:val="nl-NL"/>
        </w:rPr>
        <w:t>Kính gửi:</w:t>
      </w:r>
      <w:r>
        <w:rPr>
          <w:spacing w:val="20"/>
          <w:vertAlign w:val="superscript"/>
          <w:lang w:val="nl-NL"/>
        </w:rPr>
        <w:t>(3)</w:t>
      </w:r>
      <w:r w:rsidRPr="00184745">
        <w:rPr>
          <w:lang w:val="nl-NL"/>
        </w:rPr>
        <w:t>…..……………………………………………………</w:t>
      </w:r>
      <w:r w:rsidRPr="008908BB">
        <w:rPr>
          <w:spacing w:val="20"/>
          <w:vertAlign w:val="superscript"/>
          <w:lang w:val="nl-NL"/>
        </w:rPr>
        <w:t xml:space="preserve"> </w:t>
      </w:r>
    </w:p>
    <w:p w:rsidR="00B82D1A" w:rsidRPr="00184745" w:rsidRDefault="00B82D1A" w:rsidP="00B82D1A">
      <w:pPr>
        <w:widowControl w:val="0"/>
        <w:spacing w:before="60" w:after="60"/>
        <w:jc w:val="center"/>
        <w:rPr>
          <w:lang w:val="nl-NL"/>
        </w:rPr>
      </w:pPr>
      <w:r>
        <w:rPr>
          <w:lang w:val="nl-NL"/>
        </w:rPr>
        <w:tab/>
      </w:r>
      <w:r w:rsidRPr="00184745">
        <w:rPr>
          <w:lang w:val="nl-NL"/>
        </w:rPr>
        <w:t>Địa chỉ:</w:t>
      </w:r>
      <w:r>
        <w:rPr>
          <w:spacing w:val="20"/>
          <w:vertAlign w:val="superscript"/>
          <w:lang w:val="nl-NL"/>
        </w:rPr>
        <w:t>(4)</w:t>
      </w:r>
      <w:r w:rsidRPr="00184745">
        <w:rPr>
          <w:lang w:val="nl-NL"/>
        </w:rPr>
        <w:t>………………………………………………………….</w:t>
      </w:r>
      <w:r w:rsidRPr="008908BB">
        <w:rPr>
          <w:spacing w:val="20"/>
          <w:vertAlign w:val="superscript"/>
          <w:lang w:val="nl-NL"/>
        </w:rPr>
        <w:t xml:space="preserve"> </w:t>
      </w:r>
    </w:p>
    <w:p w:rsidR="00B82D1A" w:rsidRPr="00997CFD" w:rsidRDefault="00B82D1A" w:rsidP="00B82D1A">
      <w:pPr>
        <w:widowControl w:val="0"/>
        <w:spacing w:before="240"/>
        <w:ind w:firstLine="720"/>
        <w:rPr>
          <w:vertAlign w:val="superscript"/>
          <w:lang w:val="vi-VN"/>
        </w:rPr>
      </w:pPr>
      <w:r w:rsidRPr="00184745">
        <w:rPr>
          <w:lang w:val="nl-NL"/>
        </w:rPr>
        <w:t>Tòa án</w:t>
      </w:r>
      <w:r>
        <w:rPr>
          <w:vertAlign w:val="superscript"/>
          <w:lang w:val="nl-NL"/>
        </w:rPr>
        <w:t>(5)</w:t>
      </w:r>
      <w:r>
        <w:rPr>
          <w:lang w:val="nl-NL"/>
        </w:rPr>
        <w:t>..........................</w:t>
      </w:r>
      <w:r w:rsidRPr="00184745">
        <w:rPr>
          <w:lang w:val="nl-NL"/>
        </w:rPr>
        <w:t>nhận được</w:t>
      </w:r>
      <w:r>
        <w:rPr>
          <w:lang w:val="nl-NL"/>
        </w:rPr>
        <w:t xml:space="preserve"> </w:t>
      </w:r>
      <w:r w:rsidRPr="002453AA">
        <w:rPr>
          <w:lang w:val="nl-NL"/>
        </w:rPr>
        <w:t>Đơn đề nghị/Kiến nghị</w:t>
      </w:r>
      <w:r w:rsidRPr="00184745">
        <w:rPr>
          <w:lang w:val="nl-NL"/>
        </w:rPr>
        <w:t xml:space="preserve"> của</w:t>
      </w:r>
      <w:r>
        <w:rPr>
          <w:vertAlign w:val="superscript"/>
          <w:lang w:val="nl-NL"/>
        </w:rPr>
        <w:t>(6</w:t>
      </w:r>
      <w:r w:rsidRPr="00184745">
        <w:rPr>
          <w:vertAlign w:val="superscript"/>
          <w:lang w:val="nl-NL"/>
        </w:rPr>
        <w:t>)</w:t>
      </w:r>
      <w:r>
        <w:rPr>
          <w:lang w:val="nl-NL"/>
        </w:rPr>
        <w:t>.................</w:t>
      </w:r>
      <w:r w:rsidRPr="00184745">
        <w:rPr>
          <w:lang w:val="nl-NL"/>
        </w:rPr>
        <w:t>...........</w:t>
      </w:r>
      <w:r>
        <w:rPr>
          <w:lang w:val="nl-NL"/>
        </w:rPr>
        <w:t>...</w:t>
      </w:r>
      <w:r w:rsidRPr="00184745">
        <w:rPr>
          <w:lang w:val="nl-NL"/>
        </w:rPr>
        <w:t>.....</w:t>
      </w:r>
      <w:r>
        <w:rPr>
          <w:lang w:val="nl-NL"/>
        </w:rPr>
        <w:t>........</w:t>
      </w:r>
      <w:r w:rsidRPr="00184745">
        <w:rPr>
          <w:lang w:val="nl-NL"/>
        </w:rPr>
        <w:t xml:space="preserve">đề nghị xem xét theo thủ tục giám đốc thẩm đối với </w:t>
      </w:r>
      <w:r>
        <w:rPr>
          <w:lang w:val="vi-VN"/>
        </w:rPr>
        <w:t>B</w:t>
      </w:r>
      <w:r w:rsidRPr="00184745">
        <w:rPr>
          <w:lang w:val="nl-NL"/>
        </w:rPr>
        <w:t>ản án (</w:t>
      </w:r>
      <w:r>
        <w:rPr>
          <w:lang w:val="vi-VN"/>
        </w:rPr>
        <w:t>Q</w:t>
      </w:r>
      <w:r w:rsidRPr="00184745">
        <w:rPr>
          <w:lang w:val="nl-NL"/>
        </w:rPr>
        <w:t>uyết định)</w:t>
      </w:r>
      <w:r>
        <w:rPr>
          <w:lang w:val="vi-VN"/>
        </w:rPr>
        <w:t xml:space="preserve"> số:</w:t>
      </w:r>
      <w:r>
        <w:rPr>
          <w:vertAlign w:val="superscript"/>
          <w:lang w:val="nl-NL"/>
        </w:rPr>
        <w:t>(7)</w:t>
      </w:r>
      <w:r>
        <w:rPr>
          <w:lang w:val="nl-NL"/>
        </w:rPr>
        <w:t>..........................</w:t>
      </w:r>
      <w:r w:rsidRPr="00184745">
        <w:rPr>
          <w:lang w:val="nl-NL"/>
        </w:rPr>
        <w:t>của</w:t>
      </w:r>
      <w:r w:rsidRPr="00184745">
        <w:rPr>
          <w:lang w:val="vi-VN"/>
        </w:rPr>
        <w:t xml:space="preserve"> </w:t>
      </w:r>
      <w:r>
        <w:rPr>
          <w:lang w:val="nl-NL"/>
        </w:rPr>
        <w:t>Tòa án</w:t>
      </w:r>
      <w:r>
        <w:rPr>
          <w:vertAlign w:val="superscript"/>
          <w:lang w:val="nl-NL"/>
        </w:rPr>
        <w:t>(8)</w:t>
      </w:r>
      <w:r>
        <w:rPr>
          <w:lang w:val="nl-NL"/>
        </w:rPr>
        <w:t xml:space="preserve">......................... </w:t>
      </w:r>
      <w:r w:rsidRPr="00184745">
        <w:rPr>
          <w:lang w:val="nl-NL"/>
        </w:rPr>
        <w:t>về vụ</w:t>
      </w:r>
      <w:r w:rsidRPr="00184745">
        <w:rPr>
          <w:lang w:val="vi-VN"/>
        </w:rPr>
        <w:t xml:space="preserve"> </w:t>
      </w:r>
      <w:r w:rsidRPr="00184745">
        <w:rPr>
          <w:lang w:val="nl-NL"/>
        </w:rPr>
        <w:t>án</w:t>
      </w:r>
      <w:r>
        <w:rPr>
          <w:vertAlign w:val="superscript"/>
          <w:lang w:val="nl-NL"/>
        </w:rPr>
        <w:t>(9)</w:t>
      </w:r>
      <w:r>
        <w:rPr>
          <w:lang w:val="nl-NL"/>
        </w:rPr>
        <w:t>..............................................................</w:t>
      </w:r>
      <w:r>
        <w:rPr>
          <w:lang w:val="vi-VN"/>
        </w:rPr>
        <w:t>.......................................</w:t>
      </w:r>
    </w:p>
    <w:p w:rsidR="00B82D1A" w:rsidRDefault="00B82D1A" w:rsidP="00B82D1A">
      <w:pPr>
        <w:widowControl w:val="0"/>
        <w:ind w:firstLine="720"/>
        <w:rPr>
          <w:lang w:val="nl-NL"/>
        </w:rPr>
      </w:pPr>
      <w:r w:rsidRPr="00D42455">
        <w:rPr>
          <w:spacing w:val="4"/>
          <w:lang w:val="nl-NL"/>
        </w:rPr>
        <w:t xml:space="preserve">Sau khi nghiên cứu Đơn đề nghị/Kiến nghị nêu trên và các tài </w:t>
      </w:r>
      <w:r w:rsidRPr="00184745">
        <w:rPr>
          <w:lang w:val="nl-NL"/>
        </w:rPr>
        <w:t>liệu có trong hồ sơ vụ</w:t>
      </w:r>
      <w:r>
        <w:rPr>
          <w:lang w:val="nl-NL"/>
        </w:rPr>
        <w:t xml:space="preserve"> án, Tòa án</w:t>
      </w:r>
      <w:r>
        <w:rPr>
          <w:vertAlign w:val="superscript"/>
          <w:lang w:val="nl-NL"/>
        </w:rPr>
        <w:t>(10)</w:t>
      </w:r>
      <w:r>
        <w:rPr>
          <w:lang w:val="nl-NL"/>
        </w:rPr>
        <w:t>..........................................</w:t>
      </w:r>
      <w:r w:rsidRPr="00184745">
        <w:rPr>
          <w:lang w:val="nl-NL"/>
        </w:rPr>
        <w:t>.</w:t>
      </w:r>
      <w:r>
        <w:rPr>
          <w:lang w:val="nl-NL"/>
        </w:rPr>
        <w:t xml:space="preserve"> </w:t>
      </w:r>
      <w:r w:rsidRPr="00184745">
        <w:rPr>
          <w:lang w:val="nl-NL"/>
        </w:rPr>
        <w:t>có ý kiến như sau:</w:t>
      </w:r>
      <w:r>
        <w:rPr>
          <w:lang w:val="nl-NL"/>
        </w:rPr>
        <w:t xml:space="preserve"> </w:t>
      </w:r>
      <w:r>
        <w:rPr>
          <w:vertAlign w:val="superscript"/>
          <w:lang w:val="nl-NL"/>
        </w:rPr>
        <w:t>(11)</w:t>
      </w:r>
      <w:r>
        <w:rPr>
          <w:lang w:val="nl-NL"/>
        </w:rPr>
        <w:t>............................................................................................................</w:t>
      </w:r>
    </w:p>
    <w:p w:rsidR="00B82D1A" w:rsidRPr="0015348D" w:rsidRDefault="00B82D1A" w:rsidP="00B82D1A">
      <w:pPr>
        <w:widowControl w:val="0"/>
        <w:spacing w:after="240"/>
        <w:ind w:firstLine="720"/>
        <w:rPr>
          <w:vertAlign w:val="superscript"/>
          <w:lang w:val="nl-NL"/>
        </w:rPr>
      </w:pPr>
      <w:r w:rsidRPr="00184745">
        <w:rPr>
          <w:lang w:val="nl-NL"/>
        </w:rPr>
        <w:t>Tòa án</w:t>
      </w:r>
      <w:r>
        <w:rPr>
          <w:lang w:val="nl-NL"/>
        </w:rPr>
        <w:t xml:space="preserve"> </w:t>
      </w:r>
      <w:r>
        <w:rPr>
          <w:vertAlign w:val="superscript"/>
          <w:lang w:val="nl-NL"/>
        </w:rPr>
        <w:t>(12)</w:t>
      </w:r>
      <w:r>
        <w:rPr>
          <w:lang w:val="nl-NL"/>
        </w:rPr>
        <w:t>...............................</w:t>
      </w:r>
      <w:r w:rsidRPr="00184745">
        <w:rPr>
          <w:lang w:val="nl-NL"/>
        </w:rPr>
        <w:t xml:space="preserve"> thông báo để</w:t>
      </w:r>
      <w:r>
        <w:rPr>
          <w:lang w:val="nl-NL"/>
        </w:rPr>
        <w:t xml:space="preserve"> </w:t>
      </w:r>
      <w:r>
        <w:rPr>
          <w:vertAlign w:val="superscript"/>
          <w:lang w:val="nl-NL"/>
        </w:rPr>
        <w:t>(13)</w:t>
      </w:r>
      <w:r>
        <w:rPr>
          <w:lang w:val="nl-NL"/>
        </w:rPr>
        <w:t>...................................</w:t>
      </w:r>
      <w:r w:rsidRPr="00184745">
        <w:rPr>
          <w:lang w:val="nl-NL"/>
        </w:rPr>
        <w:t>biết.</w:t>
      </w:r>
    </w:p>
    <w:p w:rsidR="00B82D1A" w:rsidRPr="00B82D1A" w:rsidRDefault="00B82D1A" w:rsidP="00B82D1A">
      <w:pPr>
        <w:widowControl w:val="0"/>
        <w:spacing w:before="0" w:after="0"/>
        <w:rPr>
          <w:sz w:val="20"/>
          <w:lang w:val="nl-NL"/>
        </w:rPr>
      </w:pPr>
      <w:r w:rsidRPr="00184745">
        <w:rPr>
          <w:sz w:val="20"/>
          <w:lang w:val="nl-NL"/>
        </w:rPr>
        <w:tab/>
      </w:r>
    </w:p>
    <w:tbl>
      <w:tblPr>
        <w:tblW w:w="9180" w:type="dxa"/>
        <w:tblInd w:w="108" w:type="dxa"/>
        <w:tblLook w:val="01E0" w:firstRow="1" w:lastRow="1" w:firstColumn="1" w:lastColumn="1" w:noHBand="0" w:noVBand="0"/>
      </w:tblPr>
      <w:tblGrid>
        <w:gridCol w:w="5103"/>
        <w:gridCol w:w="4077"/>
      </w:tblGrid>
      <w:tr w:rsidR="00B82D1A" w:rsidRPr="00B82D1A" w:rsidTr="00EF5AE2">
        <w:trPr>
          <w:trHeight w:val="1119"/>
        </w:trPr>
        <w:tc>
          <w:tcPr>
            <w:tcW w:w="5103" w:type="dxa"/>
          </w:tcPr>
          <w:p w:rsidR="00B82D1A" w:rsidRPr="00193E0E" w:rsidRDefault="00B82D1A" w:rsidP="00EF5AE2">
            <w:pPr>
              <w:widowControl w:val="0"/>
              <w:spacing w:before="0" w:after="0"/>
              <w:rPr>
                <w:rFonts w:eastAsia="MS Mincho"/>
                <w:b/>
                <w:bCs/>
                <w:i/>
                <w:iCs/>
                <w:sz w:val="24"/>
                <w:szCs w:val="24"/>
                <w:lang w:val="nl-NL"/>
              </w:rPr>
            </w:pPr>
            <w:r w:rsidRPr="00193E0E">
              <w:rPr>
                <w:b/>
                <w:bCs/>
                <w:i/>
                <w:iCs/>
                <w:sz w:val="24"/>
                <w:szCs w:val="24"/>
                <w:lang w:val="nl-NL"/>
              </w:rPr>
              <w:t>Nơi nhận:</w:t>
            </w:r>
          </w:p>
          <w:p w:rsidR="00B82D1A" w:rsidRPr="002A47F3" w:rsidRDefault="00B82D1A" w:rsidP="00EF5AE2">
            <w:pPr>
              <w:widowControl w:val="0"/>
              <w:tabs>
                <w:tab w:val="left" w:pos="195"/>
              </w:tabs>
              <w:spacing w:before="0" w:after="0"/>
              <w:rPr>
                <w:sz w:val="22"/>
                <w:lang w:val="nl-NL"/>
              </w:rPr>
            </w:pPr>
            <w:r w:rsidRPr="002A47F3">
              <w:rPr>
                <w:sz w:val="22"/>
                <w:lang w:val="nl-NL"/>
              </w:rPr>
              <w:t>- Như kính gửi;</w:t>
            </w:r>
          </w:p>
          <w:p w:rsidR="00B82D1A" w:rsidRPr="00B82D1A" w:rsidRDefault="00B82D1A" w:rsidP="00EF5AE2">
            <w:pPr>
              <w:widowControl w:val="0"/>
              <w:spacing w:before="0" w:after="0"/>
              <w:rPr>
                <w:sz w:val="22"/>
                <w:lang w:val="nl-NL"/>
              </w:rPr>
            </w:pPr>
            <w:r w:rsidRPr="00B82D1A">
              <w:rPr>
                <w:sz w:val="22"/>
                <w:lang w:val="nl-NL"/>
              </w:rPr>
              <w:t xml:space="preserve">- Đ/c Chánh án (hoặc đ/c Phó Chánh án </w:t>
            </w:r>
          </w:p>
          <w:p w:rsidR="00B82D1A" w:rsidRPr="00B82D1A" w:rsidRDefault="00B82D1A" w:rsidP="00EF5AE2">
            <w:pPr>
              <w:widowControl w:val="0"/>
              <w:spacing w:before="0" w:after="0"/>
              <w:rPr>
                <w:sz w:val="22"/>
                <w:lang w:val="fr-FR"/>
              </w:rPr>
            </w:pPr>
            <w:r w:rsidRPr="00B82D1A">
              <w:rPr>
                <w:sz w:val="22"/>
                <w:lang w:val="nl-NL"/>
              </w:rPr>
              <w:t xml:space="preserve">  được phân công phụ trách)</w:t>
            </w:r>
            <w:r w:rsidRPr="00B82D1A">
              <w:rPr>
                <w:sz w:val="22"/>
                <w:vertAlign w:val="superscript"/>
                <w:lang w:val="nl-NL"/>
              </w:rPr>
              <w:t xml:space="preserve"> (14)</w:t>
            </w:r>
            <w:r w:rsidRPr="00B82D1A">
              <w:rPr>
                <w:sz w:val="22"/>
                <w:lang w:val="nl-NL"/>
              </w:rPr>
              <w:t>..............</w:t>
            </w:r>
            <w:r w:rsidRPr="00B82D1A">
              <w:rPr>
                <w:sz w:val="22"/>
                <w:vertAlign w:val="superscript"/>
                <w:lang w:val="nl-NL"/>
              </w:rPr>
              <w:t xml:space="preserve"> </w:t>
            </w:r>
            <w:r w:rsidRPr="00B82D1A">
              <w:rPr>
                <w:sz w:val="22"/>
                <w:lang w:val="fr-FR"/>
              </w:rPr>
              <w:t>(</w:t>
            </w:r>
            <w:proofErr w:type="spellStart"/>
            <w:r w:rsidRPr="00B82D1A">
              <w:rPr>
                <w:sz w:val="22"/>
                <w:lang w:val="fr-FR"/>
              </w:rPr>
              <w:t>để</w:t>
            </w:r>
            <w:proofErr w:type="spellEnd"/>
            <w:r w:rsidRPr="00B82D1A">
              <w:rPr>
                <w:sz w:val="22"/>
                <w:lang w:val="fr-FR"/>
              </w:rPr>
              <w:t xml:space="preserve"> </w:t>
            </w:r>
            <w:proofErr w:type="spellStart"/>
            <w:r w:rsidRPr="00B82D1A">
              <w:rPr>
                <w:sz w:val="22"/>
                <w:lang w:val="fr-FR"/>
              </w:rPr>
              <w:t>báo</w:t>
            </w:r>
            <w:proofErr w:type="spellEnd"/>
            <w:r w:rsidRPr="00B82D1A">
              <w:rPr>
                <w:sz w:val="22"/>
                <w:lang w:val="fr-FR"/>
              </w:rPr>
              <w:t xml:space="preserve"> </w:t>
            </w:r>
            <w:proofErr w:type="spellStart"/>
            <w:r w:rsidRPr="00B82D1A">
              <w:rPr>
                <w:sz w:val="22"/>
                <w:lang w:val="fr-FR"/>
              </w:rPr>
              <w:t>cáo</w:t>
            </w:r>
            <w:proofErr w:type="spellEnd"/>
            <w:r w:rsidRPr="00B82D1A">
              <w:rPr>
                <w:sz w:val="22"/>
                <w:lang w:val="fr-FR"/>
              </w:rPr>
              <w:t>);</w:t>
            </w:r>
          </w:p>
          <w:p w:rsidR="00B82D1A" w:rsidRPr="00B82D1A" w:rsidRDefault="00B82D1A" w:rsidP="00EF5AE2">
            <w:pPr>
              <w:widowControl w:val="0"/>
              <w:tabs>
                <w:tab w:val="left" w:pos="195"/>
              </w:tabs>
              <w:spacing w:before="0" w:after="0"/>
              <w:rPr>
                <w:lang w:val="fr-FR"/>
              </w:rPr>
            </w:pPr>
            <w:r w:rsidRPr="002A47F3">
              <w:rPr>
                <w:sz w:val="22"/>
                <w:lang w:val="nl-NL"/>
              </w:rPr>
              <w:t>- TA</w:t>
            </w:r>
            <w:r w:rsidRPr="002A47F3">
              <w:rPr>
                <w:sz w:val="22"/>
                <w:vertAlign w:val="superscript"/>
                <w:lang w:val="nl-NL"/>
              </w:rPr>
              <w:t>(1</w:t>
            </w:r>
            <w:r>
              <w:rPr>
                <w:sz w:val="22"/>
                <w:vertAlign w:val="superscript"/>
                <w:lang w:val="nl-NL"/>
              </w:rPr>
              <w:t>5)</w:t>
            </w:r>
            <w:r w:rsidRPr="002A47F3">
              <w:rPr>
                <w:sz w:val="22"/>
                <w:lang w:val="nl-NL"/>
              </w:rPr>
              <w:t>........................</w:t>
            </w:r>
            <w:r w:rsidRPr="00B82D1A">
              <w:rPr>
                <w:sz w:val="22"/>
                <w:lang w:val="fr-FR"/>
              </w:rPr>
              <w:t>;</w:t>
            </w:r>
          </w:p>
          <w:p w:rsidR="00B82D1A" w:rsidRPr="002A47F3" w:rsidRDefault="00B82D1A" w:rsidP="00EF5AE2">
            <w:pPr>
              <w:widowControl w:val="0"/>
              <w:spacing w:before="0" w:after="0"/>
              <w:rPr>
                <w:sz w:val="22"/>
                <w:lang w:val="nl-NL"/>
              </w:rPr>
            </w:pPr>
            <w:r w:rsidRPr="00B82D1A">
              <w:rPr>
                <w:sz w:val="22"/>
                <w:lang w:val="fr-FR"/>
              </w:rPr>
              <w:t xml:space="preserve">- VKS </w:t>
            </w:r>
            <w:r w:rsidRPr="00B82D1A">
              <w:rPr>
                <w:sz w:val="22"/>
                <w:vertAlign w:val="superscript"/>
                <w:lang w:val="fr-FR"/>
              </w:rPr>
              <w:t>(16)</w:t>
            </w:r>
            <w:r w:rsidRPr="00B82D1A">
              <w:rPr>
                <w:sz w:val="22"/>
                <w:lang w:val="fr-FR"/>
              </w:rPr>
              <w:t xml:space="preserve">...................... </w:t>
            </w:r>
            <w:r w:rsidRPr="002A47F3">
              <w:rPr>
                <w:sz w:val="22"/>
              </w:rPr>
              <w:t>(</w:t>
            </w:r>
            <w:proofErr w:type="spellStart"/>
            <w:r w:rsidRPr="002A47F3">
              <w:rPr>
                <w:sz w:val="22"/>
              </w:rPr>
              <w:t>để</w:t>
            </w:r>
            <w:proofErr w:type="spellEnd"/>
            <w:r w:rsidRPr="002A47F3">
              <w:rPr>
                <w:sz w:val="22"/>
              </w:rPr>
              <w:t xml:space="preserve"> </w:t>
            </w:r>
            <w:proofErr w:type="spellStart"/>
            <w:r w:rsidRPr="002A47F3">
              <w:rPr>
                <w:sz w:val="22"/>
              </w:rPr>
              <w:t>phối</w:t>
            </w:r>
            <w:proofErr w:type="spellEnd"/>
            <w:r w:rsidRPr="002A47F3">
              <w:rPr>
                <w:sz w:val="22"/>
              </w:rPr>
              <w:t xml:space="preserve"> </w:t>
            </w:r>
            <w:proofErr w:type="spellStart"/>
            <w:r w:rsidRPr="002A47F3">
              <w:rPr>
                <w:sz w:val="22"/>
              </w:rPr>
              <w:t>hợp</w:t>
            </w:r>
            <w:proofErr w:type="spellEnd"/>
            <w:r w:rsidRPr="002A47F3">
              <w:rPr>
                <w:sz w:val="22"/>
              </w:rPr>
              <w:t>);</w:t>
            </w:r>
          </w:p>
          <w:p w:rsidR="00B82D1A" w:rsidRPr="002A47F3" w:rsidRDefault="00B82D1A" w:rsidP="00EF5AE2">
            <w:pPr>
              <w:widowControl w:val="0"/>
              <w:tabs>
                <w:tab w:val="left" w:pos="195"/>
              </w:tabs>
              <w:spacing w:before="0" w:after="0"/>
              <w:rPr>
                <w:rFonts w:eastAsia="MS Mincho"/>
                <w:sz w:val="32"/>
                <w:lang w:val="nl-NL"/>
              </w:rPr>
            </w:pPr>
            <w:r w:rsidRPr="002A47F3">
              <w:rPr>
                <w:sz w:val="22"/>
                <w:lang w:val="nl-NL"/>
              </w:rPr>
              <w:t xml:space="preserve">- </w:t>
            </w:r>
            <w:proofErr w:type="spellStart"/>
            <w:r w:rsidRPr="002A47F3">
              <w:rPr>
                <w:sz w:val="22"/>
              </w:rPr>
              <w:t>Lưu</w:t>
            </w:r>
            <w:proofErr w:type="spellEnd"/>
            <w:r w:rsidRPr="002A47F3">
              <w:rPr>
                <w:sz w:val="22"/>
              </w:rPr>
              <w:t>..............................................</w:t>
            </w:r>
          </w:p>
        </w:tc>
        <w:tc>
          <w:tcPr>
            <w:tcW w:w="4077" w:type="dxa"/>
          </w:tcPr>
          <w:p w:rsidR="00B82D1A" w:rsidRPr="00B82D1A" w:rsidRDefault="00B82D1A" w:rsidP="00EF5AE2">
            <w:pPr>
              <w:widowControl w:val="0"/>
              <w:spacing w:before="0" w:after="0"/>
              <w:jc w:val="center"/>
              <w:rPr>
                <w:b/>
                <w:sz w:val="26"/>
                <w:vertAlign w:val="superscript"/>
                <w:lang w:val="nl-NL"/>
              </w:rPr>
            </w:pPr>
            <w:r w:rsidRPr="002745F8">
              <w:rPr>
                <w:spacing w:val="20"/>
                <w:vertAlign w:val="superscript"/>
                <w:lang w:val="nl-NL"/>
              </w:rPr>
              <w:t>(1</w:t>
            </w:r>
            <w:r w:rsidRPr="002745F8">
              <w:rPr>
                <w:spacing w:val="20"/>
                <w:vertAlign w:val="superscript"/>
                <w:lang w:val="vi-VN"/>
              </w:rPr>
              <w:t>7</w:t>
            </w:r>
            <w:r w:rsidRPr="002745F8">
              <w:rPr>
                <w:spacing w:val="20"/>
                <w:vertAlign w:val="superscript"/>
                <w:lang w:val="nl-NL"/>
              </w:rPr>
              <w:t>)</w:t>
            </w:r>
            <w:r w:rsidRPr="00B82D1A">
              <w:rPr>
                <w:b/>
                <w:sz w:val="26"/>
                <w:vertAlign w:val="superscript"/>
                <w:lang w:val="nl-NL"/>
              </w:rPr>
              <w:t xml:space="preserve"> </w:t>
            </w:r>
            <w:r w:rsidRPr="00B82D1A">
              <w:rPr>
                <w:b/>
                <w:sz w:val="26"/>
                <w:lang w:val="nl-NL"/>
              </w:rPr>
              <w:t>..................</w:t>
            </w:r>
            <w:r w:rsidRPr="00B82D1A">
              <w:rPr>
                <w:i/>
                <w:sz w:val="26"/>
                <w:szCs w:val="24"/>
                <w:lang w:val="nl-NL"/>
              </w:rPr>
              <w:t xml:space="preserve"> </w:t>
            </w:r>
          </w:p>
          <w:p w:rsidR="00B82D1A" w:rsidRPr="002A47F3" w:rsidRDefault="00B82D1A" w:rsidP="00EF5AE2">
            <w:pPr>
              <w:widowControl w:val="0"/>
              <w:spacing w:before="0" w:after="0"/>
              <w:jc w:val="center"/>
              <w:rPr>
                <w:rFonts w:eastAsia="MS Mincho"/>
                <w:b/>
                <w:sz w:val="30"/>
                <w:szCs w:val="26"/>
                <w:lang w:val="nl-NL"/>
              </w:rPr>
            </w:pPr>
            <w:r w:rsidRPr="00B82D1A">
              <w:rPr>
                <w:i/>
                <w:sz w:val="26"/>
                <w:szCs w:val="26"/>
                <w:lang w:val="nl-NL"/>
              </w:rPr>
              <w:t>(Ký tên, ghi rõ họ tên, đóng dấu)</w:t>
            </w:r>
          </w:p>
        </w:tc>
      </w:tr>
    </w:tbl>
    <w:p w:rsidR="00B82D1A" w:rsidRPr="00184745" w:rsidRDefault="00B82D1A" w:rsidP="00B82D1A">
      <w:pPr>
        <w:widowControl w:val="0"/>
        <w:rPr>
          <w:b/>
          <w:i/>
          <w:sz w:val="12"/>
          <w:szCs w:val="26"/>
          <w:u w:val="single"/>
          <w:lang w:val="nl-NL"/>
        </w:rPr>
      </w:pPr>
    </w:p>
    <w:p w:rsidR="00B82D1A" w:rsidRPr="004A0A2C" w:rsidRDefault="00B82D1A" w:rsidP="00B82D1A">
      <w:pPr>
        <w:widowControl w:val="0"/>
        <w:spacing w:before="0"/>
        <w:ind w:firstLine="720"/>
        <w:rPr>
          <w:rFonts w:eastAsia="MS Mincho"/>
          <w:sz w:val="24"/>
          <w:szCs w:val="24"/>
          <w:lang w:val="nl-NL"/>
        </w:rPr>
      </w:pPr>
      <w:r>
        <w:rPr>
          <w:b/>
          <w:i/>
          <w:sz w:val="26"/>
          <w:szCs w:val="26"/>
          <w:u w:val="single"/>
          <w:lang w:val="nl-NL"/>
        </w:rPr>
        <w:br w:type="page"/>
      </w:r>
      <w:r w:rsidRPr="004A0A2C">
        <w:rPr>
          <w:b/>
          <w:i/>
          <w:sz w:val="24"/>
          <w:szCs w:val="24"/>
          <w:u w:val="single"/>
          <w:lang w:val="nl-NL"/>
        </w:rPr>
        <w:lastRenderedPageBreak/>
        <w:t xml:space="preserve">Hướng dẫn sử dụng mẫu </w:t>
      </w:r>
      <w:r>
        <w:rPr>
          <w:b/>
          <w:i/>
          <w:sz w:val="24"/>
          <w:szCs w:val="24"/>
          <w:u w:val="single"/>
          <w:lang w:val="nl-NL"/>
        </w:rPr>
        <w:t>số 55-HS</w:t>
      </w:r>
      <w:r w:rsidRPr="004A0A2C">
        <w:rPr>
          <w:b/>
          <w:bCs/>
          <w:i/>
          <w:iCs/>
          <w:sz w:val="24"/>
          <w:szCs w:val="24"/>
          <w:u w:val="single"/>
          <w:lang w:val="nl-NL"/>
        </w:rPr>
        <w:t>:</w:t>
      </w:r>
    </w:p>
    <w:p w:rsidR="00B82D1A" w:rsidRPr="006279C1" w:rsidRDefault="00B82D1A" w:rsidP="00B82D1A">
      <w:pPr>
        <w:widowControl w:val="0"/>
        <w:ind w:firstLine="720"/>
        <w:rPr>
          <w:sz w:val="24"/>
          <w:szCs w:val="26"/>
          <w:lang w:val="nl-NL"/>
        </w:rPr>
      </w:pPr>
      <w:r>
        <w:rPr>
          <w:sz w:val="24"/>
          <w:szCs w:val="26"/>
          <w:lang w:val="nl-NL"/>
        </w:rPr>
        <w:t>(1)</w:t>
      </w:r>
      <w:r>
        <w:rPr>
          <w:sz w:val="24"/>
          <w:szCs w:val="26"/>
          <w:lang w:val="vi-VN"/>
        </w:rPr>
        <w:t>,</w:t>
      </w:r>
      <w:r>
        <w:rPr>
          <w:sz w:val="24"/>
          <w:szCs w:val="26"/>
          <w:lang w:val="nl-NL"/>
        </w:rPr>
        <w:t xml:space="preserve"> (5)</w:t>
      </w:r>
      <w:r>
        <w:rPr>
          <w:sz w:val="24"/>
          <w:szCs w:val="26"/>
          <w:lang w:val="vi-VN"/>
        </w:rPr>
        <w:t>,</w:t>
      </w:r>
      <w:r>
        <w:rPr>
          <w:sz w:val="24"/>
          <w:szCs w:val="26"/>
          <w:lang w:val="nl-NL"/>
        </w:rPr>
        <w:t xml:space="preserve"> (10)</w:t>
      </w:r>
      <w:r>
        <w:rPr>
          <w:sz w:val="24"/>
          <w:szCs w:val="26"/>
          <w:lang w:val="vi-VN"/>
        </w:rPr>
        <w:t>,</w:t>
      </w:r>
      <w:r>
        <w:rPr>
          <w:sz w:val="24"/>
          <w:szCs w:val="26"/>
          <w:lang w:val="nl-NL"/>
        </w:rPr>
        <w:t xml:space="preserve"> (12)</w:t>
      </w:r>
      <w:r>
        <w:rPr>
          <w:sz w:val="24"/>
          <w:szCs w:val="26"/>
          <w:lang w:val="vi-VN"/>
        </w:rPr>
        <w:t xml:space="preserve"> và</w:t>
      </w:r>
      <w:r>
        <w:rPr>
          <w:sz w:val="24"/>
          <w:szCs w:val="26"/>
          <w:lang w:val="nl-NL"/>
        </w:rPr>
        <w:t xml:space="preserve"> (14) g</w:t>
      </w:r>
      <w:r w:rsidRPr="006279C1">
        <w:rPr>
          <w:sz w:val="24"/>
          <w:szCs w:val="26"/>
          <w:lang w:val="nl-NL"/>
        </w:rPr>
        <w:t>hi tên Tòa án ra</w:t>
      </w:r>
      <w:r>
        <w:rPr>
          <w:sz w:val="24"/>
          <w:szCs w:val="26"/>
          <w:lang w:val="nl-NL"/>
        </w:rPr>
        <w:t xml:space="preserve"> thông báo</w:t>
      </w:r>
      <w:r w:rsidRPr="006279C1">
        <w:rPr>
          <w:sz w:val="24"/>
          <w:szCs w:val="26"/>
          <w:lang w:val="nl-NL"/>
        </w:rPr>
        <w:t>.</w:t>
      </w:r>
    </w:p>
    <w:p w:rsidR="00B82D1A" w:rsidRPr="00B82D1A" w:rsidRDefault="00B82D1A" w:rsidP="00B82D1A">
      <w:pPr>
        <w:widowControl w:val="0"/>
        <w:ind w:firstLine="720"/>
        <w:rPr>
          <w:sz w:val="24"/>
          <w:szCs w:val="24"/>
          <w:lang w:val="nl-NL"/>
        </w:rPr>
      </w:pPr>
      <w:r w:rsidRPr="00B82D1A">
        <w:rPr>
          <w:spacing w:val="-6"/>
          <w:sz w:val="24"/>
          <w:szCs w:val="24"/>
          <w:lang w:val="nl-NL"/>
        </w:rPr>
        <w:t xml:space="preserve">(2) </w:t>
      </w:r>
      <w:r>
        <w:rPr>
          <w:spacing w:val="-6"/>
          <w:sz w:val="24"/>
          <w:szCs w:val="24"/>
          <w:lang w:val="vi-VN"/>
        </w:rPr>
        <w:t>ô</w:t>
      </w:r>
      <w:r w:rsidRPr="00B82D1A">
        <w:rPr>
          <w:spacing w:val="-6"/>
          <w:sz w:val="24"/>
          <w:szCs w:val="24"/>
          <w:lang w:val="nl-NL"/>
        </w:rPr>
        <w:t xml:space="preserve"> thứ nhất ghi số, ô thứ hai ghi năm ra Thông báo (ví dụ: Số: 01/2017/TB -</w:t>
      </w:r>
      <w:r>
        <w:rPr>
          <w:spacing w:val="-6"/>
          <w:sz w:val="24"/>
          <w:szCs w:val="24"/>
          <w:lang w:val="vi-VN"/>
        </w:rPr>
        <w:t>TA</w:t>
      </w:r>
      <w:r w:rsidRPr="00B82D1A">
        <w:rPr>
          <w:sz w:val="24"/>
          <w:szCs w:val="24"/>
          <w:lang w:val="nl-NL"/>
        </w:rPr>
        <w:t>).</w:t>
      </w:r>
    </w:p>
    <w:p w:rsidR="00B82D1A" w:rsidRDefault="00B82D1A" w:rsidP="00B82D1A">
      <w:pPr>
        <w:widowControl w:val="0"/>
        <w:ind w:firstLine="720"/>
        <w:rPr>
          <w:sz w:val="24"/>
          <w:lang w:val="vi-VN"/>
        </w:rPr>
      </w:pPr>
      <w:r>
        <w:rPr>
          <w:sz w:val="24"/>
          <w:szCs w:val="26"/>
          <w:lang w:val="nl-NL"/>
        </w:rPr>
        <w:t>(3)</w:t>
      </w:r>
      <w:r>
        <w:rPr>
          <w:sz w:val="24"/>
          <w:szCs w:val="26"/>
          <w:lang w:val="vi-VN"/>
        </w:rPr>
        <w:t>,</w:t>
      </w:r>
      <w:r>
        <w:rPr>
          <w:sz w:val="24"/>
          <w:szCs w:val="26"/>
          <w:lang w:val="nl-NL"/>
        </w:rPr>
        <w:t xml:space="preserve"> (6) </w:t>
      </w:r>
      <w:r>
        <w:rPr>
          <w:sz w:val="24"/>
          <w:szCs w:val="26"/>
          <w:lang w:val="vi-VN"/>
        </w:rPr>
        <w:t xml:space="preserve">và </w:t>
      </w:r>
      <w:r>
        <w:rPr>
          <w:sz w:val="24"/>
          <w:szCs w:val="26"/>
          <w:lang w:val="nl-NL"/>
        </w:rPr>
        <w:t xml:space="preserve">(13) </w:t>
      </w:r>
      <w:r>
        <w:rPr>
          <w:sz w:val="24"/>
          <w:lang w:val="nl-NL"/>
        </w:rPr>
        <w:t>n</w:t>
      </w:r>
      <w:r w:rsidRPr="00184745">
        <w:rPr>
          <w:sz w:val="24"/>
          <w:lang w:val="nl-NL"/>
        </w:rPr>
        <w:t>ếu</w:t>
      </w:r>
      <w:r>
        <w:rPr>
          <w:sz w:val="24"/>
          <w:lang w:val="nl-NL"/>
        </w:rPr>
        <w:t xml:space="preserve"> </w:t>
      </w:r>
      <w:r w:rsidRPr="00184745">
        <w:rPr>
          <w:sz w:val="24"/>
          <w:lang w:val="nl-NL"/>
        </w:rPr>
        <w:t>là cá nhân thì ghi</w:t>
      </w:r>
      <w:r>
        <w:rPr>
          <w:sz w:val="24"/>
          <w:lang w:val="nl-NL"/>
        </w:rPr>
        <w:t xml:space="preserve"> </w:t>
      </w:r>
      <w:r>
        <w:rPr>
          <w:sz w:val="24"/>
          <w:lang w:val="vi-VN"/>
        </w:rPr>
        <w:t>đầy đủ</w:t>
      </w:r>
      <w:r w:rsidRPr="00184745">
        <w:rPr>
          <w:sz w:val="24"/>
          <w:lang w:val="nl-NL"/>
        </w:rPr>
        <w:t xml:space="preserve"> họ tên của cá nhân đó; nế</w:t>
      </w:r>
      <w:r>
        <w:rPr>
          <w:sz w:val="24"/>
          <w:lang w:val="nl-NL"/>
        </w:rPr>
        <w:t xml:space="preserve">u </w:t>
      </w:r>
      <w:r w:rsidRPr="00184745">
        <w:rPr>
          <w:sz w:val="24"/>
          <w:lang w:val="nl-NL"/>
        </w:rPr>
        <w:t xml:space="preserve">là </w:t>
      </w:r>
      <w:r>
        <w:rPr>
          <w:sz w:val="24"/>
          <w:lang w:val="nl-NL"/>
        </w:rPr>
        <w:t>cơ quan, tổ chức</w:t>
      </w:r>
      <w:r w:rsidRPr="00184745">
        <w:rPr>
          <w:sz w:val="24"/>
          <w:lang w:val="nl-NL"/>
        </w:rPr>
        <w:t xml:space="preserve"> thì ghi tên </w:t>
      </w:r>
      <w:r>
        <w:rPr>
          <w:sz w:val="24"/>
          <w:lang w:val="nl-NL"/>
        </w:rPr>
        <w:t>cơ quan, tổ chức đó</w:t>
      </w:r>
      <w:r w:rsidRPr="00184745">
        <w:rPr>
          <w:sz w:val="24"/>
          <w:lang w:val="nl-NL"/>
        </w:rPr>
        <w:t xml:space="preserve"> và ghi </w:t>
      </w:r>
      <w:r>
        <w:rPr>
          <w:sz w:val="24"/>
          <w:lang w:val="vi-VN"/>
        </w:rPr>
        <w:t xml:space="preserve">đầy đủ </w:t>
      </w:r>
      <w:r w:rsidRPr="00184745">
        <w:rPr>
          <w:sz w:val="24"/>
          <w:lang w:val="nl-NL"/>
        </w:rPr>
        <w:t>họ tên</w:t>
      </w:r>
      <w:r>
        <w:rPr>
          <w:sz w:val="24"/>
          <w:lang w:val="vi-VN"/>
        </w:rPr>
        <w:t xml:space="preserve"> </w:t>
      </w:r>
      <w:r w:rsidRPr="00184745">
        <w:rPr>
          <w:sz w:val="24"/>
          <w:lang w:val="nl-NL"/>
        </w:rPr>
        <w:t xml:space="preserve">của người đại diện theo pháp luật của </w:t>
      </w:r>
      <w:r>
        <w:rPr>
          <w:sz w:val="24"/>
          <w:lang w:val="nl-NL"/>
        </w:rPr>
        <w:t>cơ quan, tổ chức</w:t>
      </w:r>
      <w:r w:rsidRPr="00184745">
        <w:rPr>
          <w:sz w:val="24"/>
          <w:lang w:val="nl-NL"/>
        </w:rPr>
        <w:t xml:space="preserve"> đó</w:t>
      </w:r>
      <w:r>
        <w:rPr>
          <w:sz w:val="24"/>
          <w:lang w:val="vi-VN"/>
        </w:rPr>
        <w:t>.</w:t>
      </w:r>
      <w:r w:rsidRPr="00184745">
        <w:rPr>
          <w:sz w:val="24"/>
          <w:lang w:val="nl-NL"/>
        </w:rPr>
        <w:t xml:space="preserve"> </w:t>
      </w:r>
    </w:p>
    <w:p w:rsidR="00B82D1A" w:rsidRDefault="00B82D1A" w:rsidP="00B82D1A">
      <w:pPr>
        <w:widowControl w:val="0"/>
        <w:ind w:firstLine="720"/>
        <w:rPr>
          <w:sz w:val="24"/>
          <w:lang w:val="nl-NL"/>
        </w:rPr>
      </w:pPr>
      <w:r w:rsidRPr="00D7081F">
        <w:rPr>
          <w:spacing w:val="-4"/>
          <w:sz w:val="24"/>
          <w:szCs w:val="24"/>
          <w:lang w:val="nl-NL"/>
        </w:rPr>
        <w:t>(</w:t>
      </w:r>
      <w:r>
        <w:rPr>
          <w:spacing w:val="-4"/>
          <w:sz w:val="24"/>
          <w:szCs w:val="24"/>
          <w:lang w:val="nl-NL"/>
        </w:rPr>
        <w:t>4</w:t>
      </w:r>
      <w:r w:rsidRPr="00D7081F">
        <w:rPr>
          <w:spacing w:val="-4"/>
          <w:sz w:val="24"/>
          <w:szCs w:val="24"/>
          <w:lang w:val="nl-NL"/>
        </w:rPr>
        <w:t>) nếu là cá nhân thì ghi đầy đủ địa chỉ nơi cư trú; nếu là cơ quan, tổ chức thì ghi địa</w:t>
      </w:r>
      <w:r w:rsidRPr="00184745">
        <w:rPr>
          <w:sz w:val="24"/>
          <w:lang w:val="nl-NL"/>
        </w:rPr>
        <w:t xml:space="preserve"> chỉ trụ sở</w:t>
      </w:r>
      <w:r>
        <w:rPr>
          <w:sz w:val="24"/>
          <w:lang w:val="nl-NL"/>
        </w:rPr>
        <w:t xml:space="preserve"> </w:t>
      </w:r>
      <w:r w:rsidRPr="00184745">
        <w:rPr>
          <w:sz w:val="24"/>
          <w:lang w:val="nl-NL"/>
        </w:rPr>
        <w:t xml:space="preserve">của </w:t>
      </w:r>
      <w:r>
        <w:rPr>
          <w:sz w:val="24"/>
          <w:lang w:val="nl-NL"/>
        </w:rPr>
        <w:t>cơ quan, tổ chức</w:t>
      </w:r>
      <w:r w:rsidRPr="00184745">
        <w:rPr>
          <w:sz w:val="24"/>
          <w:lang w:val="nl-NL"/>
        </w:rPr>
        <w:t xml:space="preserve"> đó.</w:t>
      </w:r>
    </w:p>
    <w:p w:rsidR="00B82D1A" w:rsidRDefault="00B82D1A" w:rsidP="00B82D1A">
      <w:pPr>
        <w:widowControl w:val="0"/>
        <w:ind w:firstLine="720"/>
        <w:rPr>
          <w:sz w:val="24"/>
          <w:szCs w:val="26"/>
          <w:lang w:val="vi-VN"/>
        </w:rPr>
      </w:pPr>
      <w:r>
        <w:rPr>
          <w:sz w:val="24"/>
          <w:szCs w:val="26"/>
          <w:lang w:val="nl-NL"/>
        </w:rPr>
        <w:t xml:space="preserve">(7) </w:t>
      </w:r>
      <w:r w:rsidRPr="0008417E">
        <w:rPr>
          <w:sz w:val="24"/>
          <w:szCs w:val="24"/>
          <w:lang w:val="vi-VN"/>
        </w:rPr>
        <w:t xml:space="preserve">ghi cụ thể </w:t>
      </w:r>
      <w:r w:rsidRPr="00B82D1A">
        <w:rPr>
          <w:sz w:val="24"/>
          <w:szCs w:val="24"/>
          <w:lang w:val="nl-NL"/>
        </w:rPr>
        <w:t>số và ký hiệu B</w:t>
      </w:r>
      <w:r w:rsidRPr="0008417E">
        <w:rPr>
          <w:sz w:val="24"/>
          <w:szCs w:val="24"/>
          <w:lang w:val="vi-VN"/>
        </w:rPr>
        <w:t>ản án</w:t>
      </w:r>
      <w:r w:rsidRPr="00B82D1A">
        <w:rPr>
          <w:sz w:val="24"/>
          <w:szCs w:val="24"/>
          <w:lang w:val="nl-NL"/>
        </w:rPr>
        <w:t xml:space="preserve">, Quyết định </w:t>
      </w:r>
      <w:r w:rsidRPr="0008417E">
        <w:rPr>
          <w:sz w:val="24"/>
          <w:szCs w:val="24"/>
          <w:lang w:val="vi-VN"/>
        </w:rPr>
        <w:t>(ví dụ</w:t>
      </w:r>
      <w:r w:rsidRPr="00B82D1A">
        <w:rPr>
          <w:sz w:val="24"/>
          <w:szCs w:val="24"/>
          <w:lang w:val="nl-NL"/>
        </w:rPr>
        <w:t xml:space="preserve">: 168/2017/HSST-QĐ </w:t>
      </w:r>
      <w:r w:rsidRPr="0008417E">
        <w:rPr>
          <w:sz w:val="24"/>
          <w:szCs w:val="24"/>
          <w:lang w:val="vi-VN"/>
        </w:rPr>
        <w:t>ngày 03 tháng 6 năm 201</w:t>
      </w:r>
      <w:r w:rsidRPr="00B82D1A">
        <w:rPr>
          <w:sz w:val="24"/>
          <w:szCs w:val="24"/>
          <w:lang w:val="nl-NL"/>
        </w:rPr>
        <w:t>7</w:t>
      </w:r>
      <w:r w:rsidRPr="0008417E">
        <w:rPr>
          <w:sz w:val="24"/>
          <w:szCs w:val="24"/>
          <w:lang w:val="vi-VN"/>
        </w:rPr>
        <w:t>).</w:t>
      </w:r>
      <w:r>
        <w:rPr>
          <w:sz w:val="24"/>
          <w:szCs w:val="26"/>
          <w:lang w:val="nl-NL"/>
        </w:rPr>
        <w:t xml:space="preserve"> </w:t>
      </w:r>
    </w:p>
    <w:p w:rsidR="00B82D1A" w:rsidRDefault="00B82D1A" w:rsidP="00B82D1A">
      <w:pPr>
        <w:widowControl w:val="0"/>
        <w:ind w:firstLine="720"/>
        <w:rPr>
          <w:sz w:val="24"/>
          <w:szCs w:val="26"/>
          <w:lang w:val="nl-NL"/>
        </w:rPr>
      </w:pPr>
      <w:r>
        <w:rPr>
          <w:sz w:val="24"/>
          <w:szCs w:val="26"/>
          <w:lang w:val="nl-NL"/>
        </w:rPr>
        <w:t>(8) ghi tên Tòa án đã xét xử và ra bản án (quyết định) có hiệu lực pháp luật cần xem xét lại theo thủ tục giám đốc thẩm.</w:t>
      </w:r>
    </w:p>
    <w:p w:rsidR="00B82D1A" w:rsidRPr="00C34E5B" w:rsidRDefault="00B82D1A" w:rsidP="00B82D1A">
      <w:pPr>
        <w:widowControl w:val="0"/>
        <w:ind w:firstLine="720"/>
        <w:rPr>
          <w:spacing w:val="2"/>
          <w:sz w:val="24"/>
          <w:lang w:val="nl-NL"/>
        </w:rPr>
      </w:pPr>
      <w:r w:rsidRPr="00C34E5B">
        <w:rPr>
          <w:spacing w:val="2"/>
          <w:sz w:val="24"/>
          <w:szCs w:val="24"/>
          <w:lang w:val="nl-NL"/>
        </w:rPr>
        <w:t xml:space="preserve">(9) ghi tên vụ án </w:t>
      </w:r>
      <w:r w:rsidRPr="00B82D1A">
        <w:rPr>
          <w:spacing w:val="2"/>
          <w:sz w:val="24"/>
          <w:szCs w:val="24"/>
          <w:lang w:val="nl-NL"/>
        </w:rPr>
        <w:t xml:space="preserve">(ví dụ: Vụ án Nguyễn Văn A bị kết án về tội Lừa đảo chiếm đoạt tài </w:t>
      </w:r>
      <w:r w:rsidRPr="00B82D1A">
        <w:rPr>
          <w:spacing w:val="2"/>
          <w:sz w:val="24"/>
          <w:lang w:val="nl-NL"/>
        </w:rPr>
        <w:t>sản).</w:t>
      </w:r>
    </w:p>
    <w:p w:rsidR="00B82D1A" w:rsidRDefault="00B82D1A" w:rsidP="00B82D1A">
      <w:pPr>
        <w:widowControl w:val="0"/>
        <w:ind w:firstLine="720"/>
        <w:rPr>
          <w:sz w:val="24"/>
          <w:lang w:val="nl-NL"/>
        </w:rPr>
      </w:pPr>
      <w:r>
        <w:rPr>
          <w:sz w:val="24"/>
          <w:szCs w:val="26"/>
          <w:lang w:val="nl-NL"/>
        </w:rPr>
        <w:t xml:space="preserve">(11) </w:t>
      </w:r>
      <w:r w:rsidRPr="00195E7D">
        <w:rPr>
          <w:sz w:val="24"/>
          <w:lang w:val="nl-NL"/>
        </w:rPr>
        <w:t>ghi nội dung trả lời</w:t>
      </w:r>
      <w:r>
        <w:rPr>
          <w:sz w:val="24"/>
          <w:lang w:val="nl-NL"/>
        </w:rPr>
        <w:t>.</w:t>
      </w:r>
    </w:p>
    <w:p w:rsidR="00B82D1A" w:rsidRDefault="00B82D1A" w:rsidP="00B82D1A">
      <w:pPr>
        <w:widowControl w:val="0"/>
        <w:ind w:firstLine="720"/>
        <w:rPr>
          <w:sz w:val="24"/>
          <w:lang w:val="nl-NL"/>
        </w:rPr>
      </w:pPr>
      <w:r>
        <w:rPr>
          <w:sz w:val="24"/>
          <w:lang w:val="nl-NL"/>
        </w:rPr>
        <w:t>(15) Tòa án nơi có bản án (quyết định) bị đề nghị giám đốc thẩm.</w:t>
      </w:r>
    </w:p>
    <w:p w:rsidR="00B82D1A" w:rsidRPr="00B82D1A" w:rsidRDefault="00B82D1A" w:rsidP="00B82D1A">
      <w:pPr>
        <w:widowControl w:val="0"/>
        <w:ind w:firstLine="720"/>
        <w:rPr>
          <w:sz w:val="24"/>
          <w:lang w:val="nl-NL"/>
        </w:rPr>
      </w:pPr>
      <w:r w:rsidRPr="00B82D1A">
        <w:rPr>
          <w:sz w:val="24"/>
          <w:lang w:val="nl-NL"/>
        </w:rPr>
        <w:t>(16) ghi tên Viện kiểm sát cùng cấp; nếu là Viện kiểm sát nhân dân cấp cao thì phải ghi tên Viện kiểm sát nhân dân cấp cao tại Hà Nội, Đà Nẵng hoặc Thành phố Hồ Chí Minh.</w:t>
      </w:r>
    </w:p>
    <w:p w:rsidR="00B82D1A" w:rsidRPr="00B82D1A" w:rsidRDefault="00B82D1A" w:rsidP="00B82D1A">
      <w:pPr>
        <w:widowControl w:val="0"/>
        <w:ind w:firstLine="720"/>
        <w:jc w:val="left"/>
        <w:rPr>
          <w:spacing w:val="4"/>
          <w:sz w:val="24"/>
          <w:lang w:val="nl-NL"/>
        </w:rPr>
      </w:pPr>
      <w:r w:rsidRPr="00B82D1A">
        <w:rPr>
          <w:spacing w:val="4"/>
          <w:sz w:val="24"/>
          <w:lang w:val="nl-NL"/>
        </w:rPr>
        <w:t xml:space="preserve"> (1</w:t>
      </w:r>
      <w:r>
        <w:rPr>
          <w:spacing w:val="4"/>
          <w:sz w:val="24"/>
          <w:lang w:val="vi-VN"/>
        </w:rPr>
        <w:t>7</w:t>
      </w:r>
      <w:r w:rsidRPr="00B82D1A">
        <w:rPr>
          <w:spacing w:val="4"/>
          <w:sz w:val="24"/>
          <w:lang w:val="nl-NL"/>
        </w:rPr>
        <w:t xml:space="preserve">) ghi chức vụ của người có thẩm quyền </w:t>
      </w:r>
      <w:r>
        <w:rPr>
          <w:sz w:val="24"/>
          <w:szCs w:val="26"/>
          <w:lang w:val="nl-NL"/>
        </w:rPr>
        <w:t>ký thông báo.</w:t>
      </w:r>
    </w:p>
    <w:p w:rsidR="00B82D1A" w:rsidRDefault="00B82D1A" w:rsidP="00B82D1A">
      <w:pPr>
        <w:widowControl w:val="0"/>
        <w:rPr>
          <w:sz w:val="24"/>
          <w:szCs w:val="26"/>
          <w:lang w:val="nl-NL"/>
        </w:rPr>
      </w:pPr>
      <w:r>
        <w:rPr>
          <w:sz w:val="24"/>
          <w:szCs w:val="26"/>
          <w:lang w:val="nl-NL"/>
        </w:rPr>
        <w:t xml:space="preserve"> </w:t>
      </w:r>
    </w:p>
    <w:p w:rsidR="00A66A39" w:rsidRPr="00B82D1A" w:rsidRDefault="00B82D1A" w:rsidP="00B82D1A">
      <w:pPr>
        <w:rPr>
          <w:lang w:val="nl-NL"/>
        </w:rPr>
      </w:pPr>
      <w:bookmarkStart w:id="0" w:name="_GoBack"/>
      <w:bookmarkEnd w:id="0"/>
    </w:p>
    <w:sectPr w:rsidR="00A66A39" w:rsidRPr="00B82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1A"/>
    <w:rsid w:val="00561649"/>
    <w:rsid w:val="005D175A"/>
    <w:rsid w:val="00B82D1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1A"/>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1A"/>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2018-01-02T03:12:00Z</dcterms:created>
  <dcterms:modified xsi:type="dcterms:W3CDTF">2018-01-02T03:13:00Z</dcterms:modified>
</cp:coreProperties>
</file>