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5D72D8" w:rsidTr="00DC1DFD">
        <w:tc>
          <w:tcPr>
            <w:tcW w:w="2979" w:type="dxa"/>
            <w:hideMark/>
          </w:tcPr>
          <w:p w:rsidR="005D72D8" w:rsidRDefault="005D72D8" w:rsidP="00DC1DFD">
            <w:pPr>
              <w:spacing w:line="320" w:lineRule="exact"/>
              <w:ind w:left="-108" w:right="-108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  <w:p w:rsidR="005D72D8" w:rsidRDefault="005D72D8" w:rsidP="00DC1DFD">
            <w:pPr>
              <w:spacing w:line="320" w:lineRule="exact"/>
              <w:ind w:left="-108" w:right="-108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color w:val="auto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5530" w:type="dxa"/>
            <w:hideMark/>
          </w:tcPr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b/>
                <w:color w:val="auto"/>
                <w:sz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-434340</wp:posOffset>
                      </wp:positionV>
                      <wp:extent cx="1622425" cy="567690"/>
                      <wp:effectExtent l="10795" t="9525" r="508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2D8" w:rsidRDefault="005D72D8" w:rsidP="005D72D8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: 38      </w:t>
                                  </w:r>
                                </w:p>
                                <w:p w:rsidR="005D72D8" w:rsidRDefault="005D72D8" w:rsidP="005D72D8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 </w:t>
                                  </w:r>
                                </w:p>
                                <w:p w:rsidR="005D72D8" w:rsidRDefault="005D72D8" w:rsidP="005D72D8">
                                  <w:pPr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Times New Roman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  <w:r>
                                    <w:rPr>
                                      <w:rFonts w:cs="Times New Roman"/>
                                      <w:color w:val="auto"/>
                                      <w:sz w:val="14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0.15pt;margin-top:-34.2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" strokecolor="white">
                      <v:textbox>
                        <w:txbxContent>
                          <w:p w:rsidR="005D72D8" w:rsidRDefault="005D72D8" w:rsidP="005D72D8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: 38      </w:t>
                            </w:r>
                          </w:p>
                          <w:p w:rsidR="005D72D8" w:rsidRDefault="005D72D8" w:rsidP="005D72D8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61/2017/TT-BCA </w:t>
                            </w:r>
                          </w:p>
                          <w:p w:rsidR="005D72D8" w:rsidRDefault="005D72D8" w:rsidP="005D72D8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  <w:r>
                              <w:rPr>
                                <w:rFonts w:cs="Times New Roman"/>
                                <w:color w:val="auto"/>
                                <w:sz w:val="14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color w:val="auto"/>
                <w:sz w:val="24"/>
              </w:rPr>
              <w:t>CỘNG HÒA XÃ HỘI CHỦ NGHĨA VIỆT NAM</w:t>
            </w:r>
          </w:p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Độc</w:t>
            </w:r>
            <w:proofErr w:type="spellEnd"/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lập</w:t>
            </w:r>
            <w:proofErr w:type="spellEnd"/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Tự</w:t>
            </w:r>
            <w:proofErr w:type="spellEnd"/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Hạnh</w:t>
            </w:r>
            <w:proofErr w:type="spellEnd"/>
            <w:r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  <w:tr w:rsidR="005D72D8" w:rsidTr="00DC1DFD">
        <w:tc>
          <w:tcPr>
            <w:tcW w:w="2979" w:type="dxa"/>
            <w:hideMark/>
          </w:tcPr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51435</wp:posOffset>
                      </wp:positionV>
                      <wp:extent cx="638175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55pt;margin-top:4.0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Q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AdwHbQ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5D72D8" w:rsidRDefault="005D72D8" w:rsidP="00DC1DFD">
            <w:pPr>
              <w:spacing w:line="320" w:lineRule="exact"/>
              <w:ind w:left="-108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4"/>
              </w:rPr>
              <w:t>Số</w:t>
            </w:r>
            <w:proofErr w:type="spellEnd"/>
            <w:r>
              <w:rPr>
                <w:rFonts w:cs="Times New Roman"/>
                <w:color w:val="auto"/>
                <w:sz w:val="24"/>
              </w:rPr>
              <w:t>:</w:t>
            </w:r>
            <w:r>
              <w:rPr>
                <w:color w:val="auto"/>
                <w:spacing w:val="-2"/>
                <w:sz w:val="16"/>
              </w:rPr>
              <w:t xml:space="preserve"> ..........................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30" w:type="dxa"/>
            <w:hideMark/>
          </w:tcPr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22225</wp:posOffset>
                      </wp:positionV>
                      <wp:extent cx="1998345" cy="0"/>
                      <wp:effectExtent l="5715" t="5715" r="571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8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75pt" to="211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Iv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LGYP+V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"/>
                  </w:pict>
                </mc:Fallback>
              </mc:AlternateContent>
            </w:r>
          </w:p>
          <w:p w:rsidR="005D72D8" w:rsidRDefault="005D72D8" w:rsidP="00DC1DFD">
            <w:pPr>
              <w:spacing w:line="320" w:lineRule="exact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color w:val="auto"/>
                <w:spacing w:val="-2"/>
                <w:sz w:val="16"/>
              </w:rPr>
              <w:t>............................................</w:t>
            </w:r>
            <w:r>
              <w:rPr>
                <w:rFonts w:cs="Times New Roman"/>
                <w:i/>
                <w:color w:val="auto"/>
              </w:rPr>
              <w:t xml:space="preserve">, </w:t>
            </w:r>
            <w:proofErr w:type="spellStart"/>
            <w:r>
              <w:rPr>
                <w:rFonts w:cs="Times New Roman"/>
                <w:i/>
                <w:color w:val="auto"/>
                <w:sz w:val="26"/>
                <w:szCs w:val="26"/>
              </w:rPr>
              <w:t>ngày</w:t>
            </w:r>
            <w:proofErr w:type="spellEnd"/>
            <w:r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pacing w:val="-2"/>
                <w:sz w:val="16"/>
              </w:rPr>
              <w:t>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auto"/>
                <w:sz w:val="26"/>
                <w:szCs w:val="26"/>
              </w:rPr>
              <w:t>tháng</w:t>
            </w:r>
            <w:proofErr w:type="spellEnd"/>
            <w:r>
              <w:rPr>
                <w:rFonts w:cs="Times New Roman"/>
                <w:i/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pacing w:val="-2"/>
                <w:sz w:val="16"/>
              </w:rPr>
              <w:t>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auto"/>
                <w:sz w:val="26"/>
                <w:szCs w:val="26"/>
              </w:rPr>
              <w:t>năm</w:t>
            </w:r>
            <w:proofErr w:type="spellEnd"/>
            <w:r>
              <w:rPr>
                <w:color w:val="auto"/>
                <w:spacing w:val="-2"/>
                <w:sz w:val="16"/>
              </w:rPr>
              <w:t>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5D72D8" w:rsidRPr="00D0535C" w:rsidRDefault="005D72D8" w:rsidP="005D72D8">
      <w:pPr>
        <w:tabs>
          <w:tab w:val="left" w:pos="3098"/>
        </w:tabs>
        <w:spacing w:line="360" w:lineRule="exact"/>
        <w:rPr>
          <w:rFonts w:eastAsia="Times New Roman" w:cs="Times New Roman"/>
          <w:b/>
          <w:color w:val="auto"/>
          <w:spacing w:val="-12"/>
          <w:szCs w:val="28"/>
        </w:rPr>
      </w:pPr>
    </w:p>
    <w:p w:rsidR="005D72D8" w:rsidRPr="00D0535C" w:rsidRDefault="005D72D8" w:rsidP="005D72D8">
      <w:pPr>
        <w:spacing w:line="360" w:lineRule="exact"/>
        <w:jc w:val="center"/>
        <w:rPr>
          <w:rFonts w:ascii="Times New Roman Bold" w:eastAsia="Times New Roman" w:hAnsi="Times New Roman Bold" w:cs="Times New Roman"/>
          <w:b/>
          <w:color w:val="auto"/>
          <w:szCs w:val="28"/>
        </w:rPr>
      </w:pPr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ĐỀ NGHỊ </w:t>
      </w:r>
    </w:p>
    <w:p w:rsidR="005D72D8" w:rsidRPr="00D0535C" w:rsidRDefault="005D72D8" w:rsidP="005D72D8">
      <w:pPr>
        <w:spacing w:line="360" w:lineRule="exact"/>
        <w:jc w:val="center"/>
        <w:rPr>
          <w:rFonts w:ascii="Times New Roman Bold" w:eastAsia="Times New Roman" w:hAnsi="Times New Roman Bold" w:cs="Times New Roman"/>
          <w:b/>
          <w:color w:val="auto"/>
          <w:szCs w:val="28"/>
        </w:rPr>
      </w:pPr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Ra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Quyết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định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trả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lại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tiền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đã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đặt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để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bảo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  <w:proofErr w:type="spellStart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>đảm</w:t>
      </w:r>
      <w:proofErr w:type="spellEnd"/>
      <w:r w:rsidRPr="00D0535C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 </w:t>
      </w:r>
    </w:p>
    <w:p w:rsidR="005D72D8" w:rsidRPr="00D0535C" w:rsidRDefault="005D72D8" w:rsidP="005D72D8">
      <w:pPr>
        <w:tabs>
          <w:tab w:val="right" w:pos="993"/>
          <w:tab w:val="left" w:leader="dot" w:pos="9356"/>
        </w:tabs>
        <w:spacing w:line="360" w:lineRule="exact"/>
        <w:ind w:firstLine="567"/>
        <w:jc w:val="center"/>
        <w:rPr>
          <w:rFonts w:eastAsia="Times New Roman" w:cs="Times New Roman"/>
          <w:color w:val="auto"/>
          <w:sz w:val="26"/>
          <w:szCs w:val="20"/>
        </w:rPr>
      </w:pPr>
    </w:p>
    <w:p w:rsidR="005D72D8" w:rsidRPr="00D0535C" w:rsidRDefault="005D72D8" w:rsidP="005D72D8">
      <w:pPr>
        <w:tabs>
          <w:tab w:val="right" w:pos="993"/>
          <w:tab w:val="left" w:leader="dot" w:pos="9356"/>
        </w:tabs>
        <w:spacing w:line="360" w:lineRule="exact"/>
        <w:ind w:firstLine="567"/>
        <w:jc w:val="center"/>
        <w:rPr>
          <w:rFonts w:eastAsia="Times New Roman" w:cs="Times New Roman"/>
          <w:color w:val="auto"/>
          <w:sz w:val="16"/>
          <w:szCs w:val="16"/>
        </w:rPr>
      </w:pP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Kính</w:t>
      </w:r>
      <w:proofErr w:type="spellEnd"/>
      <w:r w:rsidRPr="00D0535C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gửi</w:t>
      </w:r>
      <w:proofErr w:type="spellEnd"/>
      <w:r w:rsidRPr="00D0535C">
        <w:rPr>
          <w:rFonts w:eastAsia="Times New Roman" w:cs="Times New Roman"/>
          <w:color w:val="auto"/>
          <w:sz w:val="26"/>
          <w:szCs w:val="20"/>
        </w:rPr>
        <w:t xml:space="preserve">: </w:t>
      </w: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Viện</w:t>
      </w:r>
      <w:proofErr w:type="spellEnd"/>
      <w:r w:rsidRPr="00D0535C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kiểm</w:t>
      </w:r>
      <w:proofErr w:type="spellEnd"/>
      <w:r w:rsidRPr="00D0535C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z w:val="26"/>
          <w:szCs w:val="20"/>
        </w:rPr>
        <w:t>sát</w:t>
      </w:r>
      <w:proofErr w:type="spellEnd"/>
      <w:r>
        <w:rPr>
          <w:rFonts w:eastAsia="Times New Roman" w:cs="Times New Roman"/>
          <w:color w:val="auto"/>
          <w:sz w:val="26"/>
          <w:szCs w:val="20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....................................................................................................................</w:t>
      </w:r>
      <w:proofErr w:type="gramEnd"/>
      <w:r w:rsidRPr="00D0535C">
        <w:rPr>
          <w:rFonts w:eastAsia="Times New Roman" w:cs="Times New Roman"/>
          <w:color w:val="auto"/>
          <w:sz w:val="26"/>
          <w:szCs w:val="20"/>
        </w:rPr>
        <w:t xml:space="preserve"> </w:t>
      </w:r>
      <w:r>
        <w:rPr>
          <w:rFonts w:eastAsia="Times New Roman" w:cs="Times New Roman"/>
          <w:color w:val="auto"/>
          <w:sz w:val="16"/>
          <w:szCs w:val="16"/>
        </w:rPr>
        <w:t xml:space="preserve"> </w:t>
      </w:r>
    </w:p>
    <w:p w:rsidR="005D72D8" w:rsidRPr="00D0535C" w:rsidRDefault="005D72D8" w:rsidP="005D72D8">
      <w:pPr>
        <w:tabs>
          <w:tab w:val="right" w:pos="993"/>
          <w:tab w:val="left" w:leader="dot" w:pos="9356"/>
        </w:tabs>
        <w:spacing w:line="360" w:lineRule="exact"/>
        <w:ind w:firstLine="567"/>
        <w:jc w:val="both"/>
        <w:rPr>
          <w:rFonts w:eastAsia="Times New Roman" w:cs="Times New Roman"/>
          <w:color w:val="auto"/>
          <w:sz w:val="26"/>
          <w:szCs w:val="20"/>
        </w:rPr>
      </w:pPr>
    </w:p>
    <w:p w:rsidR="005D72D8" w:rsidRPr="00D0535C" w:rsidRDefault="005D72D8" w:rsidP="005D72D8">
      <w:pPr>
        <w:tabs>
          <w:tab w:val="right" w:pos="993"/>
          <w:tab w:val="left" w:leader="dot" w:pos="9356"/>
        </w:tabs>
        <w:spacing w:line="360" w:lineRule="exact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Cơ</w:t>
      </w:r>
      <w:proofErr w:type="spellEnd"/>
      <w:r w:rsidRPr="00D0535C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z w:val="26"/>
          <w:szCs w:val="20"/>
        </w:rPr>
        <w:t>quan</w:t>
      </w:r>
      <w:proofErr w:type="spellEnd"/>
      <w:r w:rsidRPr="00D0535C">
        <w:rPr>
          <w:rFonts w:eastAsia="Times New Roman" w:cs="Times New Roman"/>
          <w:color w:val="auto"/>
          <w:sz w:val="16"/>
          <w:szCs w:val="20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</w:p>
    <w:p w:rsidR="005D72D8" w:rsidRPr="00D0535C" w:rsidRDefault="005D72D8" w:rsidP="005D72D8">
      <w:pPr>
        <w:tabs>
          <w:tab w:val="right" w:pos="8080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  <w:szCs w:val="16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đã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ra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về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việc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đặt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tiền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để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bảo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đảm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>.......................</w:t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ngày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...........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tháng</w:t>
      </w:r>
      <w:proofErr w:type="spellEnd"/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 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năm</w:t>
      </w:r>
      <w:proofErr w:type="spellEnd"/>
      <w:r w:rsidRPr="00D0535C">
        <w:rPr>
          <w:rFonts w:eastAsia="Times New Roman" w:cs="Times New Roman"/>
          <w:color w:val="auto"/>
          <w:spacing w:val="-2"/>
          <w:sz w:val="16"/>
          <w:szCs w:val="16"/>
        </w:rPr>
        <w:t>.</w:t>
      </w:r>
      <w:r>
        <w:rPr>
          <w:rFonts w:eastAsia="Times New Roman" w:cs="Times New Roman"/>
          <w:color w:val="auto"/>
          <w:spacing w:val="-2"/>
          <w:sz w:val="16"/>
          <w:szCs w:val="16"/>
        </w:rPr>
        <w:t>...........................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</w:p>
    <w:p w:rsidR="005D72D8" w:rsidRPr="00D0535C" w:rsidRDefault="005D72D8" w:rsidP="005D72D8">
      <w:pPr>
        <w:tabs>
          <w:tab w:val="right" w:pos="5812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đối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với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can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....................................................................................................................</w:t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đã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có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vi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Pr="00D0535C" w:rsidRDefault="005D72D8" w:rsidP="005D72D8">
      <w:pPr>
        <w:tabs>
          <w:tab w:val="right" w:pos="0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Default="005D72D8" w:rsidP="005D72D8">
      <w:pPr>
        <w:tabs>
          <w:tab w:val="right" w:pos="0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Pr="00D0535C" w:rsidRDefault="005D72D8" w:rsidP="005D72D8">
      <w:pPr>
        <w:spacing w:line="360" w:lineRule="exact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phạm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vào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>...............</w:t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.....................</w:t>
      </w:r>
      <w:proofErr w:type="gram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Bộ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luật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H</w:t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ình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;</w:t>
      </w:r>
    </w:p>
    <w:p w:rsidR="005D72D8" w:rsidRPr="00D0535C" w:rsidRDefault="005D72D8" w:rsidP="005D72D8">
      <w:pPr>
        <w:tabs>
          <w:tab w:val="right" w:pos="0"/>
          <w:tab w:val="right" w:leader="dot" w:pos="9356"/>
        </w:tabs>
        <w:spacing w:line="360" w:lineRule="exact"/>
        <w:ind w:firstLine="567"/>
        <w:jc w:val="both"/>
        <w:rPr>
          <w:rFonts w:eastAsia="Times New Roman" w:cs="Times New Roman"/>
          <w:color w:val="auto"/>
          <w:spacing w:val="-4"/>
          <w:sz w:val="26"/>
          <w:szCs w:val="26"/>
        </w:rPr>
      </w:pP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Xét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thấy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bị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can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đã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chấp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hành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đầy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đủ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các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nghĩa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vụ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đã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cam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đoan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; </w:t>
      </w:r>
    </w:p>
    <w:p w:rsidR="005D72D8" w:rsidRPr="00D0535C" w:rsidRDefault="005D72D8" w:rsidP="005D72D8">
      <w:pPr>
        <w:tabs>
          <w:tab w:val="right" w:pos="0"/>
          <w:tab w:val="right" w:leader="dot" w:pos="9356"/>
        </w:tabs>
        <w:spacing w:line="360" w:lineRule="exact"/>
        <w:ind w:firstLine="567"/>
        <w:jc w:val="both"/>
        <w:rPr>
          <w:rFonts w:eastAsia="Times New Roman" w:cs="Times New Roman"/>
          <w:color w:val="auto"/>
          <w:sz w:val="26"/>
          <w:szCs w:val="20"/>
        </w:rPr>
      </w:pP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Căn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cứ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Điều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36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và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Điều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122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Bộ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luật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4"/>
          <w:sz w:val="26"/>
          <w:szCs w:val="20"/>
        </w:rPr>
        <w:t>T</w:t>
      </w:r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ố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tụng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hình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sự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,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Cơ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quan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Pr="00D0535C" w:rsidRDefault="005D72D8" w:rsidP="005D72D8">
      <w:pPr>
        <w:tabs>
          <w:tab w:val="right" w:pos="0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z w:val="26"/>
          <w:szCs w:val="20"/>
        </w:rPr>
      </w:pP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Pr="00D0535C" w:rsidRDefault="005D72D8" w:rsidP="005D72D8">
      <w:pPr>
        <w:tabs>
          <w:tab w:val="right" w:pos="0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z w:val="26"/>
          <w:szCs w:val="20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đề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nghị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Viện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kiểm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sát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5D72D8" w:rsidRPr="00D0535C" w:rsidRDefault="005D72D8" w:rsidP="005D72D8">
      <w:pPr>
        <w:spacing w:line="360" w:lineRule="exact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ra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Quyết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>định</w:t>
      </w:r>
      <w:proofErr w:type="spellEnd"/>
      <w:r w:rsidRPr="00D0535C">
        <w:rPr>
          <w:rFonts w:eastAsia="Times New Roman" w:cs="Times New Roman"/>
          <w:color w:val="auto"/>
          <w:spacing w:val="-4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Cs w:val="28"/>
        </w:rPr>
        <w:t>t</w:t>
      </w:r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rả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lại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tiền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đã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đặt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để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bảo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đảm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cho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0"/>
        </w:rPr>
        <w:t xml:space="preserve"> can: </w:t>
      </w:r>
    </w:p>
    <w:p w:rsidR="005D72D8" w:rsidRPr="00D0535C" w:rsidRDefault="005D72D8" w:rsidP="005D72D8">
      <w:pPr>
        <w:tabs>
          <w:tab w:val="right" w:pos="7797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C50E1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</w:t>
      </w:r>
      <w:r w:rsidRPr="002C50E1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D2101F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5D72D8" w:rsidRPr="00D0535C" w:rsidRDefault="005D72D8" w:rsidP="005D72D8">
      <w:pPr>
        <w:tabs>
          <w:tab w:val="right" w:pos="1418"/>
          <w:tab w:val="righ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2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gọi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khác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4395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Sinh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</w:rPr>
        <w:t>...........</w:t>
      </w:r>
      <w:proofErr w:type="gramEnd"/>
      <w:r w:rsidRPr="00D0535C">
        <w:rPr>
          <w:rFonts w:eastAsia="Times New Roman" w:cs="Times New Roman"/>
          <w:color w:val="auto"/>
          <w:spacing w:val="-2"/>
          <w:sz w:val="16"/>
        </w:rPr>
        <w:t xml:space="preserve"> </w:t>
      </w: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</w:rPr>
        <w:t>.....................</w:t>
      </w:r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tại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>: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7230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Quốc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tịch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D0535C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</w:t>
      </w:r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Dân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tộc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D0535C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......................................................</w:t>
      </w:r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Tôn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giáo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D0535C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D0535C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</w:p>
    <w:p w:rsidR="005D72D8" w:rsidRPr="00D0535C" w:rsidRDefault="005D72D8" w:rsidP="005D72D8">
      <w:pPr>
        <w:tabs>
          <w:tab w:val="right" w:pos="1418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Nghề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nghiệp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>: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3402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Số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CMND/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Thẻ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CCCD/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Hộ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chiếu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>: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4820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proofErr w:type="gramStart"/>
      <w:r w:rsidRPr="00D0535C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proofErr w:type="gram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D0535C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D0535C">
        <w:rPr>
          <w:rFonts w:eastAsia="Times New Roman" w:cs="Times New Roman"/>
          <w:color w:val="auto"/>
          <w:spacing w:val="-2"/>
          <w:sz w:val="16"/>
        </w:rPr>
        <w:t>...................</w:t>
      </w:r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993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cư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D0535C">
        <w:rPr>
          <w:rFonts w:eastAsia="Times New Roman" w:cs="Times New Roman"/>
          <w:color w:val="auto"/>
          <w:spacing w:val="-2"/>
          <w:sz w:val="26"/>
        </w:rPr>
        <w:t>trú</w:t>
      </w:r>
      <w:proofErr w:type="spellEnd"/>
      <w:r w:rsidRPr="00D0535C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D0535C" w:rsidRDefault="005D72D8" w:rsidP="005D72D8">
      <w:pPr>
        <w:tabs>
          <w:tab w:val="right" w:pos="0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16"/>
        </w:rPr>
      </w:pP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  <w:r w:rsidRPr="00D0535C">
        <w:rPr>
          <w:rFonts w:eastAsia="Times New Roman" w:cs="Times New Roman"/>
          <w:color w:val="auto"/>
          <w:spacing w:val="-2"/>
          <w:sz w:val="16"/>
        </w:rPr>
        <w:tab/>
      </w:r>
    </w:p>
    <w:p w:rsidR="005D72D8" w:rsidRPr="00A301F3" w:rsidRDefault="005D72D8" w:rsidP="005D72D8">
      <w:pPr>
        <w:tabs>
          <w:tab w:val="right" w:leader="dot" w:pos="2552"/>
          <w:tab w:val="left" w:leader="dot" w:pos="9356"/>
        </w:tabs>
        <w:spacing w:line="360" w:lineRule="exact"/>
        <w:ind w:firstLine="567"/>
        <w:jc w:val="both"/>
        <w:rPr>
          <w:rFonts w:ascii="Arial" w:eastAsia="Times New Roman" w:hAnsi="Arial" w:cs="Arial"/>
          <w:color w:val="auto"/>
          <w:spacing w:val="-2"/>
          <w:sz w:val="16"/>
          <w:szCs w:val="16"/>
        </w:rPr>
      </w:pP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tiền</w:t>
      </w:r>
      <w:proofErr w:type="spellEnd"/>
      <w:r w:rsidRPr="00A301F3">
        <w:rPr>
          <w:rFonts w:eastAsia="Times New Roman" w:cs="Times New Roman"/>
          <w:i/>
          <w:color w:val="auto"/>
          <w:spacing w:val="-2"/>
          <w:sz w:val="26"/>
          <w:szCs w:val="20"/>
        </w:rPr>
        <w:t xml:space="preserve"> </w:t>
      </w: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được</w:t>
      </w:r>
      <w:proofErr w:type="spellEnd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trả</w:t>
      </w:r>
      <w:proofErr w:type="spellEnd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lại</w:t>
      </w:r>
      <w:proofErr w:type="spellEnd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là</w:t>
      </w:r>
      <w:proofErr w:type="spellEnd"/>
      <w:r w:rsidRPr="00A301F3"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A301F3">
        <w:rPr>
          <w:rFonts w:ascii="Arial" w:eastAsia="Times New Roman" w:hAnsi="Arial" w:cs="Arial"/>
          <w:color w:val="auto"/>
          <w:spacing w:val="-2"/>
          <w:sz w:val="16"/>
          <w:szCs w:val="16"/>
        </w:rPr>
        <w:t xml:space="preserve"> </w:t>
      </w:r>
      <w:r w:rsidRPr="00A301F3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A301F3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5D72D8" w:rsidRPr="00D0535C" w:rsidRDefault="005D72D8" w:rsidP="005D72D8">
      <w:pPr>
        <w:tabs>
          <w:tab w:val="left" w:leader="dot" w:pos="9356"/>
        </w:tabs>
        <w:spacing w:after="120" w:line="360" w:lineRule="exact"/>
        <w:jc w:val="both"/>
        <w:rPr>
          <w:rFonts w:eastAsia="Times New Roman" w:cs="Times New Roman"/>
          <w:color w:val="auto"/>
          <w:spacing w:val="-2"/>
          <w:sz w:val="16"/>
          <w:szCs w:val="20"/>
          <w:lang w:val="fr-FR"/>
        </w:rPr>
      </w:pPr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>(</w:t>
      </w:r>
      <w:proofErr w:type="spellStart"/>
      <w:proofErr w:type="gramStart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>ghi</w:t>
      </w:r>
      <w:proofErr w:type="spellEnd"/>
      <w:proofErr w:type="gramEnd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 xml:space="preserve"> </w:t>
      </w:r>
      <w:proofErr w:type="spellStart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>bằng</w:t>
      </w:r>
      <w:proofErr w:type="spellEnd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 xml:space="preserve"> </w:t>
      </w:r>
      <w:proofErr w:type="spellStart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>chữ</w:t>
      </w:r>
      <w:proofErr w:type="spellEnd"/>
      <w:r w:rsidRPr="00D0535C">
        <w:rPr>
          <w:rFonts w:eastAsia="Times New Roman" w:cs="Times New Roman"/>
          <w:i/>
          <w:color w:val="auto"/>
          <w:spacing w:val="-2"/>
          <w:sz w:val="26"/>
          <w:szCs w:val="20"/>
          <w:lang w:val="fr-FR"/>
        </w:rPr>
        <w:t xml:space="preserve">)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26"/>
          <w:szCs w:val="20"/>
          <w:lang w:val="fr-FR"/>
        </w:rPr>
        <w:t xml:space="preserve">  </w:t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2D8" w:rsidTr="00DC1DFD">
        <w:tc>
          <w:tcPr>
            <w:tcW w:w="4785" w:type="dxa"/>
          </w:tcPr>
          <w:p w:rsidR="005D72D8" w:rsidRPr="00D0535C" w:rsidRDefault="005D72D8" w:rsidP="00DC1DFD">
            <w:pPr>
              <w:spacing w:line="280" w:lineRule="exact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</w:pPr>
            <w:proofErr w:type="spellStart"/>
            <w:r w:rsidRPr="00D0535C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  <w:lang w:val="fr-FR"/>
              </w:rPr>
              <w:t>Nơi</w:t>
            </w:r>
            <w:proofErr w:type="spellEnd"/>
            <w:r w:rsidRPr="00D0535C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0535C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  <w:lang w:val="fr-FR"/>
              </w:rPr>
              <w:t>nhận</w:t>
            </w:r>
            <w:proofErr w:type="spellEnd"/>
            <w:r w:rsidRPr="00D0535C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  <w:lang w:val="fr-FR"/>
              </w:rPr>
              <w:t>:</w:t>
            </w:r>
            <w:r w:rsidRPr="00D0535C">
              <w:rPr>
                <w:rFonts w:eastAsia="Times New Roman" w:cs="Times New Roman"/>
                <w:color w:val="auto"/>
                <w:spacing w:val="-2"/>
                <w:sz w:val="16"/>
                <w:szCs w:val="20"/>
                <w:lang w:val="fr-FR"/>
              </w:rPr>
              <w:t xml:space="preserve"> </w:t>
            </w:r>
          </w:p>
          <w:p w:rsidR="005D72D8" w:rsidRPr="00D0535C" w:rsidRDefault="005D72D8" w:rsidP="00DC1DFD">
            <w:pPr>
              <w:spacing w:line="280" w:lineRule="exact"/>
              <w:jc w:val="both"/>
              <w:rPr>
                <w:rFonts w:eastAsia="Times New Roman" w:cs="Times New Roman"/>
                <w:color w:val="auto"/>
                <w:spacing w:val="-2"/>
                <w:sz w:val="16"/>
                <w:szCs w:val="20"/>
                <w:lang w:val="fr-FR"/>
              </w:rPr>
            </w:pPr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Như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trên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; </w:t>
            </w:r>
          </w:p>
          <w:p w:rsidR="005D72D8" w:rsidRPr="00D0535C" w:rsidRDefault="005D72D8" w:rsidP="00DC1DFD">
            <w:pPr>
              <w:tabs>
                <w:tab w:val="left" w:pos="3544"/>
              </w:tabs>
              <w:spacing w:line="280" w:lineRule="exact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</w:pPr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Bị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can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;</w:t>
            </w:r>
          </w:p>
          <w:p w:rsidR="005D72D8" w:rsidRPr="00D0535C" w:rsidRDefault="005D72D8" w:rsidP="00DC1DFD">
            <w:pPr>
              <w:tabs>
                <w:tab w:val="left" w:pos="3544"/>
              </w:tabs>
              <w:spacing w:line="280" w:lineRule="exact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</w:pPr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Hồ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sơ</w:t>
            </w:r>
            <w:proofErr w:type="spellEnd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 xml:space="preserve"> 02 </w:t>
            </w:r>
            <w:proofErr w:type="spellStart"/>
            <w:r w:rsidRPr="00D0535C"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bản</w:t>
            </w:r>
            <w:proofErr w:type="spellEnd"/>
            <w:r>
              <w:rPr>
                <w:rFonts w:eastAsia="Times New Roman" w:cs="Times New Roman"/>
                <w:color w:val="auto"/>
                <w:spacing w:val="-2"/>
                <w:sz w:val="20"/>
                <w:szCs w:val="20"/>
                <w:lang w:val="fr-FR"/>
              </w:rPr>
              <w:t>.</w:t>
            </w:r>
          </w:p>
          <w:p w:rsidR="005D72D8" w:rsidRDefault="005D72D8" w:rsidP="00DC1DFD">
            <w:pPr>
              <w:spacing w:line="280" w:lineRule="exact"/>
              <w:rPr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5D72D8" w:rsidRDefault="005D72D8" w:rsidP="00DC1DFD">
            <w:pPr>
              <w:tabs>
                <w:tab w:val="left" w:pos="3544"/>
              </w:tabs>
              <w:spacing w:line="280" w:lineRule="exact"/>
              <w:jc w:val="both"/>
              <w:rPr>
                <w:color w:val="auto"/>
                <w:sz w:val="16"/>
              </w:rPr>
            </w:pPr>
            <w:r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5D72D8" w:rsidRDefault="005D72D8" w:rsidP="00DC1DFD">
            <w:pPr>
              <w:spacing w:line="280" w:lineRule="exact"/>
              <w:rPr>
                <w:color w:val="auto"/>
                <w:sz w:val="16"/>
              </w:rPr>
            </w:pPr>
          </w:p>
        </w:tc>
        <w:tc>
          <w:tcPr>
            <w:tcW w:w="4786" w:type="dxa"/>
          </w:tcPr>
          <w:p w:rsidR="005D72D8" w:rsidRDefault="005D72D8" w:rsidP="00DC1DFD">
            <w:pPr>
              <w:spacing w:after="120" w:line="340" w:lineRule="exact"/>
              <w:ind w:left="360"/>
              <w:jc w:val="right"/>
              <w:rPr>
                <w:rFonts w:cs="Times New Roman"/>
                <w:color w:val="auto"/>
                <w:spacing w:val="-2"/>
                <w:sz w:val="16"/>
              </w:rPr>
            </w:pPr>
            <w:r>
              <w:rPr>
                <w:rFonts w:cs="Times New Roman"/>
                <w:color w:val="auto"/>
                <w:spacing w:val="-2"/>
                <w:sz w:val="16"/>
              </w:rPr>
              <w:t xml:space="preserve">    ..........................................................................................................</w:t>
            </w:r>
          </w:p>
          <w:p w:rsidR="005D72D8" w:rsidRDefault="005D72D8" w:rsidP="00DC1DFD">
            <w:pPr>
              <w:pStyle w:val="BodyTextIndent2"/>
              <w:tabs>
                <w:tab w:val="left" w:pos="0"/>
                <w:tab w:val="right" w:leader="dot" w:pos="9356"/>
              </w:tabs>
              <w:spacing w:after="0" w:line="340" w:lineRule="exact"/>
              <w:ind w:left="0"/>
              <w:jc w:val="both"/>
              <w:rPr>
                <w:color w:val="auto"/>
                <w:sz w:val="16"/>
                <w:lang w:val="en-US"/>
              </w:rPr>
            </w:pPr>
          </w:p>
        </w:tc>
      </w:tr>
    </w:tbl>
    <w:p w:rsidR="005D72D8" w:rsidRPr="00D0535C" w:rsidRDefault="005D72D8" w:rsidP="005D72D8">
      <w:pPr>
        <w:spacing w:line="350" w:lineRule="exact"/>
        <w:jc w:val="right"/>
        <w:rPr>
          <w:rFonts w:eastAsia="Times New Roman" w:cs="Times New Roman"/>
          <w:color w:val="auto"/>
          <w:spacing w:val="-2"/>
          <w:sz w:val="16"/>
          <w:szCs w:val="20"/>
          <w:lang w:val="fr-FR"/>
        </w:rPr>
      </w:pP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 w:rsidRPr="00D0535C"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ab/>
      </w:r>
      <w:r>
        <w:rPr>
          <w:rFonts w:eastAsia="Times New Roman" w:cs="Times New Roman"/>
          <w:color w:val="auto"/>
          <w:spacing w:val="-2"/>
          <w:sz w:val="16"/>
          <w:szCs w:val="20"/>
          <w:lang w:val="fr-FR"/>
        </w:rPr>
        <w:t xml:space="preserve"> </w:t>
      </w:r>
    </w:p>
    <w:p w:rsidR="005D72D8" w:rsidRPr="00D0535C" w:rsidRDefault="005D72D8" w:rsidP="005D72D8">
      <w:pPr>
        <w:spacing w:line="280" w:lineRule="exact"/>
        <w:ind w:firstLine="4536"/>
        <w:jc w:val="both"/>
        <w:rPr>
          <w:rFonts w:eastAsia="Times New Roman" w:cs="Times New Roman"/>
          <w:i/>
          <w:color w:val="auto"/>
          <w:sz w:val="16"/>
          <w:szCs w:val="16"/>
          <w:lang w:val="fr-FR"/>
        </w:rPr>
      </w:pPr>
      <w:r w:rsidRPr="00D0535C">
        <w:rPr>
          <w:rFonts w:eastAsia="Times New Roman" w:cs="Times New Roman"/>
          <w:color w:val="auto"/>
          <w:sz w:val="20"/>
          <w:szCs w:val="20"/>
          <w:lang w:val="fr-FR"/>
        </w:rPr>
        <w:t xml:space="preserve"> </w:t>
      </w:r>
    </w:p>
    <w:p w:rsidR="00A66A39" w:rsidRDefault="005D72D8">
      <w:bookmarkStart w:id="0" w:name="_GoBack"/>
      <w:bookmarkEnd w:id="0"/>
    </w:p>
    <w:sectPr w:rsidR="00A66A39" w:rsidSect="005D72D8">
      <w:pgSz w:w="11907" w:h="16840" w:code="9"/>
      <w:pgMar w:top="1134" w:right="851" w:bottom="851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8"/>
    <w:rsid w:val="00561649"/>
    <w:rsid w:val="005D175A"/>
    <w:rsid w:val="005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D8"/>
    <w:pPr>
      <w:spacing w:after="0" w:line="240" w:lineRule="auto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D72D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72D8"/>
    <w:rPr>
      <w:rFonts w:ascii="Times New Roman" w:eastAsia="Arial" w:hAnsi="Times New Roman" w:cs="Times New Roman"/>
      <w:color w:val="000000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D8"/>
    <w:pPr>
      <w:spacing w:after="0" w:line="240" w:lineRule="auto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D72D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D72D8"/>
    <w:rPr>
      <w:rFonts w:ascii="Times New Roman" w:eastAsia="Arial" w:hAnsi="Times New Roman" w:cs="Times New Roman"/>
      <w:color w:val="000000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2018-01-25T04:35:00Z</dcterms:created>
  <dcterms:modified xsi:type="dcterms:W3CDTF">2018-01-25T04:35:00Z</dcterms:modified>
</cp:coreProperties>
</file>