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54" w:rsidRPr="0008417E" w:rsidRDefault="00927654" w:rsidP="00927654">
      <w:pPr>
        <w:widowControl w:val="0"/>
        <w:spacing w:before="0" w:after="0"/>
        <w:jc w:val="center"/>
        <w:rPr>
          <w:i/>
          <w:sz w:val="24"/>
          <w:szCs w:val="24"/>
          <w:lang w:val="vi-VN"/>
        </w:rPr>
      </w:pPr>
      <w:r w:rsidRPr="00622EE4">
        <w:rPr>
          <w:i/>
          <w:sz w:val="24"/>
          <w:szCs w:val="24"/>
          <w:lang w:val="vi-VN"/>
        </w:rPr>
        <w:t>Mẫu số</w:t>
      </w:r>
      <w:r>
        <w:rPr>
          <w:i/>
          <w:sz w:val="24"/>
          <w:szCs w:val="24"/>
          <w:lang w:val="vi-VN"/>
        </w:rPr>
        <w:t xml:space="preserve"> 3</w:t>
      </w:r>
      <w:r>
        <w:rPr>
          <w:i/>
          <w:sz w:val="24"/>
          <w:szCs w:val="24"/>
        </w:rPr>
        <w:t>3</w:t>
      </w:r>
      <w:r w:rsidRPr="00622EE4">
        <w:rPr>
          <w:i/>
          <w:sz w:val="24"/>
          <w:szCs w:val="24"/>
          <w:lang w:val="vi-VN"/>
        </w:rPr>
        <w:t>-HS</w:t>
      </w:r>
      <w:r>
        <w:rPr>
          <w:b/>
          <w:bCs/>
          <w:iCs/>
          <w:sz w:val="24"/>
        </w:rPr>
        <w:t xml:space="preserve"> </w:t>
      </w:r>
      <w:r w:rsidRPr="00BB0A09">
        <w:rPr>
          <w:i/>
          <w:spacing w:val="-6"/>
          <w:sz w:val="24"/>
          <w:szCs w:val="24"/>
          <w:lang w:val="vi-VN"/>
        </w:rPr>
        <w:t xml:space="preserve">(Ban hành kèm theo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8417E">
        <w:rPr>
          <w:i/>
          <w:sz w:val="24"/>
          <w:szCs w:val="24"/>
          <w:lang w:val="vi-VN"/>
        </w:rPr>
        <w:t>)</w:t>
      </w:r>
    </w:p>
    <w:p w:rsidR="00927654" w:rsidRPr="000465A5" w:rsidRDefault="00927654" w:rsidP="00927654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5529"/>
      </w:tblGrid>
      <w:tr w:rsidR="00927654" w:rsidRPr="002A47F3" w:rsidTr="00441385">
        <w:trPr>
          <w:jc w:val="center"/>
        </w:trPr>
        <w:tc>
          <w:tcPr>
            <w:tcW w:w="3686" w:type="dxa"/>
          </w:tcPr>
          <w:p w:rsidR="00927654" w:rsidRPr="002A47F3" w:rsidRDefault="00927654" w:rsidP="0044138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noProof/>
                <w:sz w:val="24"/>
                <w:szCs w:val="24"/>
              </w:rPr>
              <w:t>TÒA</w:t>
            </w:r>
            <w:r w:rsidRPr="002A47F3">
              <w:rPr>
                <w:b/>
                <w:sz w:val="24"/>
                <w:szCs w:val="24"/>
              </w:rPr>
              <w:t xml:space="preserve"> ÁN.........................</w:t>
            </w:r>
            <w:r w:rsidRPr="002A47F3">
              <w:rPr>
                <w:b/>
                <w:sz w:val="24"/>
                <w:szCs w:val="24"/>
                <w:vertAlign w:val="superscript"/>
              </w:rPr>
              <w:t>(1)</w:t>
            </w:r>
          </w:p>
          <w:p w:rsidR="00927654" w:rsidRPr="002A47F3" w:rsidRDefault="00927654" w:rsidP="00441385">
            <w:pPr>
              <w:widowControl w:val="0"/>
              <w:spacing w:before="0" w:after="60"/>
              <w:jc w:val="center"/>
              <w:rPr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927654" w:rsidRPr="00035867" w:rsidRDefault="00927654" w:rsidP="00441385">
            <w:pPr>
              <w:widowControl w:val="0"/>
              <w:spacing w:before="0" w:after="0"/>
              <w:jc w:val="center"/>
              <w:rPr>
                <w:vertAlign w:val="superscript"/>
              </w:rPr>
            </w:pPr>
            <w:proofErr w:type="spellStart"/>
            <w:r w:rsidRPr="00035867">
              <w:rPr>
                <w:sz w:val="26"/>
              </w:rPr>
              <w:t>Số</w:t>
            </w:r>
            <w:proofErr w:type="spellEnd"/>
            <w:r w:rsidRPr="00035867">
              <w:rPr>
                <w:sz w:val="26"/>
              </w:rPr>
              <w:t>:</w:t>
            </w:r>
            <w:r w:rsidRPr="00035867">
              <w:rPr>
                <w:sz w:val="24"/>
              </w:rPr>
              <w:t>...../.....</w:t>
            </w:r>
            <w:r w:rsidRPr="00035867">
              <w:rPr>
                <w:vertAlign w:val="superscript"/>
              </w:rPr>
              <w:t>(2)</w:t>
            </w:r>
            <w:r w:rsidRPr="00035867">
              <w:rPr>
                <w:sz w:val="26"/>
              </w:rPr>
              <w:t>/HSST-QĐ</w:t>
            </w:r>
          </w:p>
          <w:p w:rsidR="00927654" w:rsidRPr="002A47F3" w:rsidRDefault="00927654" w:rsidP="00441385">
            <w:pPr>
              <w:widowControl w:val="0"/>
              <w:spacing w:before="0" w:after="0"/>
              <w:jc w:val="center"/>
              <w:rPr>
                <w:sz w:val="26"/>
              </w:rPr>
            </w:pPr>
          </w:p>
        </w:tc>
        <w:tc>
          <w:tcPr>
            <w:tcW w:w="5529" w:type="dxa"/>
          </w:tcPr>
          <w:p w:rsidR="00927654" w:rsidRPr="002A47F3" w:rsidRDefault="00927654" w:rsidP="0044138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</w:rPr>
              <w:t xml:space="preserve">CỘNG </w:t>
            </w:r>
            <w:r>
              <w:rPr>
                <w:b/>
                <w:sz w:val="24"/>
                <w:szCs w:val="24"/>
              </w:rPr>
              <w:t>HÒA</w:t>
            </w:r>
            <w:r w:rsidRPr="002A47F3">
              <w:rPr>
                <w:b/>
                <w:sz w:val="24"/>
                <w:szCs w:val="24"/>
              </w:rPr>
              <w:t xml:space="preserve"> XÃ HỘI CHỦ NGHĨA VIỆT NAM</w:t>
            </w:r>
          </w:p>
          <w:p w:rsidR="00927654" w:rsidRPr="002A47F3" w:rsidRDefault="00927654" w:rsidP="00441385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927654" w:rsidRPr="002A47F3" w:rsidRDefault="00927654" w:rsidP="00441385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927654" w:rsidRPr="00622EE4" w:rsidRDefault="00927654" w:rsidP="00441385">
            <w:pPr>
              <w:widowControl w:val="0"/>
              <w:spacing w:before="0" w:after="0"/>
              <w:jc w:val="center"/>
              <w:rPr>
                <w:sz w:val="26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927654" w:rsidRPr="000465A5" w:rsidRDefault="00927654" w:rsidP="00927654">
      <w:pPr>
        <w:widowControl w:val="0"/>
        <w:spacing w:before="0" w:after="0"/>
        <w:rPr>
          <w:sz w:val="12"/>
        </w:rPr>
      </w:pPr>
    </w:p>
    <w:p w:rsidR="00927654" w:rsidRPr="00035867" w:rsidRDefault="00927654" w:rsidP="00927654">
      <w:pPr>
        <w:widowControl w:val="0"/>
        <w:spacing w:before="480" w:after="0"/>
        <w:jc w:val="center"/>
        <w:rPr>
          <w:b/>
          <w:szCs w:val="32"/>
        </w:rPr>
      </w:pPr>
      <w:r w:rsidRPr="00035867">
        <w:rPr>
          <w:b/>
          <w:szCs w:val="32"/>
        </w:rPr>
        <w:t xml:space="preserve">QUYẾT ĐỊNH </w:t>
      </w:r>
    </w:p>
    <w:p w:rsidR="00927654" w:rsidRPr="00B64A7C" w:rsidRDefault="00927654" w:rsidP="00927654">
      <w:pPr>
        <w:widowControl w:val="0"/>
        <w:spacing w:before="0" w:after="280"/>
        <w:jc w:val="center"/>
        <w:rPr>
          <w:b/>
          <w:szCs w:val="32"/>
        </w:rPr>
      </w:pPr>
      <w:r w:rsidRPr="00B64A7C">
        <w:rPr>
          <w:b/>
          <w:szCs w:val="32"/>
        </w:rPr>
        <w:t>TRẢ HỒ SƠ ĐỂ ĐIỀU TRA BỔ SUNG</w:t>
      </w:r>
    </w:p>
    <w:p w:rsidR="00927654" w:rsidRPr="000465A5" w:rsidRDefault="00927654" w:rsidP="00927654">
      <w:pPr>
        <w:widowControl w:val="0"/>
        <w:spacing w:before="280" w:after="360"/>
        <w:jc w:val="center"/>
        <w:rPr>
          <w:sz w:val="26"/>
          <w:szCs w:val="28"/>
          <w:vertAlign w:val="superscript"/>
        </w:rPr>
      </w:pPr>
      <w:r>
        <w:rPr>
          <w:b/>
          <w:sz w:val="26"/>
          <w:szCs w:val="28"/>
        </w:rPr>
        <w:t>TÒA</w:t>
      </w:r>
      <w:r w:rsidRPr="000465A5">
        <w:rPr>
          <w:b/>
          <w:sz w:val="26"/>
          <w:szCs w:val="28"/>
        </w:rPr>
        <w:t xml:space="preserve"> </w:t>
      </w:r>
      <w:proofErr w:type="gramStart"/>
      <w:r w:rsidRPr="000465A5">
        <w:rPr>
          <w:b/>
          <w:sz w:val="26"/>
          <w:szCs w:val="28"/>
        </w:rPr>
        <w:t>ÁN</w:t>
      </w:r>
      <w:r>
        <w:rPr>
          <w:sz w:val="26"/>
          <w:szCs w:val="28"/>
          <w:vertAlign w:val="superscript"/>
        </w:rPr>
        <w:t>(</w:t>
      </w:r>
      <w:proofErr w:type="gramEnd"/>
      <w:r>
        <w:rPr>
          <w:sz w:val="26"/>
          <w:szCs w:val="28"/>
          <w:vertAlign w:val="superscript"/>
        </w:rPr>
        <w:t>3</w:t>
      </w:r>
      <w:r w:rsidRPr="000465A5">
        <w:rPr>
          <w:sz w:val="26"/>
          <w:szCs w:val="28"/>
          <w:vertAlign w:val="superscript"/>
        </w:rPr>
        <w:t>)</w:t>
      </w:r>
      <w:r w:rsidRPr="000465A5">
        <w:rPr>
          <w:b/>
          <w:sz w:val="26"/>
          <w:szCs w:val="28"/>
        </w:rPr>
        <w:t xml:space="preserve"> </w:t>
      </w:r>
      <w:r w:rsidRPr="000465A5">
        <w:rPr>
          <w:sz w:val="26"/>
          <w:szCs w:val="28"/>
        </w:rPr>
        <w:t>...................................</w:t>
      </w:r>
    </w:p>
    <w:p w:rsidR="00927654" w:rsidRPr="000465A5" w:rsidRDefault="00927654" w:rsidP="00927654">
      <w:pPr>
        <w:widowControl w:val="0"/>
        <w:spacing w:before="0"/>
        <w:rPr>
          <w:szCs w:val="28"/>
          <w:vertAlign w:val="superscript"/>
        </w:rPr>
      </w:pPr>
      <w:r w:rsidRPr="000465A5">
        <w:rPr>
          <w:szCs w:val="28"/>
        </w:rPr>
        <w:tab/>
      </w:r>
      <w:proofErr w:type="spellStart"/>
      <w:r w:rsidRPr="000465A5">
        <w:rPr>
          <w:szCs w:val="28"/>
        </w:rPr>
        <w:t>Căn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</w:t>
      </w:r>
      <w:r>
        <w:rPr>
          <w:szCs w:val="28"/>
        </w:rPr>
        <w:t>u</w:t>
      </w:r>
      <w:proofErr w:type="spellEnd"/>
      <w:r>
        <w:rPr>
          <w:szCs w:val="28"/>
        </w:rPr>
        <w:t xml:space="preserve"> 45, 277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r w:rsidRPr="000465A5">
        <w:rPr>
          <w:szCs w:val="28"/>
        </w:rPr>
        <w:t>280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 w:rsidRPr="000465A5"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 w:rsidRPr="000465A5">
        <w:rPr>
          <w:szCs w:val="28"/>
        </w:rPr>
        <w:t>;</w:t>
      </w:r>
    </w:p>
    <w:p w:rsidR="00927654" w:rsidRPr="00226DAA" w:rsidRDefault="00927654" w:rsidP="00927654">
      <w:pPr>
        <w:widowControl w:val="0"/>
        <w:spacing w:before="0"/>
        <w:rPr>
          <w:spacing w:val="4"/>
          <w:szCs w:val="28"/>
        </w:rPr>
      </w:pPr>
      <w:r w:rsidRPr="000465A5">
        <w:rPr>
          <w:szCs w:val="28"/>
        </w:rPr>
        <w:tab/>
      </w:r>
      <w:proofErr w:type="spellStart"/>
      <w:r w:rsidRPr="00226DAA">
        <w:rPr>
          <w:spacing w:val="4"/>
          <w:szCs w:val="28"/>
        </w:rPr>
        <w:t>Sau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khi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nghiên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cứu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hồ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sơ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vụ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án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hình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sự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sơ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thẩm</w:t>
      </w:r>
      <w:proofErr w:type="spellEnd"/>
      <w:r w:rsidRPr="00226DAA">
        <w:rPr>
          <w:spacing w:val="4"/>
          <w:szCs w:val="28"/>
          <w:vertAlign w:val="superscript"/>
        </w:rPr>
        <w:t xml:space="preserve"> </w:t>
      </w:r>
      <w:proofErr w:type="spellStart"/>
      <w:r w:rsidRPr="00226DAA">
        <w:rPr>
          <w:spacing w:val="4"/>
          <w:szCs w:val="28"/>
        </w:rPr>
        <w:t>thụ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lý</w:t>
      </w:r>
      <w:proofErr w:type="spellEnd"/>
      <w:r w:rsidRPr="00226DAA">
        <w:rPr>
          <w:spacing w:val="4"/>
          <w:szCs w:val="28"/>
        </w:rPr>
        <w:t xml:space="preserve"> </w:t>
      </w:r>
      <w:proofErr w:type="spellStart"/>
      <w:r w:rsidRPr="00226DAA">
        <w:rPr>
          <w:spacing w:val="4"/>
          <w:szCs w:val="28"/>
        </w:rPr>
        <w:t>số</w:t>
      </w:r>
      <w:proofErr w:type="spellEnd"/>
      <w:proofErr w:type="gramStart"/>
      <w:r w:rsidRPr="00226DAA">
        <w:rPr>
          <w:spacing w:val="4"/>
          <w:szCs w:val="28"/>
        </w:rPr>
        <w:t>:…</w:t>
      </w:r>
      <w:proofErr w:type="gramEnd"/>
      <w:r w:rsidRPr="00226DAA">
        <w:rPr>
          <w:spacing w:val="4"/>
          <w:szCs w:val="28"/>
        </w:rPr>
        <w:t xml:space="preserve">/…/TLST-HS </w:t>
      </w:r>
      <w:proofErr w:type="spellStart"/>
      <w:r w:rsidRPr="00226DAA">
        <w:rPr>
          <w:spacing w:val="4"/>
          <w:szCs w:val="28"/>
        </w:rPr>
        <w:t>ngày</w:t>
      </w:r>
      <w:proofErr w:type="spellEnd"/>
      <w:r w:rsidRPr="00226DAA">
        <w:rPr>
          <w:spacing w:val="4"/>
          <w:szCs w:val="28"/>
        </w:rPr>
        <w:t>…</w:t>
      </w:r>
      <w:proofErr w:type="spellStart"/>
      <w:r w:rsidRPr="00226DAA">
        <w:rPr>
          <w:spacing w:val="4"/>
          <w:szCs w:val="28"/>
        </w:rPr>
        <w:t>tháng</w:t>
      </w:r>
      <w:proofErr w:type="spellEnd"/>
      <w:r w:rsidRPr="00226DAA">
        <w:rPr>
          <w:spacing w:val="4"/>
          <w:szCs w:val="28"/>
        </w:rPr>
        <w:t>…</w:t>
      </w:r>
      <w:proofErr w:type="spellStart"/>
      <w:r w:rsidRPr="00226DAA">
        <w:rPr>
          <w:spacing w:val="4"/>
          <w:szCs w:val="28"/>
        </w:rPr>
        <w:t>năm</w:t>
      </w:r>
      <w:proofErr w:type="spellEnd"/>
      <w:r w:rsidRPr="00226DAA">
        <w:rPr>
          <w:spacing w:val="4"/>
          <w:szCs w:val="28"/>
        </w:rPr>
        <w:t>…;</w:t>
      </w:r>
    </w:p>
    <w:p w:rsidR="00927654" w:rsidRPr="000465A5" w:rsidRDefault="00927654" w:rsidP="00927654">
      <w:pPr>
        <w:widowControl w:val="0"/>
        <w:tabs>
          <w:tab w:val="left" w:leader="dot" w:pos="8789"/>
        </w:tabs>
        <w:spacing w:before="0"/>
        <w:ind w:firstLine="720"/>
        <w:rPr>
          <w:szCs w:val="28"/>
        </w:rPr>
      </w:pPr>
      <w:proofErr w:type="spellStart"/>
      <w:r w:rsidRPr="000465A5">
        <w:rPr>
          <w:szCs w:val="28"/>
        </w:rPr>
        <w:t>Xét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thấy</w:t>
      </w:r>
      <w:proofErr w:type="spellEnd"/>
      <w:r w:rsidRPr="000465A5">
        <w:rPr>
          <w:szCs w:val="28"/>
        </w:rPr>
        <w:t>:</w:t>
      </w:r>
      <w:proofErr w:type="gramEnd"/>
      <w:r>
        <w:rPr>
          <w:szCs w:val="28"/>
          <w:vertAlign w:val="superscript"/>
        </w:rPr>
        <w:t>(4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ab/>
      </w:r>
    </w:p>
    <w:p w:rsidR="00927654" w:rsidRPr="000465A5" w:rsidRDefault="00927654" w:rsidP="00927654">
      <w:pPr>
        <w:widowControl w:val="0"/>
        <w:spacing w:before="240" w:after="240"/>
        <w:jc w:val="center"/>
        <w:rPr>
          <w:b/>
          <w:szCs w:val="28"/>
        </w:rPr>
      </w:pPr>
      <w:r w:rsidRPr="000465A5">
        <w:rPr>
          <w:b/>
          <w:szCs w:val="28"/>
        </w:rPr>
        <w:t>QUYẾT ĐỊNH:</w:t>
      </w:r>
    </w:p>
    <w:p w:rsidR="00927654" w:rsidRPr="00A90A99" w:rsidRDefault="00927654" w:rsidP="00927654">
      <w:pPr>
        <w:widowControl w:val="0"/>
        <w:spacing w:before="0"/>
        <w:ind w:firstLine="720"/>
        <w:rPr>
          <w:szCs w:val="28"/>
        </w:rPr>
      </w:pPr>
      <w:proofErr w:type="spellStart"/>
      <w:r w:rsidRPr="000465A5">
        <w:rPr>
          <w:szCs w:val="28"/>
        </w:rPr>
        <w:t>Trả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hồ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sơ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sự</w:t>
      </w:r>
      <w:proofErr w:type="spellEnd"/>
      <w:r w:rsidRPr="000465A5"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 w:rsidRPr="000465A5">
        <w:rPr>
          <w:szCs w:val="28"/>
          <w:vertAlign w:val="superscript"/>
        </w:rPr>
        <w:t xml:space="preserve"> </w:t>
      </w:r>
      <w:proofErr w:type="spellStart"/>
      <w:r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</w:t>
      </w:r>
      <w:proofErr w:type="spellStart"/>
      <w:r w:rsidRPr="00DA6338">
        <w:rPr>
          <w:szCs w:val="28"/>
        </w:rPr>
        <w:t>số</w:t>
      </w:r>
      <w:proofErr w:type="spellEnd"/>
      <w:proofErr w:type="gramStart"/>
      <w:r w:rsidRPr="00DA6338">
        <w:rPr>
          <w:szCs w:val="28"/>
        </w:rPr>
        <w:t>:…</w:t>
      </w:r>
      <w:proofErr w:type="gramEnd"/>
      <w:r w:rsidRPr="00DA6338">
        <w:rPr>
          <w:szCs w:val="28"/>
        </w:rPr>
        <w:t xml:space="preserve">/…/TLST-HS </w:t>
      </w:r>
      <w:proofErr w:type="spellStart"/>
      <w:r w:rsidRPr="00DA6338">
        <w:rPr>
          <w:szCs w:val="28"/>
        </w:rPr>
        <w:t>ngày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tháng</w:t>
      </w:r>
      <w:proofErr w:type="spellEnd"/>
      <w:r w:rsidRPr="00DA6338">
        <w:rPr>
          <w:szCs w:val="28"/>
        </w:rPr>
        <w:t>…</w:t>
      </w:r>
      <w:proofErr w:type="spellStart"/>
      <w:r w:rsidRPr="00DA6338">
        <w:rPr>
          <w:szCs w:val="28"/>
        </w:rPr>
        <w:t>năm</w:t>
      </w:r>
      <w:proofErr w:type="spellEnd"/>
      <w:r>
        <w:rPr>
          <w:szCs w:val="28"/>
        </w:rPr>
        <w:t xml:space="preserve">… </w:t>
      </w:r>
      <w:proofErr w:type="spellStart"/>
      <w:r w:rsidRPr="000465A5">
        <w:rPr>
          <w:szCs w:val="28"/>
        </w:rPr>
        <w:t>đối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với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can:</w:t>
      </w:r>
      <w:r w:rsidRPr="000465A5">
        <w:rPr>
          <w:noProof/>
          <w:szCs w:val="28"/>
          <w:vertAlign w:val="superscript"/>
        </w:rPr>
        <w:t>(</w:t>
      </w:r>
      <w:r>
        <w:rPr>
          <w:szCs w:val="28"/>
          <w:vertAlign w:val="superscript"/>
        </w:rPr>
        <w:t>5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............................................................</w:t>
      </w:r>
      <w:r w:rsidRPr="000465A5">
        <w:rPr>
          <w:szCs w:val="28"/>
        </w:rPr>
        <w:tab/>
      </w:r>
      <w:r w:rsidRPr="000465A5">
        <w:rPr>
          <w:i/>
          <w:szCs w:val="28"/>
        </w:rPr>
        <w:t xml:space="preserve"> </w:t>
      </w:r>
    </w:p>
    <w:p w:rsidR="00927654" w:rsidRPr="000465A5" w:rsidRDefault="00927654" w:rsidP="00927654">
      <w:pPr>
        <w:widowControl w:val="0"/>
        <w:tabs>
          <w:tab w:val="left" w:leader="dot" w:pos="8789"/>
        </w:tabs>
        <w:spacing w:before="0"/>
        <w:ind w:firstLine="720"/>
        <w:rPr>
          <w:szCs w:val="28"/>
        </w:rPr>
      </w:pP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truy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tố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về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tội</w:t>
      </w:r>
      <w:proofErr w:type="spellEnd"/>
      <w:r w:rsidRPr="000465A5">
        <w:rPr>
          <w:szCs w:val="28"/>
        </w:rPr>
        <w:t xml:space="preserve"> (</w:t>
      </w: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tội</w:t>
      </w:r>
      <w:proofErr w:type="spellEnd"/>
      <w:proofErr w:type="gramStart"/>
      <w:r w:rsidRPr="000465A5">
        <w:rPr>
          <w:szCs w:val="28"/>
        </w:rPr>
        <w:t>)</w:t>
      </w:r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6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ab/>
      </w:r>
    </w:p>
    <w:p w:rsidR="00927654" w:rsidRPr="000465A5" w:rsidRDefault="00927654" w:rsidP="00927654">
      <w:pPr>
        <w:widowControl w:val="0"/>
        <w:tabs>
          <w:tab w:val="left" w:leader="dot" w:pos="8789"/>
        </w:tabs>
        <w:spacing w:before="0"/>
        <w:ind w:firstLine="720"/>
        <w:rPr>
          <w:szCs w:val="28"/>
        </w:rPr>
      </w:pPr>
      <w:r w:rsidRPr="000465A5">
        <w:rPr>
          <w:szCs w:val="28"/>
        </w:rPr>
        <w:t xml:space="preserve">Cho </w:t>
      </w:r>
      <w:proofErr w:type="spellStart"/>
      <w:r w:rsidRPr="000465A5">
        <w:rPr>
          <w:szCs w:val="28"/>
        </w:rPr>
        <w:t>Viện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kiểm</w:t>
      </w:r>
      <w:proofErr w:type="spellEnd"/>
      <w:r w:rsidRPr="000465A5">
        <w:rPr>
          <w:szCs w:val="28"/>
        </w:rPr>
        <w:t xml:space="preserve"> </w:t>
      </w:r>
      <w:proofErr w:type="gramStart"/>
      <w:r w:rsidRPr="000465A5">
        <w:rPr>
          <w:szCs w:val="28"/>
        </w:rPr>
        <w:t>sát</w:t>
      </w:r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7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............................</w:t>
      </w:r>
      <w:r>
        <w:rPr>
          <w:szCs w:val="28"/>
        </w:rPr>
        <w:t>........................</w:t>
      </w:r>
      <w:r w:rsidRPr="000465A5">
        <w:rPr>
          <w:szCs w:val="28"/>
        </w:rPr>
        <w:t>...............................</w:t>
      </w:r>
    </w:p>
    <w:p w:rsidR="00927654" w:rsidRPr="000465A5" w:rsidRDefault="00927654" w:rsidP="00927654">
      <w:pPr>
        <w:widowControl w:val="0"/>
        <w:tabs>
          <w:tab w:val="left" w:leader="dot" w:pos="8789"/>
        </w:tabs>
        <w:spacing w:before="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Để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điều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tra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bổ</w:t>
      </w:r>
      <w:proofErr w:type="spellEnd"/>
      <w:r w:rsidRPr="000465A5">
        <w:rPr>
          <w:szCs w:val="28"/>
        </w:rPr>
        <w:t xml:space="preserve"> sung </w:t>
      </w:r>
      <w:proofErr w:type="spellStart"/>
      <w:r w:rsidRPr="000465A5">
        <w:rPr>
          <w:szCs w:val="28"/>
        </w:rPr>
        <w:t>những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vấn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đề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sau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đây</w:t>
      </w:r>
      <w:proofErr w:type="spellEnd"/>
      <w:r w:rsidRPr="000465A5">
        <w:rPr>
          <w:szCs w:val="28"/>
        </w:rPr>
        <w:t>:</w:t>
      </w:r>
      <w:proofErr w:type="gramEnd"/>
      <w:r>
        <w:rPr>
          <w:szCs w:val="28"/>
          <w:vertAlign w:val="superscript"/>
        </w:rPr>
        <w:t>(8</w:t>
      </w:r>
      <w:r w:rsidRPr="000465A5">
        <w:rPr>
          <w:szCs w:val="28"/>
          <w:vertAlign w:val="superscript"/>
        </w:rPr>
        <w:t>)</w:t>
      </w:r>
    </w:p>
    <w:p w:rsidR="00927654" w:rsidRPr="000465A5" w:rsidRDefault="00927654" w:rsidP="00927654">
      <w:pPr>
        <w:widowControl w:val="0"/>
        <w:tabs>
          <w:tab w:val="left" w:leader="dot" w:pos="8789"/>
        </w:tabs>
        <w:spacing w:before="0" w:after="0"/>
        <w:ind w:firstLine="720"/>
        <w:rPr>
          <w:szCs w:val="28"/>
        </w:rPr>
      </w:pPr>
      <w:r w:rsidRPr="000465A5">
        <w:rPr>
          <w:szCs w:val="28"/>
        </w:rPr>
        <w:tab/>
      </w:r>
    </w:p>
    <w:p w:rsidR="00927654" w:rsidRPr="000465A5" w:rsidRDefault="00927654" w:rsidP="00927654">
      <w:pPr>
        <w:widowControl w:val="0"/>
        <w:tabs>
          <w:tab w:val="left" w:leader="dot" w:pos="8789"/>
        </w:tabs>
        <w:spacing w:before="0" w:after="240"/>
        <w:ind w:firstLine="720"/>
        <w:rPr>
          <w:szCs w:val="28"/>
        </w:rPr>
      </w:pPr>
      <w:r w:rsidRPr="000465A5">
        <w:rPr>
          <w:szCs w:val="28"/>
        </w:rPr>
        <w:tab/>
      </w:r>
    </w:p>
    <w:p w:rsidR="00927654" w:rsidRPr="00226DAA" w:rsidRDefault="00927654" w:rsidP="00927654">
      <w:pPr>
        <w:widowControl w:val="0"/>
        <w:tabs>
          <w:tab w:val="left" w:leader="dot" w:pos="8789"/>
        </w:tabs>
        <w:spacing w:before="0" w:after="0"/>
        <w:rPr>
          <w:sz w:val="16"/>
          <w:szCs w:val="28"/>
        </w:rPr>
      </w:pPr>
    </w:p>
    <w:p w:rsidR="00927654" w:rsidRPr="000465A5" w:rsidRDefault="00927654" w:rsidP="00927654">
      <w:pPr>
        <w:widowControl w:val="0"/>
        <w:tabs>
          <w:tab w:val="left" w:leader="dot" w:pos="8789"/>
        </w:tabs>
        <w:spacing w:before="0" w:after="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218"/>
      </w:tblGrid>
      <w:tr w:rsidR="00927654" w:rsidRPr="002A47F3" w:rsidTr="00441385">
        <w:tc>
          <w:tcPr>
            <w:tcW w:w="4786" w:type="dxa"/>
          </w:tcPr>
          <w:p w:rsidR="00927654" w:rsidRPr="00464F45" w:rsidRDefault="00927654" w:rsidP="00441385">
            <w:pPr>
              <w:widowControl w:val="0"/>
              <w:spacing w:before="0" w:after="0"/>
              <w:rPr>
                <w:b/>
                <w:i/>
                <w:sz w:val="24"/>
              </w:rPr>
            </w:pPr>
            <w:proofErr w:type="spellStart"/>
            <w:r w:rsidRPr="00464F45">
              <w:rPr>
                <w:b/>
                <w:i/>
                <w:sz w:val="24"/>
              </w:rPr>
              <w:t>Nơi</w:t>
            </w:r>
            <w:proofErr w:type="spellEnd"/>
            <w:r w:rsidRPr="00464F45">
              <w:rPr>
                <w:b/>
                <w:i/>
                <w:sz w:val="24"/>
              </w:rPr>
              <w:t xml:space="preserve"> </w:t>
            </w:r>
            <w:proofErr w:type="spellStart"/>
            <w:r w:rsidRPr="00464F45">
              <w:rPr>
                <w:b/>
                <w:i/>
                <w:sz w:val="24"/>
              </w:rPr>
              <w:t>nhận</w:t>
            </w:r>
            <w:proofErr w:type="spellEnd"/>
            <w:r w:rsidRPr="00464F45">
              <w:rPr>
                <w:b/>
                <w:i/>
                <w:sz w:val="24"/>
              </w:rPr>
              <w:t>:</w:t>
            </w:r>
          </w:p>
          <w:p w:rsidR="00927654" w:rsidRPr="002A47F3" w:rsidRDefault="00927654" w:rsidP="00441385">
            <w:pPr>
              <w:widowControl w:val="0"/>
              <w:tabs>
                <w:tab w:val="left" w:leader="dot" w:pos="1134"/>
              </w:tabs>
              <w:spacing w:before="0" w:after="0"/>
              <w:rPr>
                <w:sz w:val="22"/>
              </w:rPr>
            </w:pPr>
            <w:r w:rsidRPr="002A47F3">
              <w:rPr>
                <w:sz w:val="24"/>
                <w:szCs w:val="24"/>
              </w:rPr>
              <w:t xml:space="preserve">- </w:t>
            </w:r>
            <w:proofErr w:type="spellStart"/>
            <w:r w:rsidRPr="002A47F3">
              <w:rPr>
                <w:sz w:val="22"/>
              </w:rPr>
              <w:t>Viện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kiểm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sát</w:t>
            </w:r>
            <w:proofErr w:type="spellEnd"/>
            <w:r>
              <w:rPr>
                <w:sz w:val="22"/>
                <w:vertAlign w:val="superscript"/>
              </w:rPr>
              <w:t>(9</w:t>
            </w:r>
            <w:r w:rsidRPr="002A47F3">
              <w:rPr>
                <w:sz w:val="22"/>
                <w:vertAlign w:val="superscript"/>
              </w:rPr>
              <w:t>)</w:t>
            </w:r>
            <w:r w:rsidRPr="002A47F3">
              <w:rPr>
                <w:sz w:val="22"/>
              </w:rPr>
              <w:t>....(</w:t>
            </w:r>
            <w:proofErr w:type="spellStart"/>
            <w:r w:rsidRPr="002A47F3">
              <w:rPr>
                <w:sz w:val="22"/>
              </w:rPr>
              <w:t>kèm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hồ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sơ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vụ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án</w:t>
            </w:r>
            <w:proofErr w:type="spellEnd"/>
            <w:r w:rsidRPr="002A47F3">
              <w:rPr>
                <w:sz w:val="22"/>
              </w:rPr>
              <w:t>);</w:t>
            </w:r>
          </w:p>
          <w:p w:rsidR="00927654" w:rsidRPr="002A47F3" w:rsidRDefault="00927654" w:rsidP="00441385">
            <w:pPr>
              <w:widowControl w:val="0"/>
              <w:spacing w:before="0" w:after="0"/>
              <w:rPr>
                <w:sz w:val="22"/>
              </w:rPr>
            </w:pPr>
            <w:r w:rsidRPr="002A47F3">
              <w:rPr>
                <w:sz w:val="22"/>
              </w:rPr>
              <w:t xml:space="preserve">- </w:t>
            </w:r>
            <w:proofErr w:type="spellStart"/>
            <w:r w:rsidRPr="002A47F3">
              <w:rPr>
                <w:sz w:val="22"/>
              </w:rPr>
              <w:t>Hồ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sơ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vụ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án</w:t>
            </w:r>
            <w:proofErr w:type="spellEnd"/>
            <w:r w:rsidRPr="002A47F3">
              <w:rPr>
                <w:sz w:val="22"/>
              </w:rPr>
              <w:t>;</w:t>
            </w:r>
          </w:p>
          <w:p w:rsidR="00927654" w:rsidRPr="002A47F3" w:rsidRDefault="00927654" w:rsidP="00441385">
            <w:pPr>
              <w:widowControl w:val="0"/>
              <w:spacing w:before="0" w:after="0"/>
              <w:rPr>
                <w:sz w:val="26"/>
              </w:rPr>
            </w:pPr>
            <w:r w:rsidRPr="002A47F3">
              <w:rPr>
                <w:sz w:val="22"/>
              </w:rPr>
              <w:t xml:space="preserve">- </w:t>
            </w:r>
            <w:proofErr w:type="spellStart"/>
            <w:r w:rsidRPr="002A47F3"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Tòa</w:t>
            </w:r>
            <w:proofErr w:type="spellEnd"/>
            <w:r w:rsidRPr="002A47F3">
              <w:rPr>
                <w:sz w:val="22"/>
              </w:rPr>
              <w:t xml:space="preserve"> </w:t>
            </w:r>
            <w:proofErr w:type="spellStart"/>
            <w:r w:rsidRPr="002A47F3">
              <w:rPr>
                <w:sz w:val="22"/>
              </w:rPr>
              <w:t>án</w:t>
            </w:r>
            <w:proofErr w:type="spellEnd"/>
            <w:r w:rsidRPr="002A47F3">
              <w:rPr>
                <w:sz w:val="22"/>
              </w:rPr>
              <w:t>.</w:t>
            </w:r>
          </w:p>
        </w:tc>
        <w:tc>
          <w:tcPr>
            <w:tcW w:w="4218" w:type="dxa"/>
          </w:tcPr>
          <w:p w:rsidR="00927654" w:rsidRPr="00035867" w:rsidRDefault="00927654" w:rsidP="00441385">
            <w:pPr>
              <w:widowControl w:val="0"/>
              <w:spacing w:before="0" w:after="0"/>
              <w:jc w:val="center"/>
              <w:rPr>
                <w:b/>
                <w:sz w:val="26"/>
                <w:szCs w:val="28"/>
              </w:rPr>
            </w:pPr>
            <w:r w:rsidRPr="00035867">
              <w:rPr>
                <w:b/>
                <w:sz w:val="26"/>
                <w:szCs w:val="28"/>
              </w:rPr>
              <w:t>THẨM PHÁN</w:t>
            </w:r>
          </w:p>
          <w:p w:rsidR="00927654" w:rsidRPr="002A47F3" w:rsidRDefault="00927654" w:rsidP="00441385">
            <w:pPr>
              <w:widowControl w:val="0"/>
              <w:spacing w:before="0" w:after="0"/>
              <w:jc w:val="center"/>
              <w:rPr>
                <w:b/>
                <w:i/>
                <w:sz w:val="26"/>
              </w:rPr>
            </w:pPr>
            <w:r w:rsidRPr="00035867">
              <w:rPr>
                <w:i/>
                <w:sz w:val="26"/>
                <w:szCs w:val="24"/>
              </w:rPr>
              <w:t>(</w:t>
            </w:r>
            <w:proofErr w:type="spellStart"/>
            <w:r w:rsidRPr="00035867">
              <w:rPr>
                <w:i/>
                <w:sz w:val="26"/>
                <w:szCs w:val="24"/>
              </w:rPr>
              <w:t>Ký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tên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035867">
              <w:rPr>
                <w:i/>
                <w:sz w:val="26"/>
                <w:szCs w:val="24"/>
              </w:rPr>
              <w:t>ghi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rõ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họ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tên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, </w:t>
            </w:r>
            <w:proofErr w:type="spellStart"/>
            <w:r w:rsidRPr="00035867">
              <w:rPr>
                <w:i/>
                <w:sz w:val="26"/>
                <w:szCs w:val="24"/>
              </w:rPr>
              <w:t>đóng</w:t>
            </w:r>
            <w:proofErr w:type="spellEnd"/>
            <w:r w:rsidRPr="00035867">
              <w:rPr>
                <w:i/>
                <w:sz w:val="26"/>
                <w:szCs w:val="24"/>
              </w:rPr>
              <w:t xml:space="preserve"> </w:t>
            </w:r>
            <w:proofErr w:type="spellStart"/>
            <w:r w:rsidRPr="00035867">
              <w:rPr>
                <w:i/>
                <w:sz w:val="26"/>
                <w:szCs w:val="24"/>
              </w:rPr>
              <w:t>dấu</w:t>
            </w:r>
            <w:proofErr w:type="spellEnd"/>
            <w:r w:rsidRPr="00035867">
              <w:rPr>
                <w:i/>
                <w:sz w:val="26"/>
                <w:szCs w:val="24"/>
              </w:rPr>
              <w:t>)</w:t>
            </w:r>
          </w:p>
        </w:tc>
      </w:tr>
    </w:tbl>
    <w:p w:rsidR="00927654" w:rsidRPr="000465A5" w:rsidRDefault="00927654" w:rsidP="00927654">
      <w:pPr>
        <w:widowControl w:val="0"/>
        <w:spacing w:before="0" w:after="0"/>
        <w:rPr>
          <w:sz w:val="10"/>
        </w:rPr>
      </w:pPr>
    </w:p>
    <w:p w:rsidR="00927654" w:rsidRPr="000465A5" w:rsidRDefault="00927654" w:rsidP="00927654">
      <w:pPr>
        <w:widowControl w:val="0"/>
        <w:spacing w:before="0" w:after="0"/>
        <w:rPr>
          <w:sz w:val="10"/>
        </w:rPr>
      </w:pPr>
    </w:p>
    <w:p w:rsidR="00927654" w:rsidRPr="000465A5" w:rsidRDefault="00927654" w:rsidP="00927654">
      <w:pPr>
        <w:widowControl w:val="0"/>
        <w:spacing w:before="0" w:after="0"/>
        <w:rPr>
          <w:sz w:val="10"/>
        </w:rPr>
      </w:pPr>
    </w:p>
    <w:p w:rsidR="00927654" w:rsidRPr="000465A5" w:rsidRDefault="00927654" w:rsidP="00927654">
      <w:pPr>
        <w:spacing w:before="0"/>
        <w:ind w:firstLine="567"/>
        <w:rPr>
          <w:b/>
          <w:i/>
          <w:sz w:val="24"/>
          <w:szCs w:val="24"/>
          <w:u w:val="single"/>
        </w:rPr>
      </w:pPr>
      <w:r w:rsidRPr="000465A5">
        <w:rPr>
          <w:b/>
          <w:i/>
          <w:sz w:val="24"/>
          <w:szCs w:val="24"/>
          <w:u w:val="single"/>
        </w:rPr>
        <w:br w:type="page"/>
      </w:r>
      <w:proofErr w:type="spellStart"/>
      <w:r w:rsidRPr="000465A5">
        <w:rPr>
          <w:b/>
          <w:i/>
          <w:sz w:val="24"/>
          <w:szCs w:val="24"/>
          <w:u w:val="single"/>
        </w:rPr>
        <w:lastRenderedPageBreak/>
        <w:t>Hướng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dẫn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sử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dụng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mẫu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số</w:t>
      </w:r>
      <w:proofErr w:type="spellEnd"/>
      <w:r>
        <w:rPr>
          <w:b/>
          <w:i/>
          <w:sz w:val="24"/>
          <w:szCs w:val="24"/>
          <w:u w:val="single"/>
        </w:rPr>
        <w:t xml:space="preserve"> 33-HS</w:t>
      </w:r>
      <w:r w:rsidRPr="000465A5">
        <w:rPr>
          <w:b/>
          <w:i/>
          <w:sz w:val="24"/>
          <w:szCs w:val="24"/>
          <w:u w:val="single"/>
        </w:rPr>
        <w:t>:</w:t>
      </w:r>
    </w:p>
    <w:p w:rsidR="00927654" w:rsidRPr="000465A5" w:rsidRDefault="00927654" w:rsidP="00927654">
      <w:pPr>
        <w:widowControl w:val="0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(3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xét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sơ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thẩ</w:t>
      </w:r>
      <w:r>
        <w:rPr>
          <w:sz w:val="24"/>
          <w:szCs w:val="24"/>
        </w:rPr>
        <w:t>m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nào</w:t>
      </w:r>
      <w:proofErr w:type="spellEnd"/>
      <w:r>
        <w:rPr>
          <w:sz w:val="24"/>
          <w:szCs w:val="24"/>
        </w:rPr>
        <w:t xml:space="preserve">  </w:t>
      </w:r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X,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H)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>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     </w:t>
      </w:r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0465A5">
        <w:rPr>
          <w:sz w:val="24"/>
          <w:szCs w:val="24"/>
        </w:rPr>
        <w:t>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Q</w:t>
      </w:r>
      <w:r w:rsidRPr="000465A5">
        <w:rPr>
          <w:sz w:val="24"/>
          <w:szCs w:val="24"/>
        </w:rPr>
        <w:t>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4).</w:t>
      </w:r>
    </w:p>
    <w:p w:rsidR="00927654" w:rsidRPr="00464F45" w:rsidRDefault="00927654" w:rsidP="00927654">
      <w:pPr>
        <w:widowControl w:val="0"/>
        <w:spacing w:before="0"/>
        <w:ind w:firstLine="720"/>
        <w:rPr>
          <w:spacing w:val="-4"/>
          <w:sz w:val="24"/>
          <w:szCs w:val="24"/>
        </w:rPr>
      </w:pPr>
      <w:r w:rsidRPr="00464F45">
        <w:rPr>
          <w:spacing w:val="-4"/>
          <w:sz w:val="24"/>
          <w:szCs w:val="24"/>
        </w:rPr>
        <w:t xml:space="preserve">(2) </w:t>
      </w:r>
      <w:proofErr w:type="gramStart"/>
      <w:r w:rsidRPr="00464F45">
        <w:rPr>
          <w:spacing w:val="-4"/>
          <w:sz w:val="24"/>
          <w:szCs w:val="24"/>
          <w:lang w:val="vi-VN"/>
        </w:rPr>
        <w:t>ô</w:t>
      </w:r>
      <w:proofErr w:type="gram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thứ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nhất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ghi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số</w:t>
      </w:r>
      <w:proofErr w:type="spellEnd"/>
      <w:r w:rsidRPr="00464F45">
        <w:rPr>
          <w:spacing w:val="-4"/>
          <w:sz w:val="24"/>
          <w:szCs w:val="24"/>
        </w:rPr>
        <w:t xml:space="preserve">, ô </w:t>
      </w:r>
      <w:proofErr w:type="spellStart"/>
      <w:r w:rsidRPr="00464F45">
        <w:rPr>
          <w:spacing w:val="-4"/>
          <w:sz w:val="24"/>
          <w:szCs w:val="24"/>
        </w:rPr>
        <w:t>thứ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hai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ghi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năm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ra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Quyết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định</w:t>
      </w:r>
      <w:proofErr w:type="spellEnd"/>
      <w:r w:rsidRPr="00464F45">
        <w:rPr>
          <w:spacing w:val="-4"/>
          <w:sz w:val="24"/>
          <w:szCs w:val="24"/>
        </w:rPr>
        <w:t xml:space="preserve"> (</w:t>
      </w:r>
      <w:proofErr w:type="spellStart"/>
      <w:r w:rsidRPr="00464F45">
        <w:rPr>
          <w:spacing w:val="-4"/>
          <w:sz w:val="24"/>
          <w:szCs w:val="24"/>
        </w:rPr>
        <w:t>ví</w:t>
      </w:r>
      <w:proofErr w:type="spellEnd"/>
      <w:r w:rsidRPr="00464F45">
        <w:rPr>
          <w:spacing w:val="-4"/>
          <w:sz w:val="24"/>
          <w:szCs w:val="24"/>
        </w:rPr>
        <w:t xml:space="preserve"> </w:t>
      </w:r>
      <w:proofErr w:type="spellStart"/>
      <w:r w:rsidRPr="00464F45">
        <w:rPr>
          <w:spacing w:val="-4"/>
          <w:sz w:val="24"/>
          <w:szCs w:val="24"/>
        </w:rPr>
        <w:t>dụ</w:t>
      </w:r>
      <w:proofErr w:type="spellEnd"/>
      <w:r>
        <w:rPr>
          <w:spacing w:val="-4"/>
          <w:sz w:val="24"/>
          <w:szCs w:val="24"/>
        </w:rPr>
        <w:t>: 1</w:t>
      </w:r>
      <w:r w:rsidRPr="00464F45">
        <w:rPr>
          <w:spacing w:val="-4"/>
          <w:sz w:val="24"/>
          <w:szCs w:val="24"/>
        </w:rPr>
        <w:t>6/2017/HSST-QĐ).</w:t>
      </w:r>
    </w:p>
    <w:p w:rsidR="00927654" w:rsidRPr="0008417E" w:rsidRDefault="00927654" w:rsidP="00927654">
      <w:pPr>
        <w:widowControl w:val="0"/>
        <w:spacing w:before="0"/>
        <w:rPr>
          <w:sz w:val="24"/>
          <w:szCs w:val="24"/>
          <w:lang w:val="vi-VN"/>
        </w:rPr>
      </w:pPr>
      <w:r w:rsidRPr="0008417E">
        <w:rPr>
          <w:sz w:val="20"/>
          <w:lang w:val="vi-VN"/>
        </w:rPr>
        <w:t xml:space="preserve">   </w:t>
      </w:r>
      <w:r w:rsidRPr="0008417E">
        <w:rPr>
          <w:sz w:val="20"/>
          <w:lang w:val="vi-VN"/>
        </w:rPr>
        <w:tab/>
      </w:r>
      <w:r>
        <w:rPr>
          <w:sz w:val="24"/>
          <w:szCs w:val="24"/>
          <w:lang w:val="vi-VN"/>
        </w:rPr>
        <w:t>(</w:t>
      </w:r>
      <w:r>
        <w:rPr>
          <w:sz w:val="24"/>
          <w:szCs w:val="24"/>
        </w:rPr>
        <w:t>4</w:t>
      </w:r>
      <w:r w:rsidRPr="0008417E">
        <w:rPr>
          <w:sz w:val="24"/>
          <w:szCs w:val="24"/>
          <w:lang w:val="vi-VN"/>
        </w:rPr>
        <w:t>) ghi rõ trường hợp trả hồ sơ điều tra bổ sung quy định tạ</w:t>
      </w:r>
      <w:r>
        <w:rPr>
          <w:sz w:val="24"/>
          <w:szCs w:val="24"/>
          <w:lang w:val="vi-VN"/>
        </w:rPr>
        <w:t xml:space="preserve">i </w:t>
      </w:r>
      <w:r>
        <w:rPr>
          <w:sz w:val="24"/>
          <w:szCs w:val="24"/>
        </w:rPr>
        <w:t>k</w:t>
      </w:r>
      <w:r w:rsidRPr="0008417E">
        <w:rPr>
          <w:sz w:val="24"/>
          <w:szCs w:val="24"/>
          <w:lang w:val="vi-VN"/>
        </w:rPr>
        <w:t>hoản 1 Điề</w:t>
      </w:r>
      <w:r>
        <w:rPr>
          <w:sz w:val="24"/>
          <w:szCs w:val="24"/>
          <w:lang w:val="vi-VN"/>
        </w:rPr>
        <w:t>u 28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vi-VN"/>
        </w:rPr>
        <w:t>Bộ luật Tố tụng hình sự</w:t>
      </w:r>
      <w:r w:rsidRPr="0008417E">
        <w:rPr>
          <w:sz w:val="24"/>
          <w:szCs w:val="24"/>
          <w:lang w:val="vi-VN"/>
        </w:rPr>
        <w:t xml:space="preserve"> (ví dụ: Xét thấy cần xem xét thêm những chứng cứ quan trọng đối với vụ án mà không thể bổ sung tạ</w:t>
      </w:r>
      <w:r>
        <w:rPr>
          <w:sz w:val="24"/>
          <w:szCs w:val="24"/>
          <w:lang w:val="vi-VN"/>
        </w:rPr>
        <w:t>i phiên t</w:t>
      </w:r>
      <w:proofErr w:type="spellStart"/>
      <w:r>
        <w:rPr>
          <w:sz w:val="24"/>
          <w:szCs w:val="24"/>
        </w:rPr>
        <w:t>òa</w:t>
      </w:r>
      <w:proofErr w:type="spellEnd"/>
      <w:r w:rsidRPr="0008417E">
        <w:rPr>
          <w:sz w:val="24"/>
          <w:szCs w:val="24"/>
          <w:lang w:val="vi-VN"/>
        </w:rPr>
        <w:t xml:space="preserve"> được).</w:t>
      </w:r>
    </w:p>
    <w:p w:rsidR="00927654" w:rsidRPr="00927654" w:rsidRDefault="00927654" w:rsidP="00927654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 w:rsidRPr="00927654">
        <w:rPr>
          <w:sz w:val="24"/>
          <w:szCs w:val="24"/>
          <w:lang w:val="vi-VN"/>
        </w:rPr>
        <w:t>5</w:t>
      </w:r>
      <w:r w:rsidRPr="0008417E">
        <w:rPr>
          <w:sz w:val="24"/>
          <w:szCs w:val="24"/>
          <w:lang w:val="vi-VN"/>
        </w:rPr>
        <w:t xml:space="preserve">) ghi </w:t>
      </w:r>
      <w:r w:rsidRPr="00927654">
        <w:rPr>
          <w:sz w:val="24"/>
          <w:szCs w:val="24"/>
          <w:lang w:val="vi-VN"/>
        </w:rPr>
        <w:t xml:space="preserve">đầy đủ </w:t>
      </w:r>
      <w:r w:rsidRPr="0008417E">
        <w:rPr>
          <w:sz w:val="24"/>
          <w:szCs w:val="24"/>
          <w:lang w:val="vi-VN"/>
        </w:rPr>
        <w:t xml:space="preserve">họ tên, ngày, tháng, năm sinh, nơi sinh, nơi cư trú, nghề nghiệp của bị can đầu vụ; nếu có nhiều bị can thì ghi thêm </w:t>
      </w:r>
      <w:r w:rsidRPr="00927654">
        <w:rPr>
          <w:sz w:val="24"/>
          <w:szCs w:val="24"/>
          <w:lang w:val="vi-VN"/>
        </w:rPr>
        <w:t>“</w:t>
      </w:r>
      <w:r w:rsidRPr="0008417E">
        <w:rPr>
          <w:sz w:val="24"/>
          <w:szCs w:val="24"/>
          <w:lang w:val="vi-VN"/>
        </w:rPr>
        <w:t>và đồng phạm</w:t>
      </w:r>
      <w:r w:rsidRPr="00927654">
        <w:rPr>
          <w:sz w:val="24"/>
          <w:szCs w:val="24"/>
          <w:lang w:val="vi-VN"/>
        </w:rPr>
        <w:t>”</w:t>
      </w:r>
      <w:r w:rsidRPr="0008417E">
        <w:rPr>
          <w:sz w:val="24"/>
          <w:szCs w:val="24"/>
          <w:lang w:val="vi-VN"/>
        </w:rPr>
        <w:t>.</w:t>
      </w:r>
      <w:r w:rsidRPr="00927654">
        <w:rPr>
          <w:sz w:val="24"/>
          <w:szCs w:val="24"/>
          <w:lang w:val="vi-VN"/>
        </w:rPr>
        <w:t xml:space="preserve"> </w:t>
      </w:r>
      <w:r w:rsidRPr="00927654">
        <w:rPr>
          <w:sz w:val="24"/>
          <w:lang w:val="vi-VN"/>
        </w:rPr>
        <w:t>Trường hợp bị can là pháp nhân thương mại thì ghi tên, địa chỉ trụ sở chính, tên người đại diện theo pháp luật.</w:t>
      </w:r>
    </w:p>
    <w:p w:rsidR="00927654" w:rsidRPr="0008417E" w:rsidRDefault="00927654" w:rsidP="00927654">
      <w:pPr>
        <w:widowControl w:val="0"/>
        <w:spacing w:before="0"/>
        <w:ind w:firstLine="72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(</w:t>
      </w:r>
      <w:r w:rsidRPr="00927654">
        <w:rPr>
          <w:sz w:val="24"/>
          <w:szCs w:val="24"/>
          <w:lang w:val="vi-VN"/>
        </w:rPr>
        <w:t>6</w:t>
      </w:r>
      <w:r w:rsidRPr="0008417E">
        <w:rPr>
          <w:sz w:val="24"/>
          <w:szCs w:val="24"/>
          <w:lang w:val="vi-VN"/>
        </w:rPr>
        <w:t>) ghi tội danh bị truy tố</w:t>
      </w:r>
      <w:r>
        <w:rPr>
          <w:sz w:val="24"/>
          <w:szCs w:val="24"/>
          <w:lang w:val="vi-VN"/>
        </w:rPr>
        <w:t xml:space="preserve"> theo c</w:t>
      </w:r>
      <w:r w:rsidRPr="0008417E">
        <w:rPr>
          <w:sz w:val="24"/>
          <w:szCs w:val="24"/>
          <w:lang w:val="vi-VN"/>
        </w:rPr>
        <w:t>áo trạng.</w:t>
      </w:r>
    </w:p>
    <w:p w:rsidR="00927654" w:rsidRPr="0008417E" w:rsidRDefault="00927654" w:rsidP="00927654">
      <w:pPr>
        <w:widowControl w:val="0"/>
        <w:spacing w:before="0"/>
        <w:ind w:firstLine="720"/>
        <w:rPr>
          <w:sz w:val="20"/>
          <w:lang w:val="vi-VN"/>
        </w:rPr>
      </w:pPr>
      <w:r>
        <w:rPr>
          <w:sz w:val="24"/>
          <w:szCs w:val="24"/>
          <w:lang w:val="vi-VN"/>
        </w:rPr>
        <w:t>(</w:t>
      </w:r>
      <w:r w:rsidRPr="00927654">
        <w:rPr>
          <w:sz w:val="24"/>
          <w:szCs w:val="24"/>
          <w:lang w:val="vi-VN"/>
        </w:rPr>
        <w:t>7</w:t>
      </w:r>
      <w:r>
        <w:rPr>
          <w:sz w:val="24"/>
          <w:szCs w:val="24"/>
          <w:lang w:val="vi-VN"/>
        </w:rPr>
        <w:t>) và (</w:t>
      </w:r>
      <w:r w:rsidRPr="00927654">
        <w:rPr>
          <w:sz w:val="24"/>
          <w:szCs w:val="24"/>
          <w:lang w:val="vi-VN"/>
        </w:rPr>
        <w:t>9</w:t>
      </w:r>
      <w:r w:rsidRPr="0008417E">
        <w:rPr>
          <w:sz w:val="24"/>
          <w:szCs w:val="24"/>
          <w:lang w:val="vi-VN"/>
        </w:rPr>
        <w:t>) ghi tên Viện kiểm sát cùng cấp.</w:t>
      </w:r>
    </w:p>
    <w:p w:rsidR="00927654" w:rsidRPr="0008417E" w:rsidRDefault="00927654" w:rsidP="00927654">
      <w:pPr>
        <w:widowControl w:val="0"/>
        <w:spacing w:before="0" w:after="0"/>
        <w:ind w:firstLine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   (</w:t>
      </w:r>
      <w:r w:rsidRPr="00927654">
        <w:rPr>
          <w:sz w:val="24"/>
          <w:szCs w:val="24"/>
          <w:lang w:val="vi-VN"/>
        </w:rPr>
        <w:t>8</w:t>
      </w:r>
      <w:r w:rsidRPr="0008417E">
        <w:rPr>
          <w:sz w:val="24"/>
          <w:szCs w:val="24"/>
          <w:lang w:val="vi-VN"/>
        </w:rPr>
        <w:t>) ghi đầy đủ, cụ thể những vấn đề cần điều tra bổ sung.</w:t>
      </w:r>
    </w:p>
    <w:p w:rsidR="00A66A39" w:rsidRPr="00927654" w:rsidRDefault="00927654" w:rsidP="00927654">
      <w:pPr>
        <w:rPr>
          <w:lang w:val="vi-VN"/>
        </w:rPr>
      </w:pPr>
      <w:bookmarkStart w:id="0" w:name="_GoBack"/>
      <w:bookmarkEnd w:id="0"/>
    </w:p>
    <w:sectPr w:rsidR="00A66A39" w:rsidRPr="00927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54"/>
    <w:rsid w:val="00561649"/>
    <w:rsid w:val="005D175A"/>
    <w:rsid w:val="009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5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5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2017-12-19T08:55:00Z</dcterms:created>
  <dcterms:modified xsi:type="dcterms:W3CDTF">2017-12-19T08:56:00Z</dcterms:modified>
</cp:coreProperties>
</file>