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309BA" w:rsidRPr="007309BA" w:rsidTr="007309BA">
        <w:trPr>
          <w:tblCellSpacing w:w="0" w:type="dxa"/>
        </w:trPr>
        <w:tc>
          <w:tcPr>
            <w:tcW w:w="3348" w:type="dxa"/>
            <w:shd w:val="clear" w:color="auto" w:fill="FFFFFF"/>
            <w:tcMar>
              <w:top w:w="0" w:type="dxa"/>
              <w:left w:w="108" w:type="dxa"/>
              <w:bottom w:w="0" w:type="dxa"/>
              <w:right w:w="108" w:type="dxa"/>
            </w:tcMar>
            <w:hideMark/>
          </w:tcPr>
          <w:p w:rsidR="007309BA" w:rsidRPr="007309BA" w:rsidRDefault="007309BA" w:rsidP="007309BA">
            <w:pPr>
              <w:spacing w:before="120" w:after="0" w:line="234" w:lineRule="atLeast"/>
              <w:jc w:val="center"/>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ỦY BAN NHÂN DÂN QUẬN/HUYỆN…</w:t>
            </w:r>
            <w:r w:rsidRPr="007309BA">
              <w:rPr>
                <w:rFonts w:ascii="Arial" w:eastAsia="Times New Roman" w:hAnsi="Arial" w:cs="Arial"/>
                <w:color w:val="000000"/>
                <w:sz w:val="20"/>
                <w:szCs w:val="20"/>
                <w:lang w:eastAsia="vi-VN"/>
              </w:rPr>
              <w:br/>
            </w:r>
            <w:r w:rsidRPr="007309BA">
              <w:rPr>
                <w:rFonts w:ascii="Arial" w:eastAsia="Times New Roman" w:hAnsi="Arial" w:cs="Arial"/>
                <w:b/>
                <w:bCs/>
                <w:color w:val="000000"/>
                <w:sz w:val="20"/>
                <w:szCs w:val="20"/>
                <w:lang w:eastAsia="vi-VN"/>
              </w:rPr>
              <w:t>PHÒNG TÀI CHÍNH - KẾ HOẠCH</w:t>
            </w:r>
            <w:r w:rsidRPr="007309BA">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7309BA" w:rsidRPr="007309BA" w:rsidRDefault="007309BA" w:rsidP="007309BA">
            <w:pPr>
              <w:spacing w:before="120" w:after="0" w:line="234" w:lineRule="atLeast"/>
              <w:jc w:val="center"/>
              <w:rPr>
                <w:rFonts w:ascii="Arial" w:eastAsia="Times New Roman" w:hAnsi="Arial" w:cs="Arial"/>
                <w:color w:val="000000"/>
                <w:sz w:val="18"/>
                <w:szCs w:val="18"/>
                <w:lang w:eastAsia="vi-VN"/>
              </w:rPr>
            </w:pPr>
            <w:r w:rsidRPr="007309BA">
              <w:rPr>
                <w:rFonts w:ascii="Arial" w:eastAsia="Times New Roman" w:hAnsi="Arial" w:cs="Arial"/>
                <w:b/>
                <w:bCs/>
                <w:color w:val="000000"/>
                <w:sz w:val="20"/>
                <w:szCs w:val="20"/>
                <w:lang w:eastAsia="vi-VN"/>
              </w:rPr>
              <w:t>CỘNG HÒA XÃ HỘI CHỦ NGHĨA VIỆT NAM</w:t>
            </w:r>
            <w:r w:rsidRPr="007309BA">
              <w:rPr>
                <w:rFonts w:ascii="Arial" w:eastAsia="Times New Roman" w:hAnsi="Arial" w:cs="Arial"/>
                <w:b/>
                <w:bCs/>
                <w:color w:val="000000"/>
                <w:sz w:val="20"/>
                <w:szCs w:val="20"/>
                <w:lang w:eastAsia="vi-VN"/>
              </w:rPr>
              <w:br/>
              <w:t>Độc lập - Tự do - Hạnh phúc </w:t>
            </w:r>
            <w:r w:rsidRPr="007309BA">
              <w:rPr>
                <w:rFonts w:ascii="Arial" w:eastAsia="Times New Roman" w:hAnsi="Arial" w:cs="Arial"/>
                <w:b/>
                <w:bCs/>
                <w:color w:val="000000"/>
                <w:sz w:val="20"/>
                <w:szCs w:val="20"/>
                <w:lang w:eastAsia="vi-VN"/>
              </w:rPr>
              <w:br/>
              <w:t>---------------</w:t>
            </w:r>
          </w:p>
        </w:tc>
      </w:tr>
      <w:tr w:rsidR="007309BA" w:rsidRPr="007309BA" w:rsidTr="007309BA">
        <w:trPr>
          <w:tblCellSpacing w:w="0" w:type="dxa"/>
        </w:trPr>
        <w:tc>
          <w:tcPr>
            <w:tcW w:w="3348" w:type="dxa"/>
            <w:shd w:val="clear" w:color="auto" w:fill="FFFFFF"/>
            <w:tcMar>
              <w:top w:w="0" w:type="dxa"/>
              <w:left w:w="108" w:type="dxa"/>
              <w:bottom w:w="0" w:type="dxa"/>
              <w:right w:w="108" w:type="dxa"/>
            </w:tcMar>
            <w:hideMark/>
          </w:tcPr>
          <w:p w:rsidR="007309BA" w:rsidRPr="007309BA" w:rsidRDefault="007309BA" w:rsidP="007309BA">
            <w:pPr>
              <w:spacing w:before="120" w:after="0" w:line="234" w:lineRule="atLeast"/>
              <w:jc w:val="center"/>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7309BA" w:rsidRPr="007309BA" w:rsidRDefault="007309BA" w:rsidP="007309BA">
            <w:pPr>
              <w:spacing w:before="120" w:after="0" w:line="234" w:lineRule="atLeast"/>
              <w:jc w:val="right"/>
              <w:rPr>
                <w:rFonts w:ascii="Arial" w:eastAsia="Times New Roman" w:hAnsi="Arial" w:cs="Arial"/>
                <w:color w:val="000000"/>
                <w:sz w:val="18"/>
                <w:szCs w:val="18"/>
                <w:lang w:eastAsia="vi-VN"/>
              </w:rPr>
            </w:pPr>
            <w:r w:rsidRPr="007309BA">
              <w:rPr>
                <w:rFonts w:ascii="Arial" w:eastAsia="Times New Roman" w:hAnsi="Arial" w:cs="Arial"/>
                <w:i/>
                <w:iCs/>
                <w:color w:val="000000"/>
                <w:sz w:val="20"/>
                <w:szCs w:val="20"/>
                <w:lang w:eastAsia="vi-VN"/>
              </w:rPr>
              <w:t>……, ngày…..tháng…..năm……</w:t>
            </w:r>
          </w:p>
        </w:tc>
      </w:tr>
    </w:tbl>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b/>
          <w:bCs/>
          <w:color w:val="000000"/>
          <w:sz w:val="20"/>
          <w:szCs w:val="20"/>
          <w:lang w:eastAsia="vi-VN"/>
        </w:rPr>
        <w:t> </w:t>
      </w:r>
    </w:p>
    <w:p w:rsidR="007309BA" w:rsidRPr="007309BA" w:rsidRDefault="007309BA" w:rsidP="007309BA">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5_8_name"/>
      <w:r w:rsidRPr="007309BA">
        <w:rPr>
          <w:rFonts w:ascii="Arial" w:eastAsia="Times New Roman" w:hAnsi="Arial" w:cs="Arial"/>
          <w:b/>
          <w:bCs/>
          <w:color w:val="000000"/>
          <w:sz w:val="20"/>
          <w:szCs w:val="20"/>
          <w:lang w:eastAsia="vi-VN"/>
        </w:rPr>
        <w:t>THÔNG BÁO</w:t>
      </w:r>
      <w:bookmarkEnd w:id="0"/>
    </w:p>
    <w:p w:rsidR="007309BA" w:rsidRPr="007309BA" w:rsidRDefault="007309BA" w:rsidP="007309BA">
      <w:pPr>
        <w:shd w:val="clear" w:color="auto" w:fill="FFFFFF"/>
        <w:spacing w:after="0" w:line="234" w:lineRule="atLeast"/>
        <w:jc w:val="center"/>
        <w:rPr>
          <w:rFonts w:ascii="Arial" w:eastAsia="Times New Roman" w:hAnsi="Arial" w:cs="Arial"/>
          <w:color w:val="000000"/>
          <w:sz w:val="18"/>
          <w:szCs w:val="18"/>
          <w:lang w:eastAsia="vi-VN"/>
        </w:rPr>
      </w:pPr>
      <w:bookmarkStart w:id="1" w:name="chuong_phuluc_5_8_name_name"/>
      <w:r w:rsidRPr="007309BA">
        <w:rPr>
          <w:rFonts w:ascii="Arial" w:eastAsia="Times New Roman" w:hAnsi="Arial" w:cs="Arial"/>
          <w:b/>
          <w:bCs/>
          <w:color w:val="000000"/>
          <w:sz w:val="20"/>
          <w:szCs w:val="20"/>
          <w:lang w:eastAsia="vi-VN"/>
        </w:rPr>
        <w:t>Về việc yêu cầu hoàn chỉnh hồ sơ cấp lại </w:t>
      </w:r>
      <w:r w:rsidRPr="007309BA">
        <w:rPr>
          <w:rFonts w:ascii="Arial" w:eastAsia="Times New Roman" w:hAnsi="Arial" w:cs="Arial"/>
          <w:b/>
          <w:bCs/>
          <w:color w:val="000000"/>
          <w:sz w:val="20"/>
          <w:szCs w:val="20"/>
          <w:lang w:eastAsia="vi-VN"/>
        </w:rPr>
        <w:br/>
        <w:t>Giấy chứng nhận đăng ký hộ kinh doanh</w:t>
      </w:r>
      <w:bookmarkEnd w:id="1"/>
    </w:p>
    <w:p w:rsidR="007309BA" w:rsidRPr="007309BA" w:rsidRDefault="007309BA" w:rsidP="007309BA">
      <w:pPr>
        <w:shd w:val="clear" w:color="auto" w:fill="FFFFFF"/>
        <w:spacing w:before="120" w:after="0" w:line="234" w:lineRule="atLeast"/>
        <w:jc w:val="center"/>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Kính gửi: </w:t>
      </w:r>
      <w:r w:rsidRPr="007309BA">
        <w:rPr>
          <w:rFonts w:ascii="Arial" w:eastAsia="Times New Roman" w:hAnsi="Arial" w:cs="Arial"/>
          <w:i/>
          <w:iCs/>
          <w:color w:val="000000"/>
          <w:sz w:val="20"/>
          <w:szCs w:val="20"/>
          <w:lang w:eastAsia="vi-VN"/>
        </w:rPr>
        <w:t>(Tên hộ kinh doanh)</w:t>
      </w:r>
    </w:p>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Phòng Tài chính - Kế hoạch:.............................................................................................................</w:t>
      </w:r>
    </w:p>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Địa chỉ trụ sở: .................................................................................................................................</w:t>
      </w:r>
    </w:p>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Điện thoại: ..............................................................................  Fax: ..............................................</w:t>
      </w:r>
    </w:p>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Email: ..................................................................................... Website: ........................................</w:t>
      </w:r>
    </w:p>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Căn cứ Giấy chứng nhận đăng ký hộ kinh doanh số….cấp ngày…/…/….tại Phòng Tài chính - Kế hoạch..., để có cơ sở cấp lại Giấy chứng nhận đăng ký hộ kinh doanh đúng hồ sơ, trình tự, thủ tục theo quy định, đề nghị hộ kinh doanh hoàn chỉnh hồ sơ đăng ký hộ kinh doanh gồm các nội dung như sau:</w:t>
      </w:r>
    </w:p>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w:t>
      </w:r>
    </w:p>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w:t>
      </w:r>
    </w:p>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w:t>
      </w:r>
    </w:p>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Trong thời hạn 30 ngày kể từ ngày ký Thông báo này, hộ kinh doanh nộp hồ sơ hợp lệ theo các nội dung nêu trên đến Phòng Tài chính - Kế hoạch.</w:t>
      </w:r>
    </w:p>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26"/>
        <w:gridCol w:w="6316"/>
      </w:tblGrid>
      <w:tr w:rsidR="007309BA" w:rsidRPr="007309BA" w:rsidTr="007309BA">
        <w:trPr>
          <w:tblCellSpacing w:w="0" w:type="dxa"/>
        </w:trPr>
        <w:tc>
          <w:tcPr>
            <w:tcW w:w="3119" w:type="dxa"/>
            <w:shd w:val="clear" w:color="auto" w:fill="FFFFFF"/>
            <w:tcMar>
              <w:top w:w="0" w:type="dxa"/>
              <w:left w:w="108" w:type="dxa"/>
              <w:bottom w:w="0" w:type="dxa"/>
              <w:right w:w="108" w:type="dxa"/>
            </w:tcMar>
            <w:hideMark/>
          </w:tcPr>
          <w:p w:rsidR="007309BA" w:rsidRPr="007309BA" w:rsidRDefault="007309BA" w:rsidP="007309BA">
            <w:pPr>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b/>
                <w:bCs/>
                <w:i/>
                <w:iCs/>
                <w:color w:val="000000"/>
                <w:sz w:val="20"/>
                <w:szCs w:val="20"/>
                <w:lang w:eastAsia="vi-VN"/>
              </w:rPr>
              <w:t>Nơi nhận:</w:t>
            </w:r>
            <w:r w:rsidRPr="007309BA">
              <w:rPr>
                <w:rFonts w:ascii="Arial" w:eastAsia="Times New Roman" w:hAnsi="Arial" w:cs="Arial"/>
                <w:b/>
                <w:bCs/>
                <w:i/>
                <w:iCs/>
                <w:color w:val="000000"/>
                <w:sz w:val="20"/>
                <w:szCs w:val="20"/>
                <w:lang w:eastAsia="vi-VN"/>
              </w:rPr>
              <w:br/>
            </w:r>
            <w:r w:rsidRPr="007309BA">
              <w:rPr>
                <w:rFonts w:ascii="Arial" w:eastAsia="Times New Roman" w:hAnsi="Arial" w:cs="Arial"/>
                <w:color w:val="000000"/>
                <w:sz w:val="20"/>
                <w:szCs w:val="20"/>
                <w:lang w:eastAsia="vi-VN"/>
              </w:rPr>
              <w:t>- Như trên;</w:t>
            </w:r>
            <w:r w:rsidRPr="007309BA">
              <w:rPr>
                <w:rFonts w:ascii="Arial" w:eastAsia="Times New Roman" w:hAnsi="Arial" w:cs="Arial"/>
                <w:color w:val="000000"/>
                <w:sz w:val="20"/>
                <w:szCs w:val="20"/>
                <w:lang w:eastAsia="vi-VN"/>
              </w:rPr>
              <w:br/>
              <w:t>- Lưu: ……</w:t>
            </w:r>
          </w:p>
        </w:tc>
        <w:tc>
          <w:tcPr>
            <w:tcW w:w="6781" w:type="dxa"/>
            <w:shd w:val="clear" w:color="auto" w:fill="FFFFFF"/>
            <w:tcMar>
              <w:top w:w="0" w:type="dxa"/>
              <w:left w:w="108" w:type="dxa"/>
              <w:bottom w:w="0" w:type="dxa"/>
              <w:right w:w="108" w:type="dxa"/>
            </w:tcMar>
            <w:hideMark/>
          </w:tcPr>
          <w:p w:rsidR="007309BA" w:rsidRPr="007309BA" w:rsidRDefault="007309BA" w:rsidP="007309BA">
            <w:pPr>
              <w:spacing w:before="120" w:after="0" w:line="234" w:lineRule="atLeast"/>
              <w:jc w:val="center"/>
              <w:rPr>
                <w:rFonts w:ascii="Arial" w:eastAsia="Times New Roman" w:hAnsi="Arial" w:cs="Arial"/>
                <w:color w:val="000000"/>
                <w:sz w:val="18"/>
                <w:szCs w:val="18"/>
                <w:lang w:eastAsia="vi-VN"/>
              </w:rPr>
            </w:pPr>
            <w:r w:rsidRPr="007309BA">
              <w:rPr>
                <w:rFonts w:ascii="Arial" w:eastAsia="Times New Roman" w:hAnsi="Arial" w:cs="Arial"/>
                <w:b/>
                <w:bCs/>
                <w:color w:val="000000"/>
                <w:sz w:val="20"/>
                <w:szCs w:val="20"/>
                <w:lang w:eastAsia="vi-VN"/>
              </w:rPr>
              <w:t>TRƯỞNG PHÒNG</w:t>
            </w:r>
          </w:p>
          <w:p w:rsidR="007309BA" w:rsidRPr="007309BA" w:rsidRDefault="007309BA" w:rsidP="007309BA">
            <w:pPr>
              <w:spacing w:before="120" w:after="0" w:line="234" w:lineRule="atLeast"/>
              <w:jc w:val="center"/>
              <w:rPr>
                <w:rFonts w:ascii="Arial" w:eastAsia="Times New Roman" w:hAnsi="Arial" w:cs="Arial"/>
                <w:color w:val="000000"/>
                <w:sz w:val="18"/>
                <w:szCs w:val="18"/>
                <w:lang w:eastAsia="vi-VN"/>
              </w:rPr>
            </w:pPr>
            <w:r w:rsidRPr="007309BA">
              <w:rPr>
                <w:rFonts w:ascii="Arial" w:eastAsia="Times New Roman" w:hAnsi="Arial" w:cs="Arial"/>
                <w:color w:val="000000"/>
                <w:sz w:val="20"/>
                <w:szCs w:val="20"/>
                <w:lang w:eastAsia="vi-VN"/>
              </w:rPr>
              <w:t>(</w:t>
            </w:r>
            <w:r w:rsidRPr="007309BA">
              <w:rPr>
                <w:rFonts w:ascii="Arial" w:eastAsia="Times New Roman" w:hAnsi="Arial" w:cs="Arial"/>
                <w:i/>
                <w:iCs/>
                <w:color w:val="000000"/>
                <w:sz w:val="20"/>
                <w:szCs w:val="20"/>
                <w:lang w:eastAsia="vi-VN"/>
              </w:rPr>
              <w:t>Ký, ghi họ tên và đóng dấu</w:t>
            </w:r>
            <w:r w:rsidRPr="007309BA">
              <w:rPr>
                <w:rFonts w:ascii="Arial" w:eastAsia="Times New Roman" w:hAnsi="Arial" w:cs="Arial"/>
                <w:color w:val="000000"/>
                <w:sz w:val="20"/>
                <w:szCs w:val="20"/>
                <w:lang w:eastAsia="vi-VN"/>
              </w:rPr>
              <w:t>)</w:t>
            </w:r>
          </w:p>
        </w:tc>
      </w:tr>
    </w:tbl>
    <w:p w:rsidR="007309BA" w:rsidRPr="007309BA" w:rsidRDefault="007309BA" w:rsidP="007309BA">
      <w:pPr>
        <w:shd w:val="clear" w:color="auto" w:fill="FFFFFF"/>
        <w:spacing w:before="120" w:after="0" w:line="234" w:lineRule="atLeast"/>
        <w:rPr>
          <w:rFonts w:ascii="Arial" w:eastAsia="Times New Roman" w:hAnsi="Arial" w:cs="Arial"/>
          <w:color w:val="000000"/>
          <w:sz w:val="18"/>
          <w:szCs w:val="18"/>
          <w:lang w:eastAsia="vi-VN"/>
        </w:rPr>
      </w:pPr>
      <w:r w:rsidRPr="007309BA">
        <w:rPr>
          <w:rFonts w:ascii="Arial" w:eastAsia="Times New Roman" w:hAnsi="Arial" w:cs="Arial"/>
          <w:b/>
          <w:bCs/>
          <w:color w:val="000000"/>
          <w:sz w:val="20"/>
          <w:szCs w:val="20"/>
          <w:lang w:eastAsia="vi-VN"/>
        </w:rPr>
        <w:t> </w:t>
      </w:r>
    </w:p>
    <w:p w:rsidR="000D5FC4" w:rsidRDefault="000D5FC4">
      <w:bookmarkStart w:id="2" w:name="_GoBack"/>
      <w:bookmarkEnd w:id="2"/>
    </w:p>
    <w:sectPr w:rsidR="000D5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BA"/>
    <w:rsid w:val="000D5FC4"/>
    <w:rsid w:val="007309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9B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09B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2017-10-24T03:57:00Z</dcterms:created>
  <dcterms:modified xsi:type="dcterms:W3CDTF">2017-10-24T04:01:00Z</dcterms:modified>
</cp:coreProperties>
</file>