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68" w:rsidRPr="00836B68" w:rsidRDefault="00836B68" w:rsidP="00836B6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 xml:space="preserve">(Ban hành kèm theo Thông tư số 17/2012/TT-BYT </w:t>
      </w:r>
      <w:bookmarkStart w:id="0" w:name="_GoBack"/>
      <w:bookmarkEnd w:id="0"/>
      <w:r w:rsidRPr="00836B6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ngày 24 tháng 10 năm 2012 của Bộ trưởng Bộ Y tế)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</w:r>
      <w:r w:rsidRPr="00836B6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Độc lập - Tự do - Hạnh phúc</w:t>
      </w:r>
      <w:r w:rsidRPr="00836B6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ĐƠN ĐỀ NGHỊ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Cấp Giấy chứng sinh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gửi:.....................................................................................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tên mẹ/người nuôi dưỡng:....................................................... Năm sinh..............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thường trú:..............................................................................................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CMND/Hộ chiếu:....................................................................................................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Dân tộc:........................................................................................................................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Đã sinh con vào lúc:.............. giờ............ phút, ngày........... tháng........... năm:..........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Tại:...............................................................................................................................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lần sinh.................................................................... Số con hiện sống:..................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con trong lần sinh này:...........................................................................................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Giới tính con:................................................. cân nặng:..............................................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Hiện trạng của con:.....................................................................................................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Người đỡ đẻ:................................................................................................................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Dự định đặt tên con:....................................................................................................</w:t>
      </w:r>
    </w:p>
    <w:p w:rsidR="00836B68" w:rsidRPr="00836B68" w:rsidRDefault="00836B68" w:rsidP="00836B68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36B6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836B68" w:rsidRPr="00836B68" w:rsidTr="00836B68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68" w:rsidRPr="00836B68" w:rsidRDefault="00836B68" w:rsidP="00836B68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36B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B68" w:rsidRPr="00836B68" w:rsidRDefault="00836B68" w:rsidP="00836B6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36B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............., ngày.......... tháng......... năm 20.........</w:t>
            </w:r>
          </w:p>
          <w:p w:rsidR="00836B68" w:rsidRPr="00836B68" w:rsidRDefault="00836B68" w:rsidP="00836B6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36B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làm đơn</w:t>
            </w:r>
          </w:p>
          <w:p w:rsidR="00836B68" w:rsidRPr="00836B68" w:rsidRDefault="00836B68" w:rsidP="00836B68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36B6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tên, ghi rõ họ tên)</w:t>
            </w:r>
          </w:p>
        </w:tc>
      </w:tr>
    </w:tbl>
    <w:p w:rsidR="00FF0846" w:rsidRDefault="00FF0846"/>
    <w:sectPr w:rsidR="00FF0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68"/>
    <w:rsid w:val="00836B68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836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836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2017-10-25T04:47:00Z</dcterms:created>
  <dcterms:modified xsi:type="dcterms:W3CDTF">2017-10-25T04:48:00Z</dcterms:modified>
</cp:coreProperties>
</file>