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40" w:rsidRPr="00F17840" w:rsidRDefault="00F17840" w:rsidP="00F17840">
      <w:pPr>
        <w:shd w:val="clear" w:color="auto" w:fill="FFFFFF"/>
        <w:spacing w:before="120" w:after="0" w:line="234" w:lineRule="atLeast"/>
        <w:jc w:val="center"/>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(Ban hành kèm theo Thông tư số 06/2013/TT-TTCP ngày 30/9/2013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7840" w:rsidRPr="00F17840" w:rsidTr="00F17840">
        <w:trPr>
          <w:tblCellSpacing w:w="0" w:type="dxa"/>
        </w:trPr>
        <w:tc>
          <w:tcPr>
            <w:tcW w:w="334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jc w:val="center"/>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………..(1)……….</w:t>
            </w:r>
            <w:r w:rsidRPr="00F17840">
              <w:rPr>
                <w:rFonts w:ascii="Arial" w:eastAsia="Times New Roman" w:hAnsi="Arial" w:cs="Arial"/>
                <w:b/>
                <w:bCs/>
                <w:color w:val="000000"/>
                <w:sz w:val="18"/>
                <w:szCs w:val="18"/>
                <w:lang w:eastAsia="vi-VN"/>
              </w:rPr>
              <w:br/>
              <w:t>………(2)………</w:t>
            </w:r>
            <w:r w:rsidRPr="00F1784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jc w:val="center"/>
              <w:rPr>
                <w:rFonts w:ascii="Arial" w:eastAsia="Times New Roman" w:hAnsi="Arial" w:cs="Arial"/>
                <w:color w:val="000000"/>
                <w:sz w:val="18"/>
                <w:szCs w:val="18"/>
                <w:lang w:eastAsia="vi-VN"/>
              </w:rPr>
            </w:pPr>
            <w:r w:rsidRPr="00F17840">
              <w:rPr>
                <w:rFonts w:ascii="Arial" w:eastAsia="Times New Roman" w:hAnsi="Arial" w:cs="Arial"/>
                <w:b/>
                <w:bCs/>
                <w:color w:val="000000"/>
                <w:sz w:val="18"/>
                <w:szCs w:val="18"/>
                <w:lang w:eastAsia="vi-VN"/>
              </w:rPr>
              <w:t>CỘNG HÒA XÃ HỘI CHỦ NGHĨA VIỆT NAM</w:t>
            </w:r>
            <w:r w:rsidRPr="00F17840">
              <w:rPr>
                <w:rFonts w:ascii="Arial" w:eastAsia="Times New Roman" w:hAnsi="Arial" w:cs="Arial"/>
                <w:b/>
                <w:bCs/>
                <w:color w:val="000000"/>
                <w:sz w:val="18"/>
                <w:szCs w:val="18"/>
                <w:lang w:eastAsia="vi-VN"/>
              </w:rPr>
              <w:br/>
              <w:t>Độc lập - Tự do - Hạnh phúc </w:t>
            </w:r>
            <w:r w:rsidRPr="00F17840">
              <w:rPr>
                <w:rFonts w:ascii="Arial" w:eastAsia="Times New Roman" w:hAnsi="Arial" w:cs="Arial"/>
                <w:b/>
                <w:bCs/>
                <w:color w:val="000000"/>
                <w:sz w:val="18"/>
                <w:szCs w:val="18"/>
                <w:lang w:eastAsia="vi-VN"/>
              </w:rPr>
              <w:br/>
              <w:t>---------------</w:t>
            </w:r>
          </w:p>
        </w:tc>
      </w:tr>
      <w:tr w:rsidR="00F17840" w:rsidRPr="00F17840" w:rsidTr="00F17840">
        <w:trPr>
          <w:tblCellSpacing w:w="0" w:type="dxa"/>
        </w:trPr>
        <w:tc>
          <w:tcPr>
            <w:tcW w:w="334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jc w:val="center"/>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Số: ……./TB-……</w:t>
            </w:r>
          </w:p>
        </w:tc>
        <w:tc>
          <w:tcPr>
            <w:tcW w:w="550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jc w:val="righ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 ngày … tháng … năm …</w:t>
            </w:r>
          </w:p>
        </w:tc>
      </w:tr>
    </w:tbl>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 </w:t>
      </w:r>
    </w:p>
    <w:p w:rsidR="00F17840" w:rsidRPr="00F17840" w:rsidRDefault="00F17840" w:rsidP="00F17840">
      <w:pPr>
        <w:shd w:val="clear" w:color="auto" w:fill="FFFFFF"/>
        <w:spacing w:after="0" w:line="234" w:lineRule="atLeast"/>
        <w:jc w:val="center"/>
        <w:rPr>
          <w:rFonts w:ascii="Arial" w:eastAsia="Times New Roman" w:hAnsi="Arial" w:cs="Arial"/>
          <w:color w:val="000000"/>
          <w:sz w:val="18"/>
          <w:szCs w:val="18"/>
          <w:lang w:eastAsia="vi-VN"/>
        </w:rPr>
      </w:pPr>
      <w:bookmarkStart w:id="0" w:name="loai_phuluc2_name"/>
      <w:r w:rsidRPr="00F17840">
        <w:rPr>
          <w:rFonts w:ascii="Arial" w:eastAsia="Times New Roman" w:hAnsi="Arial" w:cs="Arial"/>
          <w:b/>
          <w:bCs/>
          <w:color w:val="000000"/>
          <w:sz w:val="18"/>
          <w:szCs w:val="18"/>
          <w:lang w:eastAsia="vi-VN"/>
        </w:rPr>
        <w:t>THÔNG BÁO</w:t>
      </w:r>
      <w:bookmarkEnd w:id="0"/>
    </w:p>
    <w:p w:rsidR="00F17840" w:rsidRPr="00F17840" w:rsidRDefault="00F17840" w:rsidP="00F17840">
      <w:pPr>
        <w:shd w:val="clear" w:color="auto" w:fill="FFFFFF"/>
        <w:spacing w:after="0" w:line="234" w:lineRule="atLeast"/>
        <w:jc w:val="center"/>
        <w:rPr>
          <w:rFonts w:ascii="Arial" w:eastAsia="Times New Roman" w:hAnsi="Arial" w:cs="Arial"/>
          <w:color w:val="000000"/>
          <w:sz w:val="18"/>
          <w:szCs w:val="18"/>
          <w:lang w:eastAsia="vi-VN"/>
        </w:rPr>
      </w:pPr>
      <w:bookmarkStart w:id="1" w:name="loai_phuluc2_name_name"/>
      <w:r w:rsidRPr="00F17840">
        <w:rPr>
          <w:rFonts w:ascii="Arial" w:eastAsia="Times New Roman" w:hAnsi="Arial" w:cs="Arial"/>
          <w:b/>
          <w:bCs/>
          <w:color w:val="000000"/>
          <w:sz w:val="18"/>
          <w:szCs w:val="18"/>
          <w:lang w:eastAsia="vi-VN"/>
        </w:rPr>
        <w:t>V</w:t>
      </w:r>
      <w:bookmarkEnd w:id="1"/>
      <w:r w:rsidRPr="00F17840">
        <w:rPr>
          <w:rFonts w:ascii="Arial" w:eastAsia="Times New Roman" w:hAnsi="Arial" w:cs="Arial"/>
          <w:b/>
          <w:bCs/>
          <w:color w:val="000000"/>
          <w:sz w:val="18"/>
          <w:szCs w:val="18"/>
          <w:lang w:eastAsia="vi-VN"/>
        </w:rPr>
        <w:t>ề việc không thụ lý giải quyết tố cáo</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Ngày ... tháng ... năm ……….. (3) ….. đã nhận được tố cáo của ...(4)…….. với nội dung:</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 (5) ...............................................................</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w:t>
      </w:r>
      <w:r w:rsidRPr="00F17840">
        <w:rPr>
          <w:rFonts w:ascii="Arial" w:eastAsia="Times New Roman" w:hAnsi="Arial" w:cs="Arial"/>
          <w:i/>
          <w:iCs/>
          <w:color w:val="000000"/>
          <w:sz w:val="18"/>
          <w:szCs w:val="18"/>
          <w:lang w:eastAsia="vi-VN"/>
        </w:rPr>
        <w:t>Tố cáo do</w:t>
      </w:r>
      <w:r w:rsidRPr="00F17840">
        <w:rPr>
          <w:rFonts w:ascii="Arial" w:eastAsia="Times New Roman" w:hAnsi="Arial" w:cs="Arial"/>
          <w:color w:val="000000"/>
          <w:sz w:val="18"/>
          <w:szCs w:val="18"/>
          <w:lang w:eastAsia="vi-VN"/>
        </w:rPr>
        <w:t> ………………………………(6) ……………….…………… </w:t>
      </w:r>
      <w:r w:rsidRPr="00F17840">
        <w:rPr>
          <w:rFonts w:ascii="Arial" w:eastAsia="Times New Roman" w:hAnsi="Arial" w:cs="Arial"/>
          <w:i/>
          <w:iCs/>
          <w:color w:val="000000"/>
          <w:sz w:val="18"/>
          <w:szCs w:val="18"/>
          <w:lang w:eastAsia="vi-VN"/>
        </w:rPr>
        <w:t>chuyển đến)</w:t>
      </w:r>
      <w:r w:rsidRPr="00F17840">
        <w:rPr>
          <w:rFonts w:ascii="Arial" w:eastAsia="Times New Roman" w:hAnsi="Arial" w:cs="Arial"/>
          <w:color w:val="000000"/>
          <w:sz w:val="18"/>
          <w:szCs w:val="18"/>
          <w:lang w:eastAsia="vi-VN"/>
        </w:rPr>
        <w:t>.</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Sau khi nghiên cứu, xem xét thấy rằng nội dung tố cáo nêu trên không đủ điều kiện để thụ lý giải quyết.</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Lý do: ………………………………….. (7) ………………………………………………</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Vậy thông báo để ông (bà) biết./.</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7840" w:rsidRPr="00F17840" w:rsidTr="00F17840">
        <w:trPr>
          <w:tblCellSpacing w:w="0" w:type="dxa"/>
        </w:trPr>
        <w:tc>
          <w:tcPr>
            <w:tcW w:w="442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b/>
                <w:bCs/>
                <w:i/>
                <w:iCs/>
                <w:color w:val="000000"/>
                <w:sz w:val="18"/>
                <w:szCs w:val="18"/>
                <w:lang w:eastAsia="vi-VN"/>
              </w:rPr>
              <w:t> </w:t>
            </w:r>
          </w:p>
          <w:p w:rsidR="00F17840" w:rsidRPr="00F17840" w:rsidRDefault="00F17840" w:rsidP="00F17840">
            <w:pPr>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b/>
                <w:bCs/>
                <w:i/>
                <w:iCs/>
                <w:color w:val="000000"/>
                <w:sz w:val="18"/>
                <w:szCs w:val="18"/>
                <w:lang w:eastAsia="vi-VN"/>
              </w:rPr>
              <w:t>Nơi nhận:</w:t>
            </w:r>
            <w:r w:rsidRPr="00F17840">
              <w:rPr>
                <w:rFonts w:ascii="Arial" w:eastAsia="Times New Roman" w:hAnsi="Arial" w:cs="Arial"/>
                <w:b/>
                <w:bCs/>
                <w:i/>
                <w:iCs/>
                <w:color w:val="000000"/>
                <w:sz w:val="18"/>
                <w:szCs w:val="18"/>
                <w:lang w:eastAsia="vi-VN"/>
              </w:rPr>
              <w:br/>
            </w:r>
            <w:r w:rsidRPr="00F17840">
              <w:rPr>
                <w:rFonts w:ascii="Arial" w:eastAsia="Times New Roman" w:hAnsi="Arial" w:cs="Arial"/>
                <w:color w:val="000000"/>
                <w:sz w:val="16"/>
                <w:szCs w:val="16"/>
                <w:lang w:eastAsia="vi-VN"/>
              </w:rPr>
              <w:t>- Người tố cáo;</w:t>
            </w:r>
            <w:r w:rsidRPr="00F17840">
              <w:rPr>
                <w:rFonts w:ascii="Arial" w:eastAsia="Times New Roman" w:hAnsi="Arial" w:cs="Arial"/>
                <w:color w:val="000000"/>
                <w:sz w:val="16"/>
                <w:szCs w:val="16"/>
                <w:lang w:eastAsia="vi-VN"/>
              </w:rPr>
              <w:br/>
              <w:t>- …(6)…;</w:t>
            </w:r>
            <w:r w:rsidRPr="00F17840">
              <w:rPr>
                <w:rFonts w:ascii="Arial" w:eastAsia="Times New Roman" w:hAnsi="Arial" w:cs="Arial"/>
                <w:color w:val="000000"/>
                <w:sz w:val="16"/>
                <w:szCs w:val="16"/>
                <w:lang w:eastAsia="vi-VN"/>
              </w:rPr>
              <w:br/>
              <w:t>- Lưu: VT, hồ sơ.</w:t>
            </w:r>
          </w:p>
        </w:tc>
        <w:tc>
          <w:tcPr>
            <w:tcW w:w="4428" w:type="dxa"/>
            <w:shd w:val="clear" w:color="auto" w:fill="FFFFFF"/>
            <w:tcMar>
              <w:top w:w="0" w:type="dxa"/>
              <w:left w:w="108" w:type="dxa"/>
              <w:bottom w:w="0" w:type="dxa"/>
              <w:right w:w="108" w:type="dxa"/>
            </w:tcMar>
            <w:hideMark/>
          </w:tcPr>
          <w:p w:rsidR="00F17840" w:rsidRPr="00F17840" w:rsidRDefault="00F17840" w:rsidP="00F17840">
            <w:pPr>
              <w:spacing w:before="120" w:after="0" w:line="234" w:lineRule="atLeast"/>
              <w:jc w:val="center"/>
              <w:rPr>
                <w:rFonts w:ascii="Arial" w:eastAsia="Times New Roman" w:hAnsi="Arial" w:cs="Arial"/>
                <w:color w:val="000000"/>
                <w:sz w:val="18"/>
                <w:szCs w:val="18"/>
                <w:lang w:eastAsia="vi-VN"/>
              </w:rPr>
            </w:pPr>
            <w:r w:rsidRPr="00F17840">
              <w:rPr>
                <w:rFonts w:ascii="Arial" w:eastAsia="Times New Roman" w:hAnsi="Arial" w:cs="Arial"/>
                <w:b/>
                <w:bCs/>
                <w:color w:val="000000"/>
                <w:sz w:val="18"/>
                <w:szCs w:val="18"/>
                <w:lang w:eastAsia="vi-VN"/>
              </w:rPr>
              <w:t>Người đứng đầu</w:t>
            </w:r>
            <w:r w:rsidRPr="00F17840">
              <w:rPr>
                <w:rFonts w:ascii="Arial" w:eastAsia="Times New Roman" w:hAnsi="Arial" w:cs="Arial"/>
                <w:b/>
                <w:bCs/>
                <w:color w:val="000000"/>
                <w:sz w:val="18"/>
                <w:szCs w:val="18"/>
                <w:lang w:eastAsia="vi-VN"/>
              </w:rPr>
              <w:br/>
              <w:t>cơ quan, tổ chức, đơn vị</w:t>
            </w:r>
            <w:r w:rsidRPr="00F17840">
              <w:rPr>
                <w:rFonts w:ascii="Arial" w:eastAsia="Times New Roman" w:hAnsi="Arial" w:cs="Arial"/>
                <w:b/>
                <w:bCs/>
                <w:color w:val="000000"/>
                <w:sz w:val="18"/>
                <w:szCs w:val="18"/>
                <w:lang w:eastAsia="vi-VN"/>
              </w:rPr>
              <w:br/>
            </w:r>
            <w:r w:rsidRPr="00F17840">
              <w:rPr>
                <w:rFonts w:ascii="Arial" w:eastAsia="Times New Roman" w:hAnsi="Arial" w:cs="Arial"/>
                <w:i/>
                <w:iCs/>
                <w:color w:val="000000"/>
                <w:sz w:val="18"/>
                <w:szCs w:val="18"/>
                <w:lang w:eastAsia="vi-VN"/>
              </w:rPr>
              <w:t>(ký, ghi rõ họ tên, đóng dấu)</w:t>
            </w:r>
          </w:p>
        </w:tc>
      </w:tr>
    </w:tbl>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color w:val="000000"/>
          <w:sz w:val="18"/>
          <w:szCs w:val="18"/>
          <w:lang w:eastAsia="vi-VN"/>
        </w:rPr>
        <w:t>____________</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(1) Tên cơ quan, tổ chức, đơn vị cấp trên trực tiếp (nếu có).</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(2) Tên cơ quan, tổ chức, đơn vị ban hành thông báo.</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(3) Người có thẩm quyền giải quyết tố cáo hoặc cơ quan, tổ chức, đơn vị ban hành Thông báo</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(4) Họ tên, địa chỉ của người tố cáo.</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(5) Nội dung tố cáo không được thụ lý.</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(6) Tên cơ quan, tổ chức, đơn vị hoặc tên, chức vụ, chức danh người có thẩm quyền đã chuyển tốcáo đó đến người giải quyết tố cáo (nếu có).</w:t>
      </w:r>
    </w:p>
    <w:p w:rsidR="00F17840" w:rsidRPr="00F17840" w:rsidRDefault="00F17840" w:rsidP="00F17840">
      <w:pPr>
        <w:shd w:val="clear" w:color="auto" w:fill="FFFFFF"/>
        <w:spacing w:before="120" w:after="0" w:line="234" w:lineRule="atLeast"/>
        <w:rPr>
          <w:rFonts w:ascii="Arial" w:eastAsia="Times New Roman" w:hAnsi="Arial" w:cs="Arial"/>
          <w:color w:val="000000"/>
          <w:sz w:val="18"/>
          <w:szCs w:val="18"/>
          <w:lang w:eastAsia="vi-VN"/>
        </w:rPr>
      </w:pPr>
      <w:r w:rsidRPr="00F17840">
        <w:rPr>
          <w:rFonts w:ascii="Arial" w:eastAsia="Times New Roman" w:hAnsi="Arial" w:cs="Arial"/>
          <w:i/>
          <w:iCs/>
          <w:color w:val="000000"/>
          <w:sz w:val="18"/>
          <w:szCs w:val="18"/>
          <w:lang w:eastAsia="vi-VN"/>
        </w:rPr>
        <w:t>(7) Căn cứ pháp lý đã áp dụng để không thụ lý giải quyết tố cáo (điều, khoản, tên văn bản và nội dung quy định về trường hợp không thụ lý giải quyết tố cáo).</w:t>
      </w:r>
    </w:p>
    <w:p w:rsidR="00D20603" w:rsidRDefault="00D20603">
      <w:bookmarkStart w:id="2" w:name="_GoBack"/>
      <w:bookmarkEnd w:id="2"/>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40"/>
    <w:rsid w:val="00D20603"/>
    <w:rsid w:val="00F178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84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84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2017-09-07T04:34:00Z</dcterms:created>
  <dcterms:modified xsi:type="dcterms:W3CDTF">2017-09-07T04:35:00Z</dcterms:modified>
</cp:coreProperties>
</file>