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2F" w:rsidRPr="001D562F" w:rsidRDefault="001D562F" w:rsidP="001D562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1_3_name"/>
      <w:r w:rsidRPr="001D562F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BÁO</w:t>
      </w:r>
      <w:bookmarkEnd w:id="0"/>
    </w:p>
    <w:p w:rsidR="001D562F" w:rsidRPr="001D562F" w:rsidRDefault="001D562F" w:rsidP="001D562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1_3_name_name"/>
      <w:bookmarkStart w:id="2" w:name="_GoBack"/>
      <w:r w:rsidRPr="001D562F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Thay đổi chủ doanh nghiệp tư nhân</w:t>
      </w:r>
      <w:bookmarkEnd w:id="1"/>
    </w:p>
    <w:bookmarkEnd w:id="2"/>
    <w:p w:rsidR="001D562F" w:rsidRPr="001D562F" w:rsidRDefault="001D562F" w:rsidP="001D562F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Phòng Đăng ký kinh doanh tỉnh, thành phố…………..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doanh nghiệp (</w:t>
      </w:r>
      <w:r w:rsidRPr="001D562F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doanh nghiệp/Mã số thuế: 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kinh doanh (</w:t>
      </w:r>
      <w:r w:rsidRPr="001D562F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chỉ kê khai nếu không có mã số doanh nghiệp/mã số thuế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Đăng ký thay đổi chủ doanh nghiệp tư nhân với các nội dung sau: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Trường hợp thay đổi chủ doanh nghiệp (</w:t>
      </w:r>
      <w:r w:rsidRPr="001D562F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đánh dấu X vào ô thích hợp)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1710"/>
      </w:tblGrid>
      <w:tr w:rsidR="001D562F" w:rsidRPr="001D562F" w:rsidTr="001D562F">
        <w:trPr>
          <w:tblCellSpacing w:w="0" w:type="dxa"/>
          <w:jc w:val="center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2F" w:rsidRPr="001D562F" w:rsidRDefault="001D562F" w:rsidP="001D562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D562F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Tặng cho doanh nghiệp tư nhân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2F" w:rsidRPr="001D562F" w:rsidRDefault="001D562F" w:rsidP="001D562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D562F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1D562F" w:rsidRPr="001D562F" w:rsidTr="001D562F">
        <w:trPr>
          <w:tblCellSpacing w:w="0" w:type="dxa"/>
          <w:jc w:val="center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2F" w:rsidRPr="001D562F" w:rsidRDefault="001D562F" w:rsidP="001D562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D562F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Chủ doanh nghiệp chết, mất tích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2F" w:rsidRPr="001D562F" w:rsidRDefault="001D562F" w:rsidP="001D562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D562F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1D562F" w:rsidRPr="001D562F" w:rsidTr="001D562F">
        <w:trPr>
          <w:tblCellSpacing w:w="0" w:type="dxa"/>
          <w:jc w:val="center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2F" w:rsidRPr="001D562F" w:rsidRDefault="001D562F" w:rsidP="001D562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D562F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Bán doanh nghiệp tư nhân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2F" w:rsidRPr="001D562F" w:rsidRDefault="001D562F" w:rsidP="001D562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D562F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</w:tbl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 Người tặng cho/Người chết, mất tích/Người bán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 và tên (</w:t>
      </w:r>
      <w:r w:rsidRPr="001D562F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 Giới tính: 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Sinh ngày: ........................ /....... /........... Dân tộc: ........................  Quốc tịch: 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Chứng minh nhân dân/Căn cước công dân số: 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......................... /....... /........... Nơi cấp: 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Giấy tờ chứng thực cá nhân khác (</w:t>
      </w:r>
      <w:r w:rsidRPr="001D562F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nếu không có CMND/CCCD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thực cá nhân: 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......................... /....... /........... Ngày hết hạn: .......... /....... /....... Nơi cấp: 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 đăng ký hộ khẩu thường trú: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ngách, hẻm, ngõ, đường phố/xóm/ấp/thôn: 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Chỗ ở hiện tại (</w:t>
      </w:r>
      <w:r w:rsidRPr="001D562F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trường hợp chủ doanh nghiệp tư nhân chết, mất tích không cần kê khai nội dung này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ngách, hẻm, ngõ, đường phố/xóm/ấp/thôn: 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 Người được tặng cho/Người thừa kế/Người mua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 và tên (</w:t>
      </w:r>
      <w:r w:rsidRPr="001D562F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 Giới tính: 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Sinh ngày: ........................ /....... /........... Dân tộc: ........................  Quốc tịch: 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Chứng minh nhân dân/Căn cước công dân số: 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......................... /....... /........... Nơi cấp: 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Giấy tờ chứng thực cá nhân khác </w:t>
      </w:r>
      <w:r w:rsidRPr="001D562F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(nếu không có CMND/CCCD)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thực cá nhân: 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......................... /....... /........... Ngày hết hạn: .......... /....... /....... Nơi cấp: 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lastRenderedPageBreak/>
        <w:t>Nơi đăng ký hộ khẩu thường trú: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ngách, hẻm, ngõ, đường phố/xóm/ấp/thôn: 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Quốc gia:........................................................................................................................................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Chỗ ở hiện tại: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ngách, hẻm, ngõ, đường phố/xóm/ấp/thôn: 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Quốc gia:........................................................................................................................................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Chúng tôi cam kết hoàn toàn chịu trách nhiệm trước pháp luật về tính hợp pháp, chính xác, trung thực của nội dung Thông báo này.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96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4548"/>
      </w:tblGrid>
      <w:tr w:rsidR="001D562F" w:rsidRPr="001D562F" w:rsidTr="001D562F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2F" w:rsidRPr="001D562F" w:rsidRDefault="001D562F" w:rsidP="001D562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ĐƯỢC TẶNG CHO /</w:t>
            </w:r>
            <w:r w:rsidRPr="001D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NGƯỜI ĐƯỢC THỪA KẾ/NGƯỜI MUA</w:t>
            </w:r>
          </w:p>
          <w:p w:rsidR="001D562F" w:rsidRPr="001D562F" w:rsidRDefault="001D562F" w:rsidP="001D562F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1D56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</w:t>
            </w: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  <w:bookmarkStart w:id="3" w:name="_ftnref43"/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begin"/>
            </w: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instrText xml:space="preserve"> HYPERLINK "https://thuvienphapluat.vn/van-ban/Doanh-nghiep/Thong-tu-20-2015-TT-BKHDT-huong-dan-dang-ky-doanh-nghiep-ho-kinh-doanh-298026.aspx" \l "_ftn43" \o "" </w:instrText>
            </w: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separate"/>
            </w: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[36]</w:t>
            </w: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end"/>
            </w:r>
            <w:bookmarkEnd w:id="3"/>
          </w:p>
        </w:tc>
        <w:tc>
          <w:tcPr>
            <w:tcW w:w="4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2F" w:rsidRPr="001D562F" w:rsidRDefault="001D562F" w:rsidP="001D562F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CHỦ DOANH NGHIỆP TƯ NHÂN</w:t>
            </w:r>
            <w:bookmarkStart w:id="4" w:name="_ftnref44"/>
            <w:r w:rsidRPr="001D562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fldChar w:fldCharType="begin"/>
            </w:r>
            <w:r w:rsidRPr="001D562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instrText xml:space="preserve"> HYPERLINK "https://thuvienphapluat.vn/van-ban/Doanh-nghiep/Thong-tu-20-2015-TT-BKHDT-huong-dan-dang-ky-doanh-nghiep-ho-kinh-doanh-298026.aspx" \l "_ftn44" \o "" </w:instrText>
            </w:r>
            <w:r w:rsidRPr="001D562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fldChar w:fldCharType="separate"/>
            </w: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[37]</w:t>
            </w:r>
            <w:r w:rsidRPr="001D562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fldChar w:fldCharType="end"/>
            </w:r>
            <w:bookmarkEnd w:id="4"/>
          </w:p>
          <w:p w:rsidR="001D562F" w:rsidRPr="001D562F" w:rsidRDefault="001D562F" w:rsidP="001D562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1D56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</w:t>
            </w:r>
            <w:r w:rsidRPr="001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</w:p>
        </w:tc>
      </w:tr>
    </w:tbl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1D562F" w:rsidRPr="001D562F" w:rsidRDefault="001D562F" w:rsidP="001D562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Các giấy tờ gửi kèm: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  <w:t>- …………………</w:t>
      </w:r>
      <w:r w:rsidRPr="001D562F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  <w:t>- …………………</w:t>
      </w:r>
    </w:p>
    <w:p w:rsidR="006060D9" w:rsidRDefault="006060D9"/>
    <w:sectPr w:rsidR="00606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2F"/>
    <w:rsid w:val="001D562F"/>
    <w:rsid w:val="006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1D56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1D5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2017-09-18T01:58:00Z</dcterms:created>
  <dcterms:modified xsi:type="dcterms:W3CDTF">2017-09-18T01:59:00Z</dcterms:modified>
</cp:coreProperties>
</file>