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638" w:rsidRPr="00373638" w:rsidRDefault="00373638" w:rsidP="00373638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bookmarkStart w:id="0" w:name="loai_23"/>
      <w:r w:rsidRPr="0037363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br/>
      </w:r>
      <w:proofErr w:type="spellStart"/>
      <w:r w:rsidRPr="0037363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Mẫu</w:t>
      </w:r>
      <w:proofErr w:type="spellEnd"/>
      <w:r w:rsidRPr="0037363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37363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số</w:t>
      </w:r>
      <w:proofErr w:type="spellEnd"/>
      <w:r w:rsidRPr="0037363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07D-HBQP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2760"/>
        <w:gridCol w:w="2748"/>
      </w:tblGrid>
      <w:tr w:rsidR="00373638" w:rsidRPr="00373638" w:rsidTr="0037363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38" w:rsidRPr="00373638" w:rsidRDefault="00373638" w:rsidP="0037363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BỘ QUỐC PHÒNG</w:t>
            </w:r>
            <w:r w:rsidRPr="0037363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736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BẢO HIỂM XÃ HỘI</w:t>
            </w:r>
            <w:r w:rsidRPr="003736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38" w:rsidRPr="00373638" w:rsidRDefault="00373638" w:rsidP="0037363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6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3736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Độc lập - Tự do - Hạnh phúc </w:t>
            </w:r>
            <w:r w:rsidRPr="003736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---------------</w:t>
            </w:r>
          </w:p>
        </w:tc>
      </w:tr>
      <w:tr w:rsidR="00373638" w:rsidRPr="00373638" w:rsidTr="0037363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38" w:rsidRPr="00373638" w:rsidRDefault="00373638" w:rsidP="0037363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37363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ố</w:t>
            </w:r>
            <w:r w:rsidRPr="00373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 w:rsidRPr="0037363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……..</w:t>
            </w:r>
            <w:r w:rsidRPr="00373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 w:rsidRPr="0037363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QĐ-BHXH</w:t>
            </w:r>
          </w:p>
        </w:tc>
        <w:tc>
          <w:tcPr>
            <w:tcW w:w="55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38" w:rsidRPr="00373638" w:rsidRDefault="00373638" w:rsidP="0037363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3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Hà</w:t>
            </w:r>
            <w:proofErr w:type="spellEnd"/>
            <w:r w:rsidRPr="00373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3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Nội</w:t>
            </w:r>
            <w:proofErr w:type="spellEnd"/>
            <w:r w:rsidRPr="00373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, ngày</w:t>
            </w:r>
            <w:r w:rsidRPr="00373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  <w:proofErr w:type="gramStart"/>
            <w:r w:rsidRPr="00373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…..</w:t>
            </w:r>
            <w:proofErr w:type="gramEnd"/>
            <w:r w:rsidRPr="00373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  <w:r w:rsidRPr="00373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tháng</w:t>
            </w:r>
            <w:r w:rsidRPr="00373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 ….. </w:t>
            </w:r>
            <w:r w:rsidRPr="00373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năm</w:t>
            </w:r>
            <w:r w:rsidRPr="00373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 ……</w:t>
            </w:r>
          </w:p>
        </w:tc>
      </w:tr>
      <w:tr w:rsidR="00373638" w:rsidRPr="00373638" w:rsidTr="00373638">
        <w:trPr>
          <w:tblCellSpacing w:w="0" w:type="dxa"/>
        </w:trPr>
        <w:tc>
          <w:tcPr>
            <w:tcW w:w="61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38" w:rsidRPr="00373638" w:rsidRDefault="00373638" w:rsidP="00373638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38" w:rsidRPr="00373638" w:rsidRDefault="00373638" w:rsidP="0037363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BHXH MỘT LẦN</w:t>
            </w:r>
            <w:r w:rsidRPr="00373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br/>
              <w:t>SỐ SỔ BHXH…</w:t>
            </w:r>
            <w:r w:rsidRPr="00373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br/>
              <w:t>SỐ ĐỊNH DANH</w:t>
            </w:r>
            <w:proofErr w:type="gramStart"/>
            <w:r w:rsidRPr="00373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…..</w:t>
            </w:r>
            <w:proofErr w:type="gramEnd"/>
          </w:p>
        </w:tc>
      </w:tr>
      <w:tr w:rsidR="00373638" w:rsidRPr="00373638" w:rsidTr="00373638">
        <w:trPr>
          <w:tblCellSpacing w:w="0" w:type="dxa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3638" w:rsidRPr="00373638" w:rsidRDefault="00373638" w:rsidP="00373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3638" w:rsidRPr="00373638" w:rsidRDefault="00373638" w:rsidP="0037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3638" w:rsidRPr="00373638" w:rsidRDefault="00373638" w:rsidP="0037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373638" w:rsidRPr="00373638" w:rsidRDefault="00373638" w:rsidP="0037363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bookmarkStart w:id="1" w:name="loai_23_name"/>
      <w:r w:rsidRPr="0037363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QUYẾT ĐỊNH</w:t>
      </w:r>
      <w:bookmarkEnd w:id="1"/>
    </w:p>
    <w:p w:rsidR="00373638" w:rsidRPr="00373638" w:rsidRDefault="00373638" w:rsidP="0037363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bookmarkStart w:id="2" w:name="loai_23_name_name"/>
      <w:bookmarkStart w:id="3" w:name="_GoBack"/>
      <w:r w:rsidRPr="00373638">
        <w:rPr>
          <w:rFonts w:ascii="Arial" w:eastAsia="Times New Roman" w:hAnsi="Arial" w:cs="Arial"/>
          <w:b/>
          <w:bCs/>
          <w:color w:val="000000"/>
          <w:sz w:val="20"/>
          <w:szCs w:val="20"/>
        </w:rPr>
        <w:t>Về việc hưởng trợ cấp bảo hiểm xã hội một lần</w:t>
      </w:r>
      <w:bookmarkEnd w:id="2"/>
    </w:p>
    <w:bookmarkEnd w:id="3"/>
    <w:p w:rsidR="00373638" w:rsidRPr="00373638" w:rsidRDefault="00373638" w:rsidP="00373638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373638">
        <w:rPr>
          <w:rFonts w:ascii="Arial" w:eastAsia="Times New Roman" w:hAnsi="Arial" w:cs="Arial"/>
          <w:b/>
          <w:bCs/>
          <w:color w:val="000000"/>
          <w:sz w:val="20"/>
          <w:szCs w:val="20"/>
        </w:rPr>
        <w:t>GIÁM ĐỐC B</w:t>
      </w:r>
      <w:r w:rsidRPr="0037363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Ả</w:t>
      </w:r>
      <w:r w:rsidRPr="00373638">
        <w:rPr>
          <w:rFonts w:ascii="Arial" w:eastAsia="Times New Roman" w:hAnsi="Arial" w:cs="Arial"/>
          <w:b/>
          <w:bCs/>
          <w:color w:val="000000"/>
          <w:sz w:val="20"/>
          <w:szCs w:val="20"/>
        </w:rPr>
        <w:t>O HIỂM XÃ HỘI B</w:t>
      </w:r>
      <w:r w:rsidRPr="0037363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Ộ</w:t>
      </w:r>
      <w:r w:rsidRPr="0037363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QU</w:t>
      </w:r>
      <w:r w:rsidRPr="0037363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Ố</w:t>
      </w:r>
      <w:r w:rsidRPr="00373638">
        <w:rPr>
          <w:rFonts w:ascii="Arial" w:eastAsia="Times New Roman" w:hAnsi="Arial" w:cs="Arial"/>
          <w:b/>
          <w:bCs/>
          <w:color w:val="000000"/>
          <w:sz w:val="20"/>
          <w:szCs w:val="20"/>
        </w:rPr>
        <w:t>C PHÒNG</w:t>
      </w:r>
    </w:p>
    <w:p w:rsidR="00373638" w:rsidRPr="00373638" w:rsidRDefault="00373638" w:rsidP="0037363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373638">
        <w:rPr>
          <w:rFonts w:ascii="Arial" w:eastAsia="Times New Roman" w:hAnsi="Arial" w:cs="Arial"/>
          <w:color w:val="000000"/>
          <w:sz w:val="20"/>
          <w:szCs w:val="20"/>
        </w:rPr>
        <w:t>Căn cứ Luật Bảo hiểm xã hội số 58/2014/QH13, </w:t>
      </w: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…………</w:t>
      </w:r>
      <w:r w:rsidRPr="00373638">
        <w:rPr>
          <w:rFonts w:ascii="Arial" w:eastAsia="Times New Roman" w:hAnsi="Arial" w:cs="Arial"/>
          <w:color w:val="000000"/>
          <w:sz w:val="20"/>
          <w:szCs w:val="20"/>
        </w:rPr>
        <w:t>(1)</w:t>
      </w: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…………..;</w:t>
      </w:r>
    </w:p>
    <w:p w:rsidR="00373638" w:rsidRPr="00373638" w:rsidRDefault="00373638" w:rsidP="00373638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373638">
        <w:rPr>
          <w:rFonts w:ascii="Arial" w:eastAsia="Times New Roman" w:hAnsi="Arial" w:cs="Arial"/>
          <w:color w:val="000000"/>
          <w:sz w:val="20"/>
          <w:szCs w:val="20"/>
        </w:rPr>
        <w:t>Căn cứ Quyết định số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79/2008/QĐ-BQP</w:t>
      </w:r>
      <w:r w:rsidRPr="00373638">
        <w:rPr>
          <w:rFonts w:ascii="Arial" w:eastAsia="Times New Roman" w:hAnsi="Arial" w:cs="Arial"/>
          <w:color w:val="000000"/>
          <w:sz w:val="20"/>
          <w:szCs w:val="20"/>
        </w:rPr>
        <w:t> ngày 29/5/2008 của Bộ trưởng Bộ Quốc phòng về việc thành lập Bảo hiểm xã hội Bộ Quốc phòng;</w:t>
      </w:r>
    </w:p>
    <w:p w:rsidR="00373638" w:rsidRPr="00373638" w:rsidRDefault="00373638" w:rsidP="0037363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373638">
        <w:rPr>
          <w:rFonts w:ascii="Arial" w:eastAsia="Times New Roman" w:hAnsi="Arial" w:cs="Arial"/>
          <w:color w:val="000000"/>
          <w:sz w:val="20"/>
          <w:szCs w:val="20"/>
        </w:rPr>
        <w:t>Căn cứ hồ sơ giải quyết hưởng BHXH một lần đối với đồng chí:</w:t>
      </w: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 ………………….,</w:t>
      </w:r>
    </w:p>
    <w:p w:rsidR="00373638" w:rsidRPr="00373638" w:rsidRDefault="00373638" w:rsidP="00373638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37363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QUYẾT ĐỊNH:</w:t>
      </w:r>
    </w:p>
    <w:p w:rsidR="00373638" w:rsidRPr="00373638" w:rsidRDefault="00373638" w:rsidP="0037363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373638">
        <w:rPr>
          <w:rFonts w:ascii="Arial" w:eastAsia="Times New Roman" w:hAnsi="Arial" w:cs="Arial"/>
          <w:b/>
          <w:bCs/>
          <w:color w:val="000000"/>
          <w:sz w:val="20"/>
          <w:szCs w:val="20"/>
        </w:rPr>
        <w:t>Điều 1.</w:t>
      </w:r>
      <w:r w:rsidRPr="00373638">
        <w:rPr>
          <w:rFonts w:ascii="Arial" w:eastAsia="Times New Roman" w:hAnsi="Arial" w:cs="Arial"/>
          <w:color w:val="000000"/>
          <w:sz w:val="20"/>
          <w:szCs w:val="20"/>
        </w:rPr>
        <w:t> Đồng chí: </w:t>
      </w: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…………………………………… </w:t>
      </w:r>
      <w:r w:rsidRPr="00373638">
        <w:rPr>
          <w:rFonts w:ascii="Arial" w:eastAsia="Times New Roman" w:hAnsi="Arial" w:cs="Arial"/>
          <w:color w:val="000000"/>
          <w:sz w:val="20"/>
          <w:szCs w:val="20"/>
        </w:rPr>
        <w:t>Nam, nữ:</w:t>
      </w: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 ………………………..</w:t>
      </w:r>
    </w:p>
    <w:p w:rsidR="00373638" w:rsidRPr="00373638" w:rsidRDefault="00373638" w:rsidP="0037363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373638">
        <w:rPr>
          <w:rFonts w:ascii="Arial" w:eastAsia="Times New Roman" w:hAnsi="Arial" w:cs="Arial"/>
          <w:color w:val="000000"/>
          <w:sz w:val="20"/>
          <w:szCs w:val="20"/>
        </w:rPr>
        <w:t>Sinh ngày: </w:t>
      </w: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</w:t>
      </w:r>
      <w:r w:rsidRPr="00373638">
        <w:rPr>
          <w:rFonts w:ascii="Arial" w:eastAsia="Times New Roman" w:hAnsi="Arial" w:cs="Arial"/>
          <w:color w:val="000000"/>
          <w:sz w:val="20"/>
          <w:szCs w:val="20"/>
        </w:rPr>
        <w:t>/ </w:t>
      </w: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…….</w:t>
      </w:r>
      <w:r w:rsidRPr="00373638">
        <w:rPr>
          <w:rFonts w:ascii="Arial" w:eastAsia="Times New Roman" w:hAnsi="Arial" w:cs="Arial"/>
          <w:color w:val="000000"/>
          <w:sz w:val="20"/>
          <w:szCs w:val="20"/>
        </w:rPr>
        <w:t>/…</w:t>
      </w: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…………………….</w:t>
      </w:r>
    </w:p>
    <w:p w:rsidR="00373638" w:rsidRPr="00373638" w:rsidRDefault="00373638" w:rsidP="0037363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373638">
        <w:rPr>
          <w:rFonts w:ascii="Arial" w:eastAsia="Times New Roman" w:hAnsi="Arial" w:cs="Arial"/>
          <w:color w:val="000000"/>
          <w:sz w:val="20"/>
          <w:szCs w:val="20"/>
        </w:rPr>
        <w:t>Cấp bậc, chức vụ, chức danh, nghề nghiệp:</w:t>
      </w: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 ……………………………………………..</w:t>
      </w:r>
    </w:p>
    <w:p w:rsidR="00373638" w:rsidRPr="00373638" w:rsidRDefault="00373638" w:rsidP="0037363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…………………………………………………………………………………………………..</w:t>
      </w:r>
    </w:p>
    <w:p w:rsidR="00373638" w:rsidRPr="00373638" w:rsidRDefault="00373638" w:rsidP="0037363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373638">
        <w:rPr>
          <w:rFonts w:ascii="Arial" w:eastAsia="Times New Roman" w:hAnsi="Arial" w:cs="Arial"/>
          <w:color w:val="000000"/>
          <w:sz w:val="20"/>
          <w:szCs w:val="20"/>
        </w:rPr>
        <w:t>Đơn vị:</w:t>
      </w: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 ………………………………………………………………………………………….</w:t>
      </w:r>
    </w:p>
    <w:p w:rsidR="00373638" w:rsidRPr="00373638" w:rsidRDefault="00373638" w:rsidP="0037363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373638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ổ</w:t>
      </w:r>
      <w:r w:rsidRPr="00373638">
        <w:rPr>
          <w:rFonts w:ascii="Arial" w:eastAsia="Times New Roman" w:hAnsi="Arial" w:cs="Arial"/>
          <w:color w:val="000000"/>
          <w:sz w:val="20"/>
          <w:szCs w:val="20"/>
        </w:rPr>
        <w:t>ng s</w:t>
      </w: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ố</w:t>
      </w:r>
      <w:r w:rsidRPr="00373638">
        <w:rPr>
          <w:rFonts w:ascii="Arial" w:eastAsia="Times New Roman" w:hAnsi="Arial" w:cs="Arial"/>
          <w:color w:val="000000"/>
          <w:sz w:val="20"/>
          <w:szCs w:val="20"/>
        </w:rPr>
        <w:t> thời gian đóng BHXH: </w:t>
      </w: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 </w:t>
      </w:r>
      <w:r w:rsidRPr="00373638">
        <w:rPr>
          <w:rFonts w:ascii="Arial" w:eastAsia="Times New Roman" w:hAnsi="Arial" w:cs="Arial"/>
          <w:color w:val="000000"/>
          <w:sz w:val="20"/>
          <w:szCs w:val="20"/>
        </w:rPr>
        <w:t>năm </w:t>
      </w: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 </w:t>
      </w:r>
      <w:r w:rsidRPr="00373638">
        <w:rPr>
          <w:rFonts w:ascii="Arial" w:eastAsia="Times New Roman" w:hAnsi="Arial" w:cs="Arial"/>
          <w:color w:val="000000"/>
          <w:sz w:val="20"/>
          <w:szCs w:val="20"/>
        </w:rPr>
        <w:t>tháng, trong đó có </w:t>
      </w: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 </w:t>
      </w:r>
      <w:r w:rsidRPr="00373638">
        <w:rPr>
          <w:rFonts w:ascii="Arial" w:eastAsia="Times New Roman" w:hAnsi="Arial" w:cs="Arial"/>
          <w:color w:val="000000"/>
          <w:sz w:val="20"/>
          <w:szCs w:val="20"/>
        </w:rPr>
        <w:t>năm </w:t>
      </w: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……. </w:t>
      </w:r>
      <w:r w:rsidRPr="00373638">
        <w:rPr>
          <w:rFonts w:ascii="Arial" w:eastAsia="Times New Roman" w:hAnsi="Arial" w:cs="Arial"/>
          <w:color w:val="000000"/>
          <w:sz w:val="20"/>
          <w:szCs w:val="20"/>
        </w:rPr>
        <w:t>tháng đón</w:t>
      </w: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g </w:t>
      </w:r>
      <w:r w:rsidRPr="00373638">
        <w:rPr>
          <w:rFonts w:ascii="Arial" w:eastAsia="Times New Roman" w:hAnsi="Arial" w:cs="Arial"/>
          <w:color w:val="000000"/>
          <w:sz w:val="20"/>
          <w:szCs w:val="20"/>
        </w:rPr>
        <w:t>BHXH bắt buộc</w:t>
      </w:r>
    </w:p>
    <w:p w:rsidR="00373638" w:rsidRPr="00373638" w:rsidRDefault="00373638" w:rsidP="0037363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373638">
        <w:rPr>
          <w:rFonts w:ascii="Arial" w:eastAsia="Times New Roman" w:hAnsi="Arial" w:cs="Arial"/>
          <w:color w:val="000000"/>
          <w:sz w:val="20"/>
          <w:szCs w:val="20"/>
        </w:rPr>
        <w:t>Mức bình quân ti</w:t>
      </w: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ề</w:t>
      </w:r>
      <w:r w:rsidRPr="00373638">
        <w:rPr>
          <w:rFonts w:ascii="Arial" w:eastAsia="Times New Roman" w:hAnsi="Arial" w:cs="Arial"/>
          <w:color w:val="000000"/>
          <w:sz w:val="20"/>
          <w:szCs w:val="20"/>
        </w:rPr>
        <w:t>n lương, thu nhập tháng làm căn cứ tính trợ cấp: </w:t>
      </w: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……………… </w:t>
      </w:r>
      <w:r w:rsidRPr="00373638">
        <w:rPr>
          <w:rFonts w:ascii="Arial" w:eastAsia="Times New Roman" w:hAnsi="Arial" w:cs="Arial"/>
          <w:color w:val="000000"/>
          <w:sz w:val="20"/>
          <w:szCs w:val="20"/>
        </w:rPr>
        <w:t>đồng</w:t>
      </w:r>
    </w:p>
    <w:p w:rsidR="00373638" w:rsidRPr="00373638" w:rsidRDefault="00373638" w:rsidP="0037363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373638">
        <w:rPr>
          <w:rFonts w:ascii="Arial" w:eastAsia="Times New Roman" w:hAnsi="Arial" w:cs="Arial"/>
          <w:color w:val="000000"/>
          <w:sz w:val="20"/>
          <w:szCs w:val="20"/>
        </w:rPr>
        <w:t>Được hưởng trợ cấp BHXH một l</w:t>
      </w: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ầ</w:t>
      </w:r>
      <w:r w:rsidRPr="00373638">
        <w:rPr>
          <w:rFonts w:ascii="Arial" w:eastAsia="Times New Roman" w:hAnsi="Arial" w:cs="Arial"/>
          <w:color w:val="000000"/>
          <w:sz w:val="20"/>
          <w:szCs w:val="20"/>
        </w:rPr>
        <w:t>n như sau:</w:t>
      </w:r>
    </w:p>
    <w:p w:rsidR="00373638" w:rsidRPr="00373638" w:rsidRDefault="00373638" w:rsidP="0037363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a</w:t>
      </w:r>
      <w:r w:rsidRPr="00373638">
        <w:rPr>
          <w:rFonts w:ascii="Arial" w:eastAsia="Times New Roman" w:hAnsi="Arial" w:cs="Arial"/>
          <w:color w:val="000000"/>
          <w:sz w:val="20"/>
          <w:szCs w:val="20"/>
        </w:rPr>
        <w:t>) Trợ c</w:t>
      </w: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ấ</w:t>
      </w:r>
      <w:r w:rsidRPr="00373638">
        <w:rPr>
          <w:rFonts w:ascii="Arial" w:eastAsia="Times New Roman" w:hAnsi="Arial" w:cs="Arial"/>
          <w:color w:val="000000"/>
          <w:sz w:val="20"/>
          <w:szCs w:val="20"/>
        </w:rPr>
        <w:t>p b</w:t>
      </w: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ả</w:t>
      </w:r>
      <w:r w:rsidRPr="00373638">
        <w:rPr>
          <w:rFonts w:ascii="Arial" w:eastAsia="Times New Roman" w:hAnsi="Arial" w:cs="Arial"/>
          <w:color w:val="000000"/>
          <w:sz w:val="20"/>
          <w:szCs w:val="20"/>
        </w:rPr>
        <w:t>o hi</w:t>
      </w: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ể</w:t>
      </w:r>
      <w:r w:rsidRPr="00373638">
        <w:rPr>
          <w:rFonts w:ascii="Arial" w:eastAsia="Times New Roman" w:hAnsi="Arial" w:cs="Arial"/>
          <w:color w:val="000000"/>
          <w:sz w:val="20"/>
          <w:szCs w:val="20"/>
        </w:rPr>
        <w:t>m xã hội một l</w:t>
      </w: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ầ</w:t>
      </w:r>
      <w:r w:rsidRPr="00373638">
        <w:rPr>
          <w:rFonts w:ascii="Arial" w:eastAsia="Times New Roman" w:hAnsi="Arial" w:cs="Arial"/>
          <w:color w:val="000000"/>
          <w:sz w:val="20"/>
          <w:szCs w:val="20"/>
        </w:rPr>
        <w:t>n (a</w:t>
      </w: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1</w:t>
      </w:r>
      <w:r w:rsidRPr="00373638">
        <w:rPr>
          <w:rFonts w:ascii="Arial" w:eastAsia="Times New Roman" w:hAnsi="Arial" w:cs="Arial"/>
          <w:color w:val="000000"/>
          <w:sz w:val="20"/>
          <w:szCs w:val="20"/>
        </w:rPr>
        <w:t>+a2)</w:t>
      </w: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: ………………………</w:t>
      </w:r>
      <w:proofErr w:type="gramStart"/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…..</w:t>
      </w:r>
      <w:proofErr w:type="gramEnd"/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373638">
        <w:rPr>
          <w:rFonts w:ascii="Arial" w:eastAsia="Times New Roman" w:hAnsi="Arial" w:cs="Arial"/>
          <w:color w:val="000000"/>
          <w:sz w:val="20"/>
          <w:szCs w:val="20"/>
        </w:rPr>
        <w:t>đồng</w:t>
      </w: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,</w:t>
      </w:r>
      <w:r w:rsidRPr="00373638">
        <w:rPr>
          <w:rFonts w:ascii="Arial" w:eastAsia="Times New Roman" w:hAnsi="Arial" w:cs="Arial"/>
          <w:color w:val="000000"/>
          <w:sz w:val="20"/>
          <w:szCs w:val="20"/>
        </w:rPr>
        <w:t> trong đó</w:t>
      </w: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:</w:t>
      </w:r>
    </w:p>
    <w:p w:rsidR="00373638" w:rsidRPr="00373638" w:rsidRDefault="00373638" w:rsidP="0037363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373638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1</w:t>
      </w:r>
      <w:r w:rsidRPr="00373638">
        <w:rPr>
          <w:rFonts w:ascii="Arial" w:eastAsia="Times New Roman" w:hAnsi="Arial" w:cs="Arial"/>
          <w:color w:val="000000"/>
          <w:sz w:val="20"/>
          <w:szCs w:val="20"/>
        </w:rPr>
        <w:t>) Mức hưởng đối với thời gian tham gia BHXH trước năm 2014:</w:t>
      </w:r>
    </w:p>
    <w:p w:rsidR="00373638" w:rsidRPr="00373638" w:rsidRDefault="00373638" w:rsidP="0037363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373638">
        <w:rPr>
          <w:rFonts w:ascii="Arial" w:eastAsia="Times New Roman" w:hAnsi="Arial" w:cs="Arial"/>
          <w:color w:val="000000"/>
          <w:sz w:val="20"/>
          <w:szCs w:val="20"/>
        </w:rPr>
        <w:t>Mức lương bình quân </w:t>
      </w: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……………….. x</w:t>
      </w:r>
      <w:r w:rsidRPr="00373638">
        <w:rPr>
          <w:rFonts w:ascii="Arial" w:eastAsia="Times New Roman" w:hAnsi="Arial" w:cs="Arial"/>
          <w:color w:val="000000"/>
          <w:sz w:val="20"/>
          <w:szCs w:val="20"/>
        </w:rPr>
        <w:t> số năm </w:t>
      </w: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x</w:t>
      </w:r>
      <w:r w:rsidRPr="00373638">
        <w:rPr>
          <w:rFonts w:ascii="Arial" w:eastAsia="Times New Roman" w:hAnsi="Arial" w:cs="Arial"/>
          <w:color w:val="000000"/>
          <w:sz w:val="20"/>
          <w:szCs w:val="20"/>
        </w:rPr>
        <w:t> 1,5 = </w:t>
      </w: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…………………. </w:t>
      </w:r>
      <w:r w:rsidRPr="00373638">
        <w:rPr>
          <w:rFonts w:ascii="Arial" w:eastAsia="Times New Roman" w:hAnsi="Arial" w:cs="Arial"/>
          <w:color w:val="000000"/>
          <w:sz w:val="20"/>
          <w:szCs w:val="20"/>
        </w:rPr>
        <w:t>đồng</w:t>
      </w:r>
    </w:p>
    <w:p w:rsidR="00373638" w:rsidRPr="00373638" w:rsidRDefault="00373638" w:rsidP="0037363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373638">
        <w:rPr>
          <w:rFonts w:ascii="Arial" w:eastAsia="Times New Roman" w:hAnsi="Arial" w:cs="Arial"/>
          <w:color w:val="000000"/>
          <w:sz w:val="20"/>
          <w:szCs w:val="20"/>
        </w:rPr>
        <w:t>a2) Mức hưởng đối với thời gian tham gia BHXH từ năm 2014 trở đi:</w:t>
      </w:r>
    </w:p>
    <w:p w:rsidR="00373638" w:rsidRPr="00373638" w:rsidRDefault="00373638" w:rsidP="0037363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373638">
        <w:rPr>
          <w:rFonts w:ascii="Arial" w:eastAsia="Times New Roman" w:hAnsi="Arial" w:cs="Arial"/>
          <w:color w:val="000000"/>
          <w:sz w:val="20"/>
          <w:szCs w:val="20"/>
        </w:rPr>
        <w:t>Mức lương bình quân...</w:t>
      </w: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.............. x</w:t>
      </w:r>
      <w:r w:rsidRPr="00373638">
        <w:rPr>
          <w:rFonts w:ascii="Arial" w:eastAsia="Times New Roman" w:hAnsi="Arial" w:cs="Arial"/>
          <w:color w:val="000000"/>
          <w:sz w:val="20"/>
          <w:szCs w:val="20"/>
        </w:rPr>
        <w:t> số năm </w:t>
      </w: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x</w:t>
      </w:r>
      <w:r w:rsidRPr="00373638">
        <w:rPr>
          <w:rFonts w:ascii="Arial" w:eastAsia="Times New Roman" w:hAnsi="Arial" w:cs="Arial"/>
          <w:color w:val="000000"/>
          <w:sz w:val="20"/>
          <w:szCs w:val="20"/>
        </w:rPr>
        <w:t> 2 = </w:t>
      </w: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………………</w:t>
      </w:r>
      <w:proofErr w:type="gramStart"/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…..</w:t>
      </w:r>
      <w:proofErr w:type="gramEnd"/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373638">
        <w:rPr>
          <w:rFonts w:ascii="Arial" w:eastAsia="Times New Roman" w:hAnsi="Arial" w:cs="Arial"/>
          <w:color w:val="000000"/>
          <w:sz w:val="20"/>
          <w:szCs w:val="20"/>
        </w:rPr>
        <w:t>đồng</w:t>
      </w:r>
    </w:p>
    <w:p w:rsidR="00373638" w:rsidRPr="00373638" w:rsidRDefault="00373638" w:rsidP="0037363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b) </w:t>
      </w:r>
      <w:r w:rsidRPr="00373638">
        <w:rPr>
          <w:rFonts w:ascii="Arial" w:eastAsia="Times New Roman" w:hAnsi="Arial" w:cs="Arial"/>
          <w:color w:val="000000"/>
          <w:sz w:val="20"/>
          <w:szCs w:val="20"/>
        </w:rPr>
        <w:t>Trợ cấp khu vực một lần (nếu có): </w:t>
      </w: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………………</w:t>
      </w:r>
      <w:r w:rsidRPr="00373638">
        <w:rPr>
          <w:rFonts w:ascii="Arial" w:eastAsia="Times New Roman" w:hAnsi="Arial" w:cs="Arial"/>
          <w:color w:val="000000"/>
          <w:sz w:val="20"/>
          <w:szCs w:val="20"/>
        </w:rPr>
        <w:t>. đ</w:t>
      </w: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ồ</w:t>
      </w:r>
      <w:r w:rsidRPr="00373638">
        <w:rPr>
          <w:rFonts w:ascii="Arial" w:eastAsia="Times New Roman" w:hAnsi="Arial" w:cs="Arial"/>
          <w:color w:val="000000"/>
          <w:sz w:val="20"/>
          <w:szCs w:val="20"/>
        </w:rPr>
        <w:t>ng</w:t>
      </w:r>
    </w:p>
    <w:p w:rsidR="00373638" w:rsidRPr="00373638" w:rsidRDefault="00373638" w:rsidP="0037363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373638">
        <w:rPr>
          <w:rFonts w:ascii="Arial" w:eastAsia="Times New Roman" w:hAnsi="Arial" w:cs="Arial"/>
          <w:color w:val="000000"/>
          <w:sz w:val="20"/>
          <w:szCs w:val="20"/>
        </w:rPr>
        <w:t>Tổng số tiền trợ cấp (a+b) </w:t>
      </w: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……………………………………………. </w:t>
      </w:r>
      <w:r w:rsidRPr="00373638">
        <w:rPr>
          <w:rFonts w:ascii="Arial" w:eastAsia="Times New Roman" w:hAnsi="Arial" w:cs="Arial"/>
          <w:color w:val="000000"/>
          <w:sz w:val="20"/>
          <w:szCs w:val="20"/>
        </w:rPr>
        <w:t>đồng</w:t>
      </w:r>
    </w:p>
    <w:p w:rsidR="00373638" w:rsidRPr="00373638" w:rsidRDefault="00373638" w:rsidP="0037363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373638">
        <w:rPr>
          <w:rFonts w:ascii="Arial" w:eastAsia="Times New Roman" w:hAnsi="Arial" w:cs="Arial"/>
          <w:i/>
          <w:iCs/>
          <w:color w:val="000000"/>
          <w:sz w:val="20"/>
          <w:szCs w:val="20"/>
        </w:rPr>
        <w:t>(B</w:t>
      </w:r>
      <w:r w:rsidRPr="003736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ằ</w:t>
      </w:r>
      <w:r w:rsidRPr="00373638">
        <w:rPr>
          <w:rFonts w:ascii="Arial" w:eastAsia="Times New Roman" w:hAnsi="Arial" w:cs="Arial"/>
          <w:i/>
          <w:iCs/>
          <w:color w:val="000000"/>
          <w:sz w:val="20"/>
          <w:szCs w:val="20"/>
        </w:rPr>
        <w:t>ng chữ: </w:t>
      </w:r>
      <w:r w:rsidRPr="003736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……………………………………………………………………………………….)</w:t>
      </w:r>
    </w:p>
    <w:p w:rsidR="00373638" w:rsidRPr="00373638" w:rsidRDefault="00373638" w:rsidP="0037363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373638">
        <w:rPr>
          <w:rFonts w:ascii="Arial" w:eastAsia="Times New Roman" w:hAnsi="Arial" w:cs="Arial"/>
          <w:color w:val="000000"/>
          <w:sz w:val="20"/>
          <w:szCs w:val="20"/>
        </w:rPr>
        <w:t>Nơi nhận trợ cấp: Tài chính đơn vị.</w:t>
      </w:r>
    </w:p>
    <w:p w:rsidR="00373638" w:rsidRPr="00373638" w:rsidRDefault="00373638" w:rsidP="0037363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373638">
        <w:rPr>
          <w:rFonts w:ascii="Arial" w:eastAsia="Times New Roman" w:hAnsi="Arial" w:cs="Arial"/>
          <w:b/>
          <w:bCs/>
          <w:color w:val="000000"/>
          <w:sz w:val="20"/>
          <w:szCs w:val="20"/>
        </w:rPr>
        <w:t>Điều 2.</w:t>
      </w:r>
      <w:r w:rsidRPr="00373638">
        <w:rPr>
          <w:rFonts w:ascii="Arial" w:eastAsia="Times New Roman" w:hAnsi="Arial" w:cs="Arial"/>
          <w:color w:val="000000"/>
          <w:sz w:val="20"/>
          <w:szCs w:val="20"/>
        </w:rPr>
        <w:t> Các đồng chí Trưởng phòng Chế độ chính sách BHXH Bộ Quốc phòng, Th</w:t>
      </w: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ủ</w:t>
      </w:r>
      <w:r w:rsidRPr="00373638">
        <w:rPr>
          <w:rFonts w:ascii="Arial" w:eastAsia="Times New Roman" w:hAnsi="Arial" w:cs="Arial"/>
          <w:color w:val="000000"/>
          <w:sz w:val="20"/>
          <w:szCs w:val="20"/>
        </w:rPr>
        <w:t>trưởng đơn vị và đ</w:t>
      </w: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ồ</w:t>
      </w:r>
      <w:r w:rsidRPr="00373638">
        <w:rPr>
          <w:rFonts w:ascii="Arial" w:eastAsia="Times New Roman" w:hAnsi="Arial" w:cs="Arial"/>
          <w:color w:val="000000"/>
          <w:sz w:val="20"/>
          <w:szCs w:val="20"/>
        </w:rPr>
        <w:t>ng chí có tên trên chịu trách nhiệm thi hành Quyết định này</w:t>
      </w: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./.</w:t>
      </w:r>
    </w:p>
    <w:p w:rsidR="00373638" w:rsidRPr="00373638" w:rsidRDefault="00373638" w:rsidP="0037363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73638" w:rsidRPr="00373638" w:rsidTr="0037363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38" w:rsidRPr="00373638" w:rsidRDefault="00373638" w:rsidP="0037363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73638" w:rsidRPr="00373638" w:rsidRDefault="00373638" w:rsidP="0037363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6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Nơi nhận:</w:t>
            </w:r>
            <w:r w:rsidRPr="003736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3736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 Cá nhân;</w:t>
            </w:r>
            <w:r w:rsidRPr="0037363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br/>
            </w:r>
            <w:r w:rsidRPr="0037363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lastRenderedPageBreak/>
              <w:t>- </w:t>
            </w:r>
            <w:r w:rsidRPr="003736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Cơ quan nhân sự trực thuộc Bộ;</w:t>
            </w:r>
            <w:r w:rsidRPr="0037363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br/>
              <w:t>- </w:t>
            </w:r>
            <w:r w:rsidRPr="003736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Tài chính đơn vị;</w:t>
            </w:r>
            <w:r w:rsidRPr="003736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7363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 </w:t>
            </w:r>
            <w:r w:rsidRPr="003736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Lưu: BHXH BQP.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38" w:rsidRPr="00373638" w:rsidRDefault="00373638" w:rsidP="0037363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6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GIÁM ĐỐC</w:t>
            </w:r>
            <w:r w:rsidRPr="003736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373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tên, đóng dấu)</w:t>
            </w:r>
          </w:p>
        </w:tc>
      </w:tr>
    </w:tbl>
    <w:p w:rsidR="00373638" w:rsidRPr="00373638" w:rsidRDefault="00373638" w:rsidP="0037363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37363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Ghi chú:</w:t>
      </w:r>
    </w:p>
    <w:p w:rsidR="00373638" w:rsidRPr="00373638" w:rsidRDefault="00373638" w:rsidP="00373638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373638">
        <w:rPr>
          <w:rFonts w:ascii="Arial" w:eastAsia="Times New Roman" w:hAnsi="Arial" w:cs="Arial"/>
          <w:color w:val="000000"/>
          <w:sz w:val="20"/>
          <w:szCs w:val="20"/>
        </w:rPr>
        <w:t>(1) Đ</w:t>
      </w: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ố</w:t>
      </w:r>
      <w:r w:rsidRPr="00373638">
        <w:rPr>
          <w:rFonts w:ascii="Arial" w:eastAsia="Times New Roman" w:hAnsi="Arial" w:cs="Arial"/>
          <w:color w:val="000000"/>
          <w:sz w:val="20"/>
          <w:szCs w:val="20"/>
        </w:rPr>
        <w:t>i tượng là quân nhân, người làm công tác cơ yếu hưởng lương như đ</w:t>
      </w: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ố</w:t>
      </w:r>
      <w:r w:rsidRPr="00373638">
        <w:rPr>
          <w:rFonts w:ascii="Arial" w:eastAsia="Times New Roman" w:hAnsi="Arial" w:cs="Arial"/>
          <w:color w:val="000000"/>
          <w:sz w:val="20"/>
          <w:szCs w:val="20"/>
        </w:rPr>
        <w:t>i với quân nhân hi</w:t>
      </w: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ể</w:t>
      </w:r>
      <w:r w:rsidRPr="00373638">
        <w:rPr>
          <w:rFonts w:ascii="Arial" w:eastAsia="Times New Roman" w:hAnsi="Arial" w:cs="Arial"/>
          <w:color w:val="000000"/>
          <w:sz w:val="20"/>
          <w:szCs w:val="20"/>
        </w:rPr>
        <w:t>n thị </w:t>
      </w: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“</w:t>
      </w:r>
      <w:r w:rsidRPr="00373638">
        <w:rPr>
          <w:rFonts w:ascii="Arial" w:eastAsia="Times New Roman" w:hAnsi="Arial" w:cs="Arial"/>
          <w:color w:val="000000"/>
          <w:sz w:val="20"/>
          <w:szCs w:val="20"/>
        </w:rPr>
        <w:t>Nghị định số 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33/2016/NĐ-CP</w:t>
      </w:r>
      <w:r w:rsidRPr="00373638">
        <w:rPr>
          <w:rFonts w:ascii="Arial" w:eastAsia="Times New Roman" w:hAnsi="Arial" w:cs="Arial"/>
          <w:color w:val="000000"/>
          <w:sz w:val="20"/>
          <w:szCs w:val="20"/>
        </w:rPr>
        <w:t> ngày 10/5/2016 của Chính phủ”; đối tượng là công nhân v</w:t>
      </w: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à</w:t>
      </w:r>
      <w:r w:rsidRPr="00373638">
        <w:rPr>
          <w:rFonts w:ascii="Arial" w:eastAsia="Times New Roman" w:hAnsi="Arial" w:cs="Arial"/>
          <w:color w:val="000000"/>
          <w:sz w:val="20"/>
          <w:szCs w:val="20"/>
        </w:rPr>
        <w:t> viên chức quốc phòng, LĐHĐ, người làm công tác khác trong tổ ch</w:t>
      </w: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ứ</w:t>
      </w:r>
      <w:r w:rsidRPr="00373638">
        <w:rPr>
          <w:rFonts w:ascii="Arial" w:eastAsia="Times New Roman" w:hAnsi="Arial" w:cs="Arial"/>
          <w:color w:val="000000"/>
          <w:sz w:val="20"/>
          <w:szCs w:val="20"/>
        </w:rPr>
        <w:t>c cơ yếu hi</w:t>
      </w: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ể</w:t>
      </w:r>
      <w:r w:rsidRPr="00373638">
        <w:rPr>
          <w:rFonts w:ascii="Arial" w:eastAsia="Times New Roman" w:hAnsi="Arial" w:cs="Arial"/>
          <w:color w:val="000000"/>
          <w:sz w:val="20"/>
          <w:szCs w:val="20"/>
        </w:rPr>
        <w:t>n thị “Nghị định s</w:t>
      </w:r>
      <w:r w:rsidRPr="00373638">
        <w:rPr>
          <w:rFonts w:ascii="Arial" w:eastAsia="Times New Roman" w:hAnsi="Arial" w:cs="Arial"/>
          <w:color w:val="000000"/>
          <w:sz w:val="20"/>
          <w:szCs w:val="20"/>
          <w:lang w:val="en-US"/>
        </w:rPr>
        <w:t>ố</w:t>
      </w:r>
      <w:r w:rsidRPr="00373638">
        <w:rPr>
          <w:rFonts w:ascii="Arial" w:eastAsia="Times New Roman" w:hAnsi="Arial" w:cs="Arial"/>
          <w:color w:val="000000"/>
          <w:sz w:val="20"/>
          <w:szCs w:val="20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115/2015/NĐ-CP</w:t>
      </w:r>
      <w:r w:rsidRPr="00373638">
        <w:rPr>
          <w:rFonts w:ascii="Arial" w:eastAsia="Times New Roman" w:hAnsi="Arial" w:cs="Arial"/>
          <w:color w:val="000000"/>
          <w:sz w:val="20"/>
          <w:szCs w:val="20"/>
        </w:rPr>
        <w:t> ngày 11/11/2015 của Chính phủ”.</w:t>
      </w:r>
    </w:p>
    <w:p w:rsidR="0001063B" w:rsidRDefault="0001063B"/>
    <w:sectPr w:rsidR="00010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38"/>
    <w:rsid w:val="0001063B"/>
    <w:rsid w:val="0037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6226E"/>
  <w15:chartTrackingRefBased/>
  <w15:docId w15:val="{18593A77-1518-4329-8313-222EAF41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73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9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2017-08-07T04:53:00Z</dcterms:created>
  <dcterms:modified xsi:type="dcterms:W3CDTF">2017-08-07T04:55:00Z</dcterms:modified>
</cp:coreProperties>
</file>