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93" w:rsidRDefault="00F35F93" w:rsidP="00F35F93">
      <w:pPr>
        <w:spacing w:before="100" w:beforeAutospacing="1" w:after="100" w:afterAutospacing="1"/>
        <w:jc w:val="center"/>
        <w:rPr>
          <w:rFonts w:ascii="Times New Roman" w:eastAsia="Times New Roman" w:hAnsi="Times New Roman" w:cs="Times New Roman"/>
          <w:b/>
          <w:bCs/>
          <w:noProof w:val="0"/>
          <w:color w:val="333333"/>
          <w:sz w:val="28"/>
          <w:szCs w:val="28"/>
        </w:rPr>
      </w:pPr>
      <w:r w:rsidRPr="00F35F93">
        <w:rPr>
          <w:rFonts w:ascii="Times New Roman" w:eastAsia="Times New Roman" w:hAnsi="Times New Roman" w:cs="Times New Roman"/>
          <w:b/>
          <w:bCs/>
          <w:noProof w:val="0"/>
          <w:color w:val="333333"/>
          <w:sz w:val="28"/>
          <w:szCs w:val="28"/>
        </w:rPr>
        <w:t>CỘNG HÒA XÃ HỘI CHỦ NGHĨA VIỆT NAM</w:t>
      </w:r>
    </w:p>
    <w:p w:rsidR="00F35F93" w:rsidRDefault="00F35F93" w:rsidP="00F35F93">
      <w:pPr>
        <w:spacing w:before="100" w:beforeAutospacing="1" w:after="100" w:afterAutospacing="1"/>
        <w:jc w:val="center"/>
        <w:rPr>
          <w:rFonts w:ascii="Times New Roman" w:eastAsia="Times New Roman" w:hAnsi="Times New Roman" w:cs="Times New Roman"/>
          <w:b/>
          <w:bCs/>
          <w:noProof w:val="0"/>
          <w:color w:val="333333"/>
          <w:sz w:val="28"/>
          <w:szCs w:val="28"/>
        </w:rPr>
      </w:pPr>
      <w:r w:rsidRPr="00F35F93">
        <w:rPr>
          <w:rFonts w:ascii="Times New Roman" w:eastAsia="Times New Roman" w:hAnsi="Times New Roman" w:cs="Times New Roman"/>
          <w:b/>
          <w:bCs/>
          <w:noProof w:val="0"/>
          <w:color w:val="333333"/>
          <w:sz w:val="28"/>
          <w:szCs w:val="28"/>
        </w:rPr>
        <w:t>Độc lập - Tự do - Hạnh phúc</w:t>
      </w:r>
    </w:p>
    <w:p w:rsidR="00F35F93" w:rsidRPr="00F35F93" w:rsidRDefault="00F35F93" w:rsidP="00F35F93">
      <w:pPr>
        <w:spacing w:before="100" w:beforeAutospacing="1" w:after="100" w:afterAutospacing="1"/>
        <w:jc w:val="center"/>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b/>
          <w:bCs/>
          <w:noProof w:val="0"/>
          <w:color w:val="333333"/>
          <w:sz w:val="28"/>
          <w:szCs w:val="28"/>
        </w:rPr>
        <w:t>------------------------</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i/>
          <w:iCs/>
          <w:noProof w:val="0"/>
          <w:color w:val="333333"/>
          <w:sz w:val="28"/>
          <w:szCs w:val="28"/>
        </w:rPr>
        <w:t xml:space="preserve">                                                                    </w:t>
      </w:r>
      <w:r>
        <w:rPr>
          <w:rFonts w:ascii="Times New Roman" w:eastAsia="Times New Roman" w:hAnsi="Times New Roman" w:cs="Times New Roman"/>
          <w:i/>
          <w:iCs/>
          <w:noProof w:val="0"/>
          <w:color w:val="333333"/>
          <w:sz w:val="28"/>
          <w:szCs w:val="28"/>
        </w:rPr>
        <w:t>               </w:t>
      </w:r>
      <w:r w:rsidRPr="00F35F93">
        <w:rPr>
          <w:rFonts w:ascii="Times New Roman" w:eastAsia="Times New Roman" w:hAnsi="Times New Roman" w:cs="Times New Roman"/>
          <w:i/>
          <w:iCs/>
          <w:noProof w:val="0"/>
          <w:color w:val="333333"/>
          <w:sz w:val="28"/>
          <w:szCs w:val="28"/>
        </w:rPr>
        <w:t>     ...., ngày.... tháng... năm....</w:t>
      </w:r>
    </w:p>
    <w:p w:rsidR="00F35F93" w:rsidRPr="00F35F93" w:rsidRDefault="00F35F93" w:rsidP="00F35F93">
      <w:pPr>
        <w:spacing w:before="100" w:beforeAutospacing="1" w:after="100" w:afterAutospacing="1"/>
        <w:jc w:val="center"/>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b/>
          <w:bCs/>
          <w:noProof w:val="0"/>
          <w:color w:val="333333"/>
          <w:sz w:val="28"/>
          <w:szCs w:val="28"/>
        </w:rPr>
        <w:t>ĐƠN ĐĂNG KÝ THÀNH LẬP CƠ SỞ BẢO TỒN ĐA DẠNG SINH HỌC</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           Kính gửi: .........................................................................................</w:t>
      </w:r>
      <w:r>
        <w:rPr>
          <w:rFonts w:ascii="Times New Roman" w:eastAsia="Times New Roman" w:hAnsi="Times New Roman" w:cs="Times New Roman"/>
          <w:noProof w:val="0"/>
          <w:color w:val="333333"/>
          <w:sz w:val="28"/>
          <w:szCs w:val="28"/>
        </w:rPr>
        <w:t>(2)</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Tên tổ chức, cá nhân đăng ký thành lập, chứng nhận: .........................................</w:t>
      </w:r>
      <w:r>
        <w:rPr>
          <w:rFonts w:ascii="Times New Roman" w:eastAsia="Times New Roman" w:hAnsi="Times New Roman" w:cs="Times New Roman"/>
          <w:noProof w:val="0"/>
          <w:color w:val="333333"/>
          <w:sz w:val="28"/>
          <w:szCs w:val="28"/>
        </w:rPr>
        <w:t>......</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Tên người đại diện của tổ chức đăng ký thành lập, chứng nhận: ....</w:t>
      </w:r>
      <w:r>
        <w:rPr>
          <w:rFonts w:ascii="Times New Roman" w:eastAsia="Times New Roman" w:hAnsi="Times New Roman" w:cs="Times New Roman"/>
          <w:noProof w:val="0"/>
          <w:color w:val="333333"/>
          <w:sz w:val="28"/>
          <w:szCs w:val="28"/>
        </w:rPr>
        <w:t>...........................</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Chức vụ: .....................................................................................................</w:t>
      </w:r>
      <w:r>
        <w:rPr>
          <w:rFonts w:ascii="Times New Roman" w:eastAsia="Times New Roman" w:hAnsi="Times New Roman" w:cs="Times New Roman"/>
          <w:noProof w:val="0"/>
          <w:color w:val="333333"/>
          <w:sz w:val="28"/>
          <w:szCs w:val="28"/>
        </w:rPr>
        <w:t>................</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Địa chỉ liên hệ: .....................................................</w:t>
      </w:r>
      <w:r>
        <w:rPr>
          <w:rFonts w:ascii="Times New Roman" w:eastAsia="Times New Roman" w:hAnsi="Times New Roman" w:cs="Times New Roman"/>
          <w:noProof w:val="0"/>
          <w:color w:val="333333"/>
          <w:sz w:val="28"/>
          <w:szCs w:val="28"/>
        </w:rPr>
        <w:t>......................................</w:t>
      </w:r>
      <w:r w:rsidRPr="00F35F93">
        <w:rPr>
          <w:rFonts w:ascii="Times New Roman" w:eastAsia="Times New Roman" w:hAnsi="Times New Roman" w:cs="Times New Roman"/>
          <w:noProof w:val="0"/>
          <w:color w:val="333333"/>
          <w:sz w:val="28"/>
          <w:szCs w:val="28"/>
        </w:rPr>
        <w:t>.................</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Điện thoại: ...............................</w:t>
      </w:r>
      <w:r>
        <w:rPr>
          <w:rFonts w:ascii="Times New Roman" w:eastAsia="Times New Roman" w:hAnsi="Times New Roman" w:cs="Times New Roman"/>
          <w:noProof w:val="0"/>
          <w:color w:val="333333"/>
          <w:sz w:val="28"/>
          <w:szCs w:val="28"/>
        </w:rPr>
        <w:t>......</w:t>
      </w:r>
      <w:r w:rsidRPr="00F35F93">
        <w:rPr>
          <w:rFonts w:ascii="Times New Roman" w:eastAsia="Times New Roman" w:hAnsi="Times New Roman" w:cs="Times New Roman"/>
          <w:noProof w:val="0"/>
          <w:color w:val="333333"/>
          <w:sz w:val="28"/>
          <w:szCs w:val="28"/>
        </w:rPr>
        <w:t>...............  Fax: ...............</w:t>
      </w:r>
      <w:r>
        <w:rPr>
          <w:rFonts w:ascii="Times New Roman" w:eastAsia="Times New Roman" w:hAnsi="Times New Roman" w:cs="Times New Roman"/>
          <w:noProof w:val="0"/>
          <w:color w:val="333333"/>
          <w:sz w:val="28"/>
          <w:szCs w:val="28"/>
        </w:rPr>
        <w:t>..</w:t>
      </w:r>
      <w:r w:rsidRPr="00F35F93">
        <w:rPr>
          <w:rFonts w:ascii="Times New Roman" w:eastAsia="Times New Roman" w:hAnsi="Times New Roman" w:cs="Times New Roman"/>
          <w:noProof w:val="0"/>
          <w:color w:val="333333"/>
          <w:sz w:val="28"/>
          <w:szCs w:val="28"/>
        </w:rPr>
        <w:t>........</w:t>
      </w:r>
      <w:r>
        <w:rPr>
          <w:rFonts w:ascii="Times New Roman" w:eastAsia="Times New Roman" w:hAnsi="Times New Roman" w:cs="Times New Roman"/>
          <w:noProof w:val="0"/>
          <w:color w:val="333333"/>
          <w:sz w:val="28"/>
          <w:szCs w:val="28"/>
        </w:rPr>
        <w:t>...........................</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E-mail: .....................................................................................................</w:t>
      </w:r>
      <w:r>
        <w:rPr>
          <w:rFonts w:ascii="Times New Roman" w:eastAsia="Times New Roman" w:hAnsi="Times New Roman" w:cs="Times New Roman"/>
          <w:noProof w:val="0"/>
          <w:color w:val="333333"/>
          <w:sz w:val="28"/>
          <w:szCs w:val="28"/>
        </w:rPr>
        <w:t>...................</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Đề nghị Ủy ban nhân dân tỉnh/thành phố ....... xem xét, cấp Giấy chứng nhận cơ sở bảo tồn đa dạng sinh học với các nội dung chính sau đây:</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b/>
          <w:bCs/>
          <w:noProof w:val="0"/>
          <w:color w:val="333333"/>
          <w:sz w:val="28"/>
          <w:szCs w:val="28"/>
        </w:rPr>
        <w:t>1. Tên cơ sở bảo tồn đa dạng sinh học đề nghị cấp giấy chứng nhận:</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Tên cơ sở bằng tiếng Việt: ............................................................................</w:t>
      </w:r>
      <w:r>
        <w:rPr>
          <w:rFonts w:ascii="Times New Roman" w:eastAsia="Times New Roman" w:hAnsi="Times New Roman" w:cs="Times New Roman"/>
          <w:noProof w:val="0"/>
          <w:color w:val="333333"/>
          <w:sz w:val="28"/>
          <w:szCs w:val="28"/>
        </w:rPr>
        <w:t>..............</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Tên cơ sở bằng tiếng Anh: ......................................................................................</w:t>
      </w:r>
      <w:r>
        <w:rPr>
          <w:rFonts w:ascii="Times New Roman" w:eastAsia="Times New Roman" w:hAnsi="Times New Roman" w:cs="Times New Roman"/>
          <w:noProof w:val="0"/>
          <w:color w:val="333333"/>
          <w:sz w:val="28"/>
          <w:szCs w:val="28"/>
        </w:rPr>
        <w:t>....</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lastRenderedPageBreak/>
        <w:t>Tên viết tắt: .....................................................................................................</w:t>
      </w:r>
      <w:r>
        <w:rPr>
          <w:rFonts w:ascii="Times New Roman" w:eastAsia="Times New Roman" w:hAnsi="Times New Roman" w:cs="Times New Roman"/>
          <w:noProof w:val="0"/>
          <w:color w:val="333333"/>
          <w:sz w:val="28"/>
          <w:szCs w:val="28"/>
        </w:rPr>
        <w:t>............</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b/>
          <w:bCs/>
          <w:noProof w:val="0"/>
          <w:color w:val="333333"/>
          <w:sz w:val="28"/>
          <w:szCs w:val="28"/>
        </w:rPr>
        <w:t>2. Địa điểm và quy mô của cơ sở bảo tồn đa dạng sinh học</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 Mô tả vị trí địa lý và quy mô của cơ sở kèm theo bản đồ mô tả chi tiết vị trí địa lý và quy mô của cơ sở bảo tồn đa dạng sinh học</w:t>
      </w:r>
      <w:r w:rsidRPr="00F35F93">
        <w:rPr>
          <w:rFonts w:ascii="Times New Roman" w:eastAsia="Times New Roman" w:hAnsi="Times New Roman" w:cs="Times New Roman"/>
          <w:i/>
          <w:iCs/>
          <w:noProof w:val="0"/>
          <w:color w:val="333333"/>
          <w:sz w:val="28"/>
          <w:szCs w:val="28"/>
        </w:rPr>
        <w:t> (xây dựng bản đồ sử dụng hệ tọa độ VN 2000).</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 Địa điểm của cơ sở bảo tồn: ...........................................................</w:t>
      </w:r>
      <w:r>
        <w:rPr>
          <w:rFonts w:ascii="Times New Roman" w:eastAsia="Times New Roman" w:hAnsi="Times New Roman" w:cs="Times New Roman"/>
          <w:noProof w:val="0"/>
          <w:color w:val="333333"/>
          <w:sz w:val="28"/>
          <w:szCs w:val="28"/>
        </w:rPr>
        <w:t>........</w:t>
      </w:r>
      <w:r w:rsidRPr="00F35F93">
        <w:rPr>
          <w:rFonts w:ascii="Times New Roman" w:eastAsia="Times New Roman" w:hAnsi="Times New Roman" w:cs="Times New Roman"/>
          <w:noProof w:val="0"/>
          <w:color w:val="333333"/>
          <w:sz w:val="28"/>
          <w:szCs w:val="28"/>
        </w:rPr>
        <w:t>.................. phường (xã), huyệ</w:t>
      </w:r>
      <w:r>
        <w:rPr>
          <w:rFonts w:ascii="Times New Roman" w:eastAsia="Times New Roman" w:hAnsi="Times New Roman" w:cs="Times New Roman"/>
          <w:noProof w:val="0"/>
          <w:color w:val="333333"/>
          <w:sz w:val="28"/>
          <w:szCs w:val="28"/>
        </w:rPr>
        <w:t>n (thành phố), tỉnh (thành phố)</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 Diện tích của cơ sở bảo tồn ...............................................</w:t>
      </w:r>
      <w:r>
        <w:rPr>
          <w:rFonts w:ascii="Times New Roman" w:eastAsia="Times New Roman" w:hAnsi="Times New Roman" w:cs="Times New Roman"/>
          <w:noProof w:val="0"/>
          <w:color w:val="333333"/>
          <w:sz w:val="28"/>
          <w:szCs w:val="28"/>
        </w:rPr>
        <w:t>..</w:t>
      </w:r>
      <w:r w:rsidRPr="00F35F93">
        <w:rPr>
          <w:rFonts w:ascii="Times New Roman" w:eastAsia="Times New Roman" w:hAnsi="Times New Roman" w:cs="Times New Roman"/>
          <w:noProof w:val="0"/>
          <w:color w:val="333333"/>
          <w:sz w:val="28"/>
          <w:szCs w:val="28"/>
        </w:rPr>
        <w:t>............................</w:t>
      </w:r>
      <w:r w:rsidRPr="00F35F93">
        <w:rPr>
          <w:rFonts w:ascii="Times New Roman" w:eastAsia="Times New Roman" w:hAnsi="Times New Roman" w:cs="Times New Roman"/>
          <w:i/>
          <w:iCs/>
          <w:noProof w:val="0"/>
          <w:color w:val="333333"/>
          <w:sz w:val="28"/>
          <w:szCs w:val="28"/>
        </w:rPr>
        <w:t> (m</w:t>
      </w:r>
      <w:r w:rsidRPr="00F35F93">
        <w:rPr>
          <w:rFonts w:ascii="Times New Roman" w:eastAsia="Times New Roman" w:hAnsi="Times New Roman" w:cs="Times New Roman"/>
          <w:i/>
          <w:iCs/>
          <w:noProof w:val="0"/>
          <w:color w:val="333333"/>
          <w:sz w:val="28"/>
          <w:szCs w:val="28"/>
          <w:vertAlign w:val="superscript"/>
        </w:rPr>
        <w:t>2</w:t>
      </w:r>
      <w:r w:rsidRPr="00F35F93">
        <w:rPr>
          <w:rFonts w:ascii="Times New Roman" w:eastAsia="Times New Roman" w:hAnsi="Times New Roman" w:cs="Times New Roman"/>
          <w:i/>
          <w:iCs/>
          <w:noProof w:val="0"/>
          <w:color w:val="333333"/>
          <w:sz w:val="28"/>
          <w:szCs w:val="28"/>
        </w:rPr>
        <w:t>)</w:t>
      </w:r>
      <w:r w:rsidRPr="00F35F93">
        <w:rPr>
          <w:rFonts w:ascii="Times New Roman" w:eastAsia="Times New Roman" w:hAnsi="Times New Roman" w:cs="Times New Roman"/>
          <w:noProof w:val="0"/>
          <w:color w:val="333333"/>
          <w:sz w:val="28"/>
          <w:szCs w:val="28"/>
        </w:rPr>
        <w:t>.</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b/>
          <w:bCs/>
          <w:noProof w:val="0"/>
          <w:color w:val="333333"/>
          <w:sz w:val="28"/>
          <w:szCs w:val="28"/>
        </w:rPr>
        <w:t>3. Loại hình cơ sở bảo tồn đa dạng sinh học</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i/>
          <w:iCs/>
          <w:noProof w:val="0"/>
          <w:color w:val="333333"/>
          <w:sz w:val="28"/>
          <w:szCs w:val="28"/>
        </w:rPr>
        <w:t>Đánh dấu (</w:t>
      </w:r>
      <w:r w:rsidRPr="00F35F93">
        <w:rPr>
          <w:rFonts w:ascii="Times New Roman" w:eastAsia="Times New Roman" w:hAnsi="Times New Roman" w:cs="Times New Roman"/>
          <w:b/>
          <w:bCs/>
          <w:noProof w:val="0"/>
          <w:color w:val="333333"/>
          <w:sz w:val="28"/>
          <w:szCs w:val="28"/>
        </w:rPr>
        <w:t>X</w:t>
      </w:r>
      <w:r w:rsidRPr="00F35F93">
        <w:rPr>
          <w:rFonts w:ascii="Times New Roman" w:eastAsia="Times New Roman" w:hAnsi="Times New Roman" w:cs="Times New Roman"/>
          <w:i/>
          <w:iCs/>
          <w:noProof w:val="0"/>
          <w:color w:val="333333"/>
          <w:sz w:val="28"/>
          <w:szCs w:val="28"/>
        </w:rPr>
        <w:t>) vào ô vuông để lựa chọn loại hình cơ sở bảo tồn đa dạng sinh học đăng ký thành lập. Tổ chức, cá nhân có thể đăng ký một hoặc nhiều loại hình tùy thuộc vào điều kiện đáp ứng các tiêu chí thành lập.</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 Cơ sở nuôi, trồng loài thuộc Danh mục loài nguy cấp, quý, hiếm được ưu tiên bảo vệ;</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 Cơ sở cứu hộ loài hoang dã;</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 Cơ sở lưu giữ giống cây trồng;</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 Cơ sở lưu giữ giống vật nuôi;</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 Cơ sở lưu giữ vi sinh vật và nấm;</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 Cơ sở lưu giữ, bảo quản nguồn gen và mẫu vật di truyền.</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b/>
          <w:bCs/>
          <w:noProof w:val="0"/>
          <w:color w:val="333333"/>
          <w:sz w:val="28"/>
          <w:szCs w:val="28"/>
        </w:rPr>
        <w:lastRenderedPageBreak/>
        <w:t>4. Đối tượng được bảo tồn tại cơ sở:</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 Loài thuộc Danh mục loài nguy cấp, quý, hiếm được ưu tiên bảo vệ;</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 Loài không thuộc Danh mục loài nguy cấp, quý, hiếm được ưu tiên bảo vệ.</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b/>
          <w:bCs/>
          <w:noProof w:val="0"/>
          <w:color w:val="333333"/>
          <w:sz w:val="28"/>
          <w:szCs w:val="28"/>
        </w:rPr>
        <w:t>5. Các tài liệu kèm theo</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1) Dự án thành lập cơ sở bảo tồn đa dạng sinh học.</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2) Các giấy tờ chứng minh cơ sở đủ điều kiện theo quy định tại Khoản 2 Điều 42 Luật Đa dạng sinh học năm 2008</w:t>
      </w:r>
      <w:r w:rsidRPr="00F35F93">
        <w:rPr>
          <w:rFonts w:ascii="Times New Roman" w:eastAsia="Times New Roman" w:hAnsi="Times New Roman" w:cs="Times New Roman"/>
          <w:noProof w:val="0"/>
          <w:color w:val="333333"/>
          <w:sz w:val="28"/>
          <w:szCs w:val="28"/>
          <w:vertAlign w:val="superscript"/>
        </w:rPr>
        <w:t>*</w:t>
      </w:r>
      <w:r w:rsidRPr="00F35F93">
        <w:rPr>
          <w:rFonts w:ascii="Times New Roman" w:eastAsia="Times New Roman" w:hAnsi="Times New Roman" w:cs="Times New Roman"/>
          <w:noProof w:val="0"/>
          <w:color w:val="333333"/>
          <w:sz w:val="28"/>
          <w:szCs w:val="28"/>
        </w:rPr>
        <w:t>.</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Chúng tôi xin bảo đảm và hoàn toàn chịu trách nhiệm trước pháp luật về tính trung thực của các thông tin, số liệu được cung cấp trong hồ sơ kèm theo.</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Đề nghị Ủy ban nhân dân ………………….. xem xét, tiến hành các thủ tục cần thiết để thẩm định hồ sơ và cấp Giấy chứng nhận cơ sở bảo tồn đa dạng sinh học./.</w:t>
      </w:r>
    </w:p>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p>
    <w:tbl>
      <w:tblPr>
        <w:tblW w:w="0" w:type="auto"/>
        <w:tblCellSpacing w:w="15" w:type="dxa"/>
        <w:tblBorders>
          <w:top w:val="dashed" w:sz="4" w:space="0" w:color="BBBBBB"/>
          <w:left w:val="dashed" w:sz="4" w:space="0" w:color="BBBBBB"/>
          <w:bottom w:val="dashed" w:sz="4" w:space="0" w:color="BBBBBB"/>
          <w:right w:val="dashed" w:sz="4" w:space="0" w:color="BBBBBB"/>
        </w:tblBorders>
        <w:tblCellMar>
          <w:top w:w="15" w:type="dxa"/>
          <w:left w:w="15" w:type="dxa"/>
          <w:bottom w:w="15" w:type="dxa"/>
          <w:right w:w="15" w:type="dxa"/>
        </w:tblCellMar>
        <w:tblLook w:val="04A0"/>
      </w:tblPr>
      <w:tblGrid>
        <w:gridCol w:w="4155"/>
        <w:gridCol w:w="5260"/>
      </w:tblGrid>
      <w:tr w:rsidR="00F35F93" w:rsidRPr="00F35F93" w:rsidTr="00F35F93">
        <w:trPr>
          <w:tblCellSpacing w:w="15" w:type="dxa"/>
        </w:trPr>
        <w:tc>
          <w:tcPr>
            <w:tcW w:w="4110" w:type="dxa"/>
            <w:tcBorders>
              <w:top w:val="dashed" w:sz="4" w:space="0" w:color="BBBBBB"/>
              <w:left w:val="dashed" w:sz="4" w:space="0" w:color="BBBBBB"/>
              <w:bottom w:val="dashed" w:sz="4" w:space="0" w:color="BBBBBB"/>
              <w:right w:val="dashed" w:sz="4" w:space="0" w:color="BBBBBB"/>
            </w:tcBorders>
            <w:vAlign w:val="center"/>
            <w:hideMark/>
          </w:tcPr>
          <w:p w:rsidR="00F35F93" w:rsidRPr="00F35F93" w:rsidRDefault="00F35F93" w:rsidP="00F35F93">
            <w:pPr>
              <w:spacing w:before="100" w:beforeAutospacing="1" w:after="100" w:afterAutospacing="1"/>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b/>
                <w:bCs/>
                <w:i/>
                <w:iCs/>
                <w:noProof w:val="0"/>
                <w:color w:val="333333"/>
                <w:sz w:val="28"/>
                <w:szCs w:val="28"/>
              </w:rPr>
              <w:t> </w:t>
            </w:r>
          </w:p>
          <w:p w:rsidR="00F35F93" w:rsidRDefault="00F35F93" w:rsidP="00F35F93">
            <w:pPr>
              <w:spacing w:before="100" w:beforeAutospacing="1" w:after="100" w:afterAutospacing="1" w:line="240" w:lineRule="auto"/>
              <w:rPr>
                <w:rFonts w:ascii="Times New Roman" w:eastAsia="Times New Roman" w:hAnsi="Times New Roman" w:cs="Times New Roman"/>
                <w:b/>
                <w:bCs/>
                <w:i/>
                <w:iCs/>
                <w:noProof w:val="0"/>
                <w:color w:val="333333"/>
                <w:sz w:val="28"/>
                <w:szCs w:val="28"/>
              </w:rPr>
            </w:pPr>
            <w:r w:rsidRPr="00F35F93">
              <w:rPr>
                <w:rFonts w:ascii="Times New Roman" w:eastAsia="Times New Roman" w:hAnsi="Times New Roman" w:cs="Times New Roman"/>
                <w:b/>
                <w:bCs/>
                <w:i/>
                <w:iCs/>
                <w:noProof w:val="0"/>
                <w:color w:val="333333"/>
                <w:sz w:val="28"/>
                <w:szCs w:val="28"/>
              </w:rPr>
              <w:t>Nơi nhận:</w:t>
            </w:r>
          </w:p>
          <w:p w:rsidR="00F35F93" w:rsidRDefault="00F35F93" w:rsidP="00F35F93">
            <w:pPr>
              <w:spacing w:before="100" w:beforeAutospacing="1" w:after="100" w:afterAutospacing="1" w:line="240" w:lineRule="auto"/>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 Như trên;</w:t>
            </w:r>
          </w:p>
          <w:p w:rsidR="00F35F93" w:rsidRDefault="00F35F93" w:rsidP="00F35F93">
            <w:pPr>
              <w:spacing w:before="100" w:beforeAutospacing="1" w:after="100" w:afterAutospacing="1" w:line="240" w:lineRule="auto"/>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 …</w:t>
            </w:r>
          </w:p>
          <w:p w:rsidR="00F35F93" w:rsidRPr="00F35F93" w:rsidRDefault="00F35F93" w:rsidP="00F35F93">
            <w:pPr>
              <w:spacing w:before="100" w:beforeAutospacing="1" w:after="100" w:afterAutospacing="1" w:line="240" w:lineRule="auto"/>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 Lưu: …</w:t>
            </w:r>
          </w:p>
        </w:tc>
        <w:tc>
          <w:tcPr>
            <w:tcW w:w="5215" w:type="dxa"/>
            <w:tcBorders>
              <w:top w:val="dashed" w:sz="4" w:space="0" w:color="BBBBBB"/>
              <w:left w:val="dashed" w:sz="4" w:space="0" w:color="BBBBBB"/>
              <w:bottom w:val="dashed" w:sz="4" w:space="0" w:color="BBBBBB"/>
              <w:right w:val="dashed" w:sz="4" w:space="0" w:color="BBBBBB"/>
            </w:tcBorders>
            <w:vAlign w:val="center"/>
            <w:hideMark/>
          </w:tcPr>
          <w:p w:rsidR="00F35F93" w:rsidRPr="00F35F93" w:rsidRDefault="00F35F93" w:rsidP="00F35F93">
            <w:pPr>
              <w:spacing w:before="100" w:beforeAutospacing="1" w:after="100" w:afterAutospacing="1"/>
              <w:jc w:val="center"/>
              <w:rPr>
                <w:rFonts w:ascii="Times New Roman" w:eastAsia="Times New Roman" w:hAnsi="Times New Roman" w:cs="Times New Roman"/>
                <w:noProof w:val="0"/>
                <w:color w:val="333333"/>
                <w:sz w:val="28"/>
                <w:szCs w:val="28"/>
              </w:rPr>
            </w:pPr>
            <w:r w:rsidRPr="00F35F93">
              <w:rPr>
                <w:rFonts w:ascii="Times New Roman" w:eastAsia="Times New Roman" w:hAnsi="Times New Roman" w:cs="Times New Roman"/>
                <w:noProof w:val="0"/>
                <w:color w:val="333333"/>
                <w:sz w:val="28"/>
                <w:szCs w:val="28"/>
              </w:rPr>
              <w:t>(2)</w:t>
            </w:r>
            <w:r w:rsidRPr="00F35F93">
              <w:rPr>
                <w:rFonts w:ascii="Times New Roman" w:eastAsia="Times New Roman" w:hAnsi="Times New Roman" w:cs="Times New Roman"/>
                <w:noProof w:val="0"/>
                <w:color w:val="333333"/>
                <w:sz w:val="28"/>
                <w:szCs w:val="28"/>
              </w:rPr>
              <w:br/>
            </w:r>
            <w:r w:rsidRPr="00F35F93">
              <w:rPr>
                <w:rFonts w:ascii="Times New Roman" w:eastAsia="Times New Roman" w:hAnsi="Times New Roman" w:cs="Times New Roman"/>
                <w:i/>
                <w:iCs/>
                <w:noProof w:val="0"/>
                <w:color w:val="333333"/>
                <w:sz w:val="28"/>
                <w:szCs w:val="28"/>
              </w:rPr>
              <w:t>(Ký, ghi họ tên, chức danh, đóng dấu(**))</w:t>
            </w:r>
          </w:p>
        </w:tc>
      </w:tr>
    </w:tbl>
    <w:p w:rsidR="0063576B" w:rsidRPr="00F35F93" w:rsidRDefault="0063576B" w:rsidP="00F35F93">
      <w:pPr>
        <w:rPr>
          <w:rFonts w:ascii="Times New Roman" w:hAnsi="Times New Roman" w:cs="Times New Roman"/>
          <w:sz w:val="28"/>
          <w:szCs w:val="28"/>
        </w:rPr>
      </w:pPr>
    </w:p>
    <w:sectPr w:rsidR="0063576B" w:rsidRPr="00F35F93" w:rsidSect="006357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AD0387"/>
    <w:rsid w:val="004468D3"/>
    <w:rsid w:val="0063576B"/>
    <w:rsid w:val="00AD0387"/>
    <w:rsid w:val="00AD08D8"/>
    <w:rsid w:val="00F35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6B"/>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0387"/>
    <w:pPr>
      <w:spacing w:before="100" w:beforeAutospacing="1" w:after="100" w:afterAutospacing="1" w:line="240" w:lineRule="auto"/>
      <w:jc w:val="left"/>
    </w:pPr>
    <w:rPr>
      <w:rFonts w:ascii="Times New Roman" w:eastAsia="Times New Roman" w:hAnsi="Times New Roman" w:cs="Times New Roman"/>
      <w:noProof w:val="0"/>
      <w:sz w:val="24"/>
      <w:szCs w:val="24"/>
    </w:rPr>
  </w:style>
  <w:style w:type="character" w:customStyle="1" w:styleId="apple-converted-space">
    <w:name w:val="apple-converted-space"/>
    <w:basedOn w:val="DefaultParagraphFont"/>
    <w:rsid w:val="00AD0387"/>
  </w:style>
  <w:style w:type="character" w:styleId="Emphasis">
    <w:name w:val="Emphasis"/>
    <w:basedOn w:val="DefaultParagraphFont"/>
    <w:uiPriority w:val="20"/>
    <w:qFormat/>
    <w:rsid w:val="00F35F93"/>
    <w:rPr>
      <w:i/>
      <w:iCs/>
    </w:rPr>
  </w:style>
  <w:style w:type="character" w:styleId="Strong">
    <w:name w:val="Strong"/>
    <w:basedOn w:val="DefaultParagraphFont"/>
    <w:uiPriority w:val="22"/>
    <w:qFormat/>
    <w:rsid w:val="00F35F93"/>
    <w:rPr>
      <w:b/>
      <w:bCs/>
    </w:rPr>
  </w:style>
</w:styles>
</file>

<file path=word/webSettings.xml><?xml version="1.0" encoding="utf-8"?>
<w:webSettings xmlns:r="http://schemas.openxmlformats.org/officeDocument/2006/relationships" xmlns:w="http://schemas.openxmlformats.org/wordprocessingml/2006/main">
  <w:divs>
    <w:div w:id="229269647">
      <w:bodyDiv w:val="1"/>
      <w:marLeft w:val="0"/>
      <w:marRight w:val="0"/>
      <w:marTop w:val="0"/>
      <w:marBottom w:val="0"/>
      <w:divBdr>
        <w:top w:val="none" w:sz="0" w:space="0" w:color="auto"/>
        <w:left w:val="none" w:sz="0" w:space="0" w:color="auto"/>
        <w:bottom w:val="none" w:sz="0" w:space="0" w:color="auto"/>
        <w:right w:val="none" w:sz="0" w:space="0" w:color="auto"/>
      </w:divBdr>
    </w:div>
    <w:div w:id="14372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1</cp:revision>
  <dcterms:created xsi:type="dcterms:W3CDTF">2017-08-23T07:49:00Z</dcterms:created>
  <dcterms:modified xsi:type="dcterms:W3CDTF">2017-08-23T09:01:00Z</dcterms:modified>
</cp:coreProperties>
</file>