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17" w:rsidRPr="00883C17" w:rsidRDefault="00883C17" w:rsidP="00883C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bookmarkStart w:id="0" w:name="loai_9"/>
      <w:r w:rsidRPr="00883C1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MẪU BÁO CÁO ĐỊNH KỲ TÌNH HÌNH HOẠT ĐỘNG KIỂM ĐỊNH CỦA TỔ CHỨC KIỂM ĐỊNH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83C17" w:rsidRPr="00883C17" w:rsidTr="00883C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TÊN TỔ CHỨC KIỂM ĐỊNH </w:t>
            </w: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br/>
              <w:t>Số đăng ký chứng nhận: </w:t>
            </w: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br/>
              <w:t>Địa chỉ: </w:t>
            </w: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br/>
              <w:t>Điện thoại: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Số: ………………….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……….., ngày.... tháng ... năm …..</w:t>
            </w:r>
          </w:p>
        </w:tc>
      </w:tr>
    </w:tbl>
    <w:p w:rsidR="00883C17" w:rsidRPr="00883C17" w:rsidRDefault="00883C17" w:rsidP="00883C17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p w:rsidR="00883C17" w:rsidRPr="00883C17" w:rsidRDefault="00883C17" w:rsidP="00883C17">
      <w:pPr>
        <w:shd w:val="clear" w:color="auto" w:fill="FFFFFF"/>
        <w:spacing w:before="120" w:after="0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BÁO CÁO ĐỊNH KỲ TÌNH HÌNH HOẠT ĐỘNG KIỂM ĐỊNH NĂM...</w:t>
      </w:r>
    </w:p>
    <w:p w:rsidR="00883C17" w:rsidRPr="00883C17" w:rsidRDefault="00883C17" w:rsidP="00883C17">
      <w:pPr>
        <w:shd w:val="clear" w:color="auto" w:fill="FFFFFF"/>
        <w:spacing w:before="120" w:after="0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vi-VN"/>
        </w:rPr>
        <w:t>(Từ ngày .../.../20... đến ngày .../.../20...)</w:t>
      </w:r>
    </w:p>
    <w:p w:rsidR="00883C17" w:rsidRPr="00883C17" w:rsidRDefault="00883C17" w:rsidP="00883C17">
      <w:pPr>
        <w:shd w:val="clear" w:color="auto" w:fill="FFFFFF"/>
        <w:spacing w:before="120" w:after="0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Kính gửi: ……………………………………</w:t>
      </w:r>
    </w:p>
    <w:p w:rsidR="00883C17" w:rsidRPr="00883C17" w:rsidRDefault="00883C17" w:rsidP="00883C17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Thực hiện quy định tại Nghị định số 44/2016/NĐ-CP, ...</w:t>
      </w:r>
      <w:r w:rsidRPr="00883C1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(tên đơn vị kiểm định)</w:t>
      </w:r>
      <w:r w:rsidRPr="00883C17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... báo cáo tình hình hoạt động kiểm định như sau:</w:t>
      </w:r>
    </w:p>
    <w:p w:rsidR="00883C17" w:rsidRPr="00883C17" w:rsidRDefault="00883C17" w:rsidP="00883C17">
      <w:pPr>
        <w:shd w:val="clear" w:color="auto" w:fill="FFFFFF"/>
        <w:spacing w:before="120" w:after="0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BẢNG 1. TÌNH HÌNH THỰC HIỆN KIỂM ĐỊNH MÁY, THIẾT BỊ CÓ YÊU CẦU NGHIÊM NGẶT VỀ AN TOÀN LAO ĐỘNG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130"/>
        <w:gridCol w:w="1774"/>
        <w:gridCol w:w="2188"/>
      </w:tblGrid>
      <w:tr w:rsidR="00883C17" w:rsidRPr="00883C17" w:rsidTr="00883C17">
        <w:trPr>
          <w:tblCellSpacing w:w="0" w:type="dxa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41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Tên địa phương</w:t>
            </w:r>
          </w:p>
        </w:tc>
        <w:tc>
          <w:tcPr>
            <w:tcW w:w="3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Số lượng đối tượng đã kiểm định đạt yêu cầu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Lần đầu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Định kỳ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……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Tổng số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...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...</w:t>
            </w:r>
          </w:p>
        </w:tc>
      </w:tr>
    </w:tbl>
    <w:p w:rsidR="00883C17" w:rsidRPr="00883C17" w:rsidRDefault="00883C17" w:rsidP="00883C17">
      <w:pPr>
        <w:shd w:val="clear" w:color="auto" w:fill="FFFFFF"/>
        <w:spacing w:before="120" w:after="0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BẢNG 2. PHÂN LOẠI THIẾT BỊ ĐÃ ĐƯỢC KIỂM ĐỊNH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822"/>
        <w:gridCol w:w="2230"/>
        <w:gridCol w:w="2493"/>
      </w:tblGrid>
      <w:tr w:rsidR="00883C17" w:rsidRPr="00883C17" w:rsidTr="00883C17">
        <w:trPr>
          <w:tblCellSpacing w:w="0" w:type="dxa"/>
        </w:trPr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Đối tượng kiểm định</w:t>
            </w:r>
          </w:p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(ghi tên đối tượng kiểm định theo Danh mục máy, thiết bị có yêu cầu nghiêm ngặt về an toàn lao động do Bộ Lao động - Thương binh và Xã hội ban hành)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Đơn vị tính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Kiểm định Lần đầu/ Định kỳ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Số lượng đối tượng đã kiểm định đạt yêu cầu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Lần đầu …………….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Định kỳ ……………..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Lần đầu …………….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Định kỳ ……………..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…………………..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Lần đầu …………….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Định kỳ ……………..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Tổng số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Lần đầu …………….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883C17" w:rsidRPr="00883C17" w:rsidTr="00883C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83C17" w:rsidRPr="00883C17" w:rsidRDefault="00883C17" w:rsidP="00883C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Định kỳ ……………..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883C17" w:rsidRPr="00883C17" w:rsidRDefault="00883C17" w:rsidP="00883C17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vi-VN"/>
        </w:rPr>
        <w:t>Đánh giá, kiến nghị, đề xuất:</w:t>
      </w:r>
    </w:p>
    <w:p w:rsidR="00883C17" w:rsidRPr="00883C17" w:rsidRDefault="00883C17" w:rsidP="00883C17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a) Đánh giá công tác kiểm định.</w:t>
      </w:r>
    </w:p>
    <w:p w:rsidR="00883C17" w:rsidRPr="00883C17" w:rsidRDefault="00883C17" w:rsidP="00883C17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b) Những vấn đề nảy sinh trong quá trình kiểm định.</w:t>
      </w:r>
    </w:p>
    <w:p w:rsidR="00883C17" w:rsidRPr="00883C17" w:rsidRDefault="00883C17" w:rsidP="00883C17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c) Đề xuất, kiến nghị đối với cơ quan nhà nước có thẩm quyền để nâng cao hoạt động kiểm định./.</w:t>
      </w:r>
    </w:p>
    <w:p w:rsidR="00883C17" w:rsidRPr="00883C17" w:rsidRDefault="00883C17" w:rsidP="00883C17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883C17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83C17" w:rsidRPr="00883C17" w:rsidTr="00883C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17" w:rsidRPr="00883C17" w:rsidRDefault="00883C17" w:rsidP="00883C17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C17" w:rsidRPr="00883C17" w:rsidRDefault="00883C17" w:rsidP="00883C1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t>GIÁM ĐỐC</w:t>
            </w:r>
            <w:r w:rsidRPr="00883C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883C1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</w:tr>
    </w:tbl>
    <w:p w:rsidR="00D20603" w:rsidRPr="00883C17" w:rsidRDefault="00883C17" w:rsidP="00883C17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vi-VN"/>
        </w:rPr>
      </w:pPr>
      <w:r w:rsidRPr="00883C17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 </w:t>
      </w:r>
      <w:bookmarkStart w:id="1" w:name="_GoBack"/>
      <w:bookmarkEnd w:id="1"/>
    </w:p>
    <w:sectPr w:rsidR="00D20603" w:rsidRPr="0088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17"/>
    <w:rsid w:val="00883C17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883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88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2017-08-21T03:59:00Z</dcterms:created>
  <dcterms:modified xsi:type="dcterms:W3CDTF">2017-08-21T03:59:00Z</dcterms:modified>
</cp:coreProperties>
</file>