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353" w:rsidRPr="00933353" w:rsidRDefault="00933353" w:rsidP="00933353">
      <w:pPr>
        <w:spacing w:after="120"/>
        <w:rPr>
          <w:b/>
          <w:sz w:val="26"/>
          <w:szCs w:val="26"/>
        </w:rPr>
      </w:pPr>
    </w:p>
    <w:tbl>
      <w:tblPr>
        <w:tblStyle w:val="TableGrid"/>
        <w:tblW w:w="9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7"/>
        <w:gridCol w:w="5730"/>
      </w:tblGrid>
      <w:tr w:rsidR="00933353" w:rsidRPr="00933353" w:rsidTr="006F35B4">
        <w:trPr>
          <w:trHeight w:val="1552"/>
        </w:trPr>
        <w:tc>
          <w:tcPr>
            <w:tcW w:w="3707" w:type="dxa"/>
          </w:tcPr>
          <w:p w:rsidR="00933353" w:rsidRPr="00933353" w:rsidRDefault="00933353" w:rsidP="00933353">
            <w:pPr>
              <w:spacing w:after="120"/>
              <w:jc w:val="center"/>
              <w:rPr>
                <w:b/>
                <w:sz w:val="26"/>
                <w:szCs w:val="26"/>
                <w:lang w:val="vi-VN"/>
              </w:rPr>
            </w:pPr>
            <w:r>
              <w:rPr>
                <w:b/>
                <w:sz w:val="26"/>
                <w:szCs w:val="26"/>
                <w:lang w:val="vi-VN"/>
              </w:rPr>
              <w:t>TÊN CÔNG TY</w:t>
            </w:r>
          </w:p>
          <w:p w:rsidR="00933353" w:rsidRPr="00933353" w:rsidRDefault="00933353" w:rsidP="00933353">
            <w:pPr>
              <w:spacing w:after="120"/>
              <w:jc w:val="center"/>
              <w:rPr>
                <w:i/>
                <w:sz w:val="26"/>
                <w:szCs w:val="26"/>
              </w:rPr>
            </w:pPr>
            <w:r w:rsidRPr="00933353">
              <w:rPr>
                <w:b/>
                <w:noProof/>
                <w:sz w:val="26"/>
                <w:szCs w:val="26"/>
              </w:rPr>
              <mc:AlternateContent>
                <mc:Choice Requires="wps">
                  <w:drawing>
                    <wp:anchor distT="0" distB="0" distL="114300" distR="114300" simplePos="0" relativeHeight="251659264" behindDoc="0" locked="0" layoutInCell="1" allowOverlap="1" wp14:anchorId="08477129" wp14:editId="37CCDE07">
                      <wp:simplePos x="0" y="0"/>
                      <wp:positionH relativeFrom="column">
                        <wp:posOffset>537210</wp:posOffset>
                      </wp:positionH>
                      <wp:positionV relativeFrom="paragraph">
                        <wp:posOffset>253365</wp:posOffset>
                      </wp:positionV>
                      <wp:extent cx="1066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3C6AB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3pt,19.95pt" to="126.3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" strokecolor="black [3200]" strokeweight=".5pt">
                      <v:stroke joinstyle="miter"/>
                    </v:line>
                  </w:pict>
                </mc:Fallback>
              </mc:AlternateContent>
            </w:r>
            <w:r w:rsidRPr="00933353">
              <w:rPr>
                <w:i/>
                <w:sz w:val="26"/>
                <w:szCs w:val="26"/>
              </w:rPr>
              <w:t>Số: …../QĐ-HĐQT</w:t>
            </w:r>
          </w:p>
        </w:tc>
        <w:tc>
          <w:tcPr>
            <w:tcW w:w="5730" w:type="dxa"/>
          </w:tcPr>
          <w:p w:rsidR="00933353" w:rsidRPr="00933353" w:rsidRDefault="00933353" w:rsidP="00933353">
            <w:pPr>
              <w:spacing w:after="120"/>
              <w:jc w:val="center"/>
              <w:rPr>
                <w:b/>
                <w:sz w:val="26"/>
                <w:szCs w:val="26"/>
              </w:rPr>
            </w:pPr>
            <w:r w:rsidRPr="00933353">
              <w:rPr>
                <w:b/>
                <w:sz w:val="26"/>
                <w:szCs w:val="26"/>
              </w:rPr>
              <w:t>CỘNG HÒA XÃ HỘI CHỦ NGHĨA VIỆT NAM</w:t>
            </w:r>
          </w:p>
          <w:p w:rsidR="00933353" w:rsidRPr="00933353" w:rsidRDefault="00933353" w:rsidP="00933353">
            <w:pPr>
              <w:spacing w:after="120"/>
              <w:jc w:val="center"/>
              <w:rPr>
                <w:b/>
                <w:sz w:val="26"/>
                <w:szCs w:val="26"/>
              </w:rPr>
            </w:pPr>
            <w:r w:rsidRPr="00933353">
              <w:rPr>
                <w:b/>
                <w:noProof/>
                <w:sz w:val="26"/>
                <w:szCs w:val="26"/>
              </w:rPr>
              <mc:AlternateContent>
                <mc:Choice Requires="wps">
                  <w:drawing>
                    <wp:anchor distT="0" distB="0" distL="114300" distR="114300" simplePos="0" relativeHeight="251660288" behindDoc="0" locked="0" layoutInCell="1" allowOverlap="1" wp14:anchorId="2AAB3B31" wp14:editId="060A916F">
                      <wp:simplePos x="0" y="0"/>
                      <wp:positionH relativeFrom="column">
                        <wp:posOffset>811530</wp:posOffset>
                      </wp:positionH>
                      <wp:positionV relativeFrom="paragraph">
                        <wp:posOffset>272415</wp:posOffset>
                      </wp:positionV>
                      <wp:extent cx="1895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42A79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9pt,21.45pt" to="213.1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" strokecolor="black [3200]" strokeweight=".5pt">
                      <v:stroke joinstyle="miter"/>
                    </v:line>
                  </w:pict>
                </mc:Fallback>
              </mc:AlternateContent>
            </w:r>
            <w:r w:rsidRPr="00933353">
              <w:rPr>
                <w:b/>
                <w:sz w:val="26"/>
                <w:szCs w:val="26"/>
              </w:rPr>
              <w:t>Độc lập- Tự do-Hạnh phúc</w:t>
            </w:r>
          </w:p>
          <w:p w:rsidR="00933353" w:rsidRPr="00933353" w:rsidRDefault="00933353" w:rsidP="00933353">
            <w:pPr>
              <w:spacing w:after="120"/>
              <w:rPr>
                <w:sz w:val="26"/>
                <w:szCs w:val="26"/>
              </w:rPr>
            </w:pPr>
          </w:p>
          <w:p w:rsidR="00933353" w:rsidRPr="00933353" w:rsidRDefault="00933353" w:rsidP="00933353">
            <w:pPr>
              <w:spacing w:after="120"/>
              <w:jc w:val="right"/>
              <w:rPr>
                <w:i/>
                <w:sz w:val="26"/>
                <w:szCs w:val="26"/>
              </w:rPr>
            </w:pPr>
            <w:r>
              <w:rPr>
                <w:i/>
                <w:sz w:val="26"/>
                <w:szCs w:val="26"/>
              </w:rPr>
              <w:t>Hà Nội, ngày…. Tháng…. Năm 2021</w:t>
            </w:r>
          </w:p>
        </w:tc>
      </w:tr>
    </w:tbl>
    <w:p w:rsidR="00933353" w:rsidRPr="00933353" w:rsidRDefault="00933353" w:rsidP="00933353">
      <w:pPr>
        <w:tabs>
          <w:tab w:val="left" w:pos="2130"/>
          <w:tab w:val="center" w:pos="4537"/>
        </w:tabs>
        <w:spacing w:after="120"/>
        <w:jc w:val="right"/>
        <w:rPr>
          <w:sz w:val="26"/>
          <w:szCs w:val="26"/>
        </w:rPr>
      </w:pPr>
      <w:r w:rsidRPr="00933353">
        <w:rPr>
          <w:sz w:val="26"/>
          <w:szCs w:val="26"/>
        </w:rPr>
        <w:tab/>
      </w:r>
      <w:r w:rsidRPr="00933353">
        <w:rPr>
          <w:sz w:val="26"/>
          <w:szCs w:val="26"/>
        </w:rPr>
        <w:tab/>
      </w:r>
    </w:p>
    <w:p w:rsidR="00933353" w:rsidRPr="00933353" w:rsidRDefault="00933353" w:rsidP="00933353">
      <w:pPr>
        <w:spacing w:after="120"/>
        <w:jc w:val="center"/>
        <w:rPr>
          <w:b/>
          <w:sz w:val="26"/>
          <w:szCs w:val="26"/>
        </w:rPr>
      </w:pPr>
      <w:r w:rsidRPr="00933353">
        <w:rPr>
          <w:b/>
          <w:sz w:val="26"/>
          <w:szCs w:val="26"/>
        </w:rPr>
        <w:t>QUYẾT ĐỊNH HỘI ĐỒNG QUẢN TRỊ</w:t>
      </w:r>
    </w:p>
    <w:p w:rsidR="00933353" w:rsidRPr="00933353" w:rsidRDefault="00933353" w:rsidP="00933353">
      <w:pPr>
        <w:spacing w:after="120"/>
        <w:jc w:val="center"/>
        <w:rPr>
          <w:b/>
          <w:sz w:val="26"/>
          <w:szCs w:val="26"/>
          <w:lang w:val="pt-BR"/>
        </w:rPr>
      </w:pPr>
      <w:r w:rsidRPr="00933353">
        <w:rPr>
          <w:b/>
          <w:sz w:val="26"/>
          <w:szCs w:val="26"/>
          <w:lang w:val="pt-BR"/>
        </w:rPr>
        <w:t xml:space="preserve">CÔNG TY CỔ PHẦN </w:t>
      </w:r>
      <w:r>
        <w:rPr>
          <w:b/>
          <w:sz w:val="26"/>
          <w:szCs w:val="26"/>
          <w:lang w:val="vi-VN"/>
        </w:rPr>
        <w:t>.....................................................</w:t>
      </w:r>
      <w:r w:rsidRPr="00933353">
        <w:rPr>
          <w:b/>
          <w:sz w:val="26"/>
          <w:szCs w:val="26"/>
          <w:lang w:val="pt-BR"/>
        </w:rPr>
        <w:t xml:space="preserve"> </w:t>
      </w:r>
    </w:p>
    <w:p w:rsidR="00933353" w:rsidRPr="00933353" w:rsidRDefault="00933353" w:rsidP="00933353">
      <w:pPr>
        <w:spacing w:after="120"/>
        <w:ind w:left="-284" w:right="-282"/>
        <w:jc w:val="center"/>
        <w:rPr>
          <w:i/>
          <w:sz w:val="26"/>
          <w:szCs w:val="26"/>
        </w:rPr>
      </w:pPr>
      <w:r w:rsidRPr="00933353">
        <w:rPr>
          <w:i/>
          <w:sz w:val="26"/>
          <w:szCs w:val="26"/>
        </w:rPr>
        <w:t xml:space="preserve"> (V/v</w:t>
      </w:r>
      <w:r w:rsidRPr="00933353">
        <w:rPr>
          <w:i/>
          <w:sz w:val="26"/>
          <w:szCs w:val="26"/>
          <w:lang w:val="vi-VN"/>
        </w:rPr>
        <w:t>:</w:t>
      </w:r>
      <w:r w:rsidRPr="00933353">
        <w:rPr>
          <w:i/>
          <w:sz w:val="26"/>
          <w:szCs w:val="26"/>
        </w:rPr>
        <w:t xml:space="preserve"> Tạm ngừng kinh doanh)</w:t>
      </w:r>
    </w:p>
    <w:p w:rsidR="00933353" w:rsidRPr="00933353" w:rsidRDefault="00933353" w:rsidP="00933353">
      <w:pPr>
        <w:numPr>
          <w:ilvl w:val="1"/>
          <w:numId w:val="1"/>
        </w:numPr>
        <w:spacing w:after="120"/>
        <w:ind w:left="561" w:hanging="561"/>
        <w:jc w:val="both"/>
        <w:rPr>
          <w:bCs/>
          <w:i/>
          <w:sz w:val="26"/>
          <w:szCs w:val="26"/>
        </w:rPr>
      </w:pPr>
      <w:r w:rsidRPr="00933353">
        <w:rPr>
          <w:bCs/>
          <w:i/>
          <w:sz w:val="26"/>
          <w:szCs w:val="26"/>
        </w:rPr>
        <w:t>C</w:t>
      </w:r>
      <w:r>
        <w:rPr>
          <w:bCs/>
          <w:i/>
          <w:sz w:val="26"/>
          <w:szCs w:val="26"/>
        </w:rPr>
        <w:t>ăn cứ Luật Doanh nghiệp năm 2020</w:t>
      </w:r>
      <w:r w:rsidRPr="00933353">
        <w:rPr>
          <w:bCs/>
          <w:i/>
          <w:sz w:val="26"/>
          <w:szCs w:val="26"/>
        </w:rPr>
        <w:t>;</w:t>
      </w:r>
    </w:p>
    <w:p w:rsidR="00933353" w:rsidRPr="00933353" w:rsidRDefault="00933353" w:rsidP="00933353">
      <w:pPr>
        <w:numPr>
          <w:ilvl w:val="1"/>
          <w:numId w:val="1"/>
        </w:numPr>
        <w:spacing w:after="120"/>
        <w:jc w:val="both"/>
        <w:rPr>
          <w:bCs/>
          <w:i/>
          <w:sz w:val="26"/>
          <w:szCs w:val="26"/>
        </w:rPr>
      </w:pPr>
      <w:r w:rsidRPr="00933353">
        <w:rPr>
          <w:bCs/>
          <w:i/>
          <w:sz w:val="26"/>
          <w:szCs w:val="26"/>
        </w:rPr>
        <w:t>Căn cứ Đi</w:t>
      </w:r>
      <w:bookmarkStart w:id="0" w:name="_GoBack"/>
      <w:bookmarkEnd w:id="0"/>
      <w:r w:rsidRPr="00933353">
        <w:rPr>
          <w:bCs/>
          <w:i/>
          <w:sz w:val="26"/>
          <w:szCs w:val="26"/>
        </w:rPr>
        <w:t xml:space="preserve">ều lệ của </w:t>
      </w:r>
      <w:r w:rsidRPr="00933353">
        <w:rPr>
          <w:i/>
          <w:sz w:val="26"/>
          <w:szCs w:val="26"/>
        </w:rPr>
        <w:t xml:space="preserve">công ty cổ phần </w:t>
      </w:r>
      <w:r>
        <w:rPr>
          <w:i/>
          <w:sz w:val="26"/>
          <w:szCs w:val="26"/>
          <w:lang w:val="vi-VN"/>
        </w:rPr>
        <w:t>......</w:t>
      </w:r>
      <w:r w:rsidRPr="00933353">
        <w:rPr>
          <w:i/>
          <w:sz w:val="26"/>
          <w:szCs w:val="26"/>
        </w:rPr>
        <w:t>;</w:t>
      </w:r>
    </w:p>
    <w:p w:rsidR="00933353" w:rsidRPr="00933353" w:rsidRDefault="00933353" w:rsidP="00933353">
      <w:pPr>
        <w:numPr>
          <w:ilvl w:val="1"/>
          <w:numId w:val="1"/>
        </w:numPr>
        <w:spacing w:after="120"/>
        <w:jc w:val="both"/>
        <w:rPr>
          <w:bCs/>
          <w:i/>
          <w:sz w:val="26"/>
          <w:szCs w:val="26"/>
        </w:rPr>
      </w:pPr>
      <w:r w:rsidRPr="00933353">
        <w:rPr>
          <w:bCs/>
          <w:i/>
          <w:sz w:val="26"/>
          <w:szCs w:val="26"/>
        </w:rPr>
        <w:t xml:space="preserve">Căn cứ Biên bản họp Hội đồng quản trị Công ty số…./BBH-HĐQT </w:t>
      </w:r>
      <w:r>
        <w:rPr>
          <w:bCs/>
          <w:i/>
          <w:sz w:val="26"/>
          <w:szCs w:val="26"/>
        </w:rPr>
        <w:t>ngày ……/……/2021</w:t>
      </w:r>
      <w:r w:rsidRPr="00933353">
        <w:rPr>
          <w:bCs/>
          <w:i/>
          <w:sz w:val="26"/>
          <w:szCs w:val="26"/>
        </w:rPr>
        <w:t>;</w:t>
      </w:r>
    </w:p>
    <w:p w:rsidR="00933353" w:rsidRPr="00933353" w:rsidRDefault="00933353" w:rsidP="00933353">
      <w:pPr>
        <w:numPr>
          <w:ilvl w:val="1"/>
          <w:numId w:val="1"/>
        </w:numPr>
        <w:spacing w:after="120"/>
        <w:jc w:val="both"/>
        <w:rPr>
          <w:bCs/>
          <w:i/>
          <w:sz w:val="26"/>
          <w:szCs w:val="26"/>
        </w:rPr>
      </w:pPr>
      <w:r w:rsidRPr="00933353">
        <w:rPr>
          <w:bCs/>
          <w:i/>
          <w:sz w:val="26"/>
          <w:szCs w:val="26"/>
        </w:rPr>
        <w:t>Xét nhu cầu kinh doanh của Công ty.</w:t>
      </w:r>
    </w:p>
    <w:p w:rsidR="00933353" w:rsidRPr="00933353" w:rsidRDefault="00933353" w:rsidP="00933353">
      <w:pPr>
        <w:spacing w:after="120"/>
        <w:jc w:val="both"/>
        <w:rPr>
          <w:b/>
          <w:sz w:val="26"/>
          <w:szCs w:val="26"/>
          <w:lang w:val="pt-BR"/>
        </w:rPr>
      </w:pPr>
    </w:p>
    <w:p w:rsidR="00933353" w:rsidRPr="00933353" w:rsidRDefault="00933353" w:rsidP="00933353">
      <w:pPr>
        <w:spacing w:after="120"/>
        <w:jc w:val="both"/>
        <w:rPr>
          <w:sz w:val="26"/>
          <w:szCs w:val="26"/>
          <w:lang w:val="vi-VN"/>
        </w:rPr>
      </w:pPr>
      <w:r w:rsidRPr="00933353">
        <w:rPr>
          <w:b/>
          <w:sz w:val="26"/>
          <w:szCs w:val="26"/>
          <w:lang w:val="pt-BR"/>
        </w:rPr>
        <w:t xml:space="preserve">Điều 1: </w:t>
      </w:r>
      <w:r w:rsidRPr="00933353">
        <w:rPr>
          <w:sz w:val="26"/>
          <w:szCs w:val="26"/>
          <w:lang w:val="vi-VN"/>
        </w:rPr>
        <w:t>Quyết định tạm ngừng kinh doanh.</w:t>
      </w:r>
    </w:p>
    <w:p w:rsidR="00933353" w:rsidRPr="00933353" w:rsidRDefault="00933353" w:rsidP="00933353">
      <w:pPr>
        <w:spacing w:after="120"/>
        <w:jc w:val="both"/>
        <w:rPr>
          <w:sz w:val="26"/>
          <w:szCs w:val="26"/>
          <w:lang w:val="vi-VN"/>
        </w:rPr>
      </w:pPr>
      <w:r w:rsidRPr="00933353">
        <w:rPr>
          <w:sz w:val="26"/>
          <w:szCs w:val="26"/>
          <w:lang w:val="vi-VN"/>
        </w:rPr>
        <w:t xml:space="preserve">Đăng ký tạm ngừng kinh doanh từ ngày </w:t>
      </w:r>
      <w:r>
        <w:rPr>
          <w:sz w:val="26"/>
          <w:szCs w:val="26"/>
        </w:rPr>
        <w:t>…</w:t>
      </w:r>
      <w:r>
        <w:rPr>
          <w:sz w:val="26"/>
          <w:szCs w:val="26"/>
          <w:lang w:val="vi-VN"/>
        </w:rPr>
        <w:t>./.....</w:t>
      </w:r>
      <w:r w:rsidRPr="00933353">
        <w:rPr>
          <w:sz w:val="26"/>
          <w:szCs w:val="26"/>
          <w:lang w:val="vi-VN"/>
        </w:rPr>
        <w:t xml:space="preserve">/2021 đến ngày </w:t>
      </w:r>
      <w:r>
        <w:rPr>
          <w:sz w:val="26"/>
          <w:szCs w:val="26"/>
        </w:rPr>
        <w:t>…</w:t>
      </w:r>
      <w:r>
        <w:rPr>
          <w:sz w:val="26"/>
          <w:szCs w:val="26"/>
          <w:lang w:val="vi-VN"/>
        </w:rPr>
        <w:t>.</w:t>
      </w:r>
      <w:r w:rsidRPr="00933353">
        <w:rPr>
          <w:sz w:val="26"/>
          <w:szCs w:val="26"/>
          <w:lang w:val="vi-VN"/>
        </w:rPr>
        <w:t>/</w:t>
      </w:r>
      <w:r>
        <w:rPr>
          <w:sz w:val="26"/>
          <w:szCs w:val="26"/>
        </w:rPr>
        <w:t>…</w:t>
      </w:r>
      <w:r>
        <w:rPr>
          <w:sz w:val="26"/>
          <w:szCs w:val="26"/>
          <w:lang w:val="vi-VN"/>
        </w:rPr>
        <w:t>../......</w:t>
      </w:r>
      <w:r w:rsidRPr="00933353">
        <w:rPr>
          <w:sz w:val="26"/>
          <w:szCs w:val="26"/>
          <w:lang w:val="vi-VN"/>
        </w:rPr>
        <w:t>.</w:t>
      </w:r>
    </w:p>
    <w:p w:rsidR="00933353" w:rsidRPr="00933353" w:rsidRDefault="00933353" w:rsidP="00933353">
      <w:pPr>
        <w:spacing w:after="120"/>
        <w:ind w:left="709" w:hanging="709"/>
        <w:jc w:val="both"/>
        <w:rPr>
          <w:bCs/>
          <w:sz w:val="26"/>
          <w:szCs w:val="26"/>
          <w:lang w:val="vi-VN"/>
        </w:rPr>
      </w:pPr>
      <w:r w:rsidRPr="00933353">
        <w:rPr>
          <w:b/>
          <w:sz w:val="26"/>
          <w:szCs w:val="26"/>
          <w:lang w:val="vi-VN"/>
        </w:rPr>
        <w:t xml:space="preserve">Điều 2: </w:t>
      </w:r>
      <w:r w:rsidRPr="00933353">
        <w:rPr>
          <w:sz w:val="26"/>
          <w:szCs w:val="26"/>
          <w:lang w:val="vi-VN"/>
        </w:rPr>
        <w:t>Chủ tịch Hội đồng quản trị và các cá nhân có liên quan có trách nhiệm thực hiện đăng ký thay đổi nội dung đăng ký kinh doanh tại cơ quan nhà nước có thẩm quyền.</w:t>
      </w:r>
      <w:r w:rsidRPr="00933353">
        <w:rPr>
          <w:bCs/>
          <w:sz w:val="26"/>
          <w:szCs w:val="26"/>
          <w:lang w:val="vi-VN"/>
        </w:rPr>
        <w:t xml:space="preserve"> </w:t>
      </w:r>
    </w:p>
    <w:p w:rsidR="00933353" w:rsidRPr="00933353" w:rsidRDefault="00933353" w:rsidP="00933353">
      <w:pPr>
        <w:spacing w:after="120"/>
        <w:ind w:left="709" w:hanging="709"/>
        <w:jc w:val="both"/>
        <w:rPr>
          <w:spacing w:val="4"/>
          <w:sz w:val="26"/>
          <w:szCs w:val="26"/>
          <w:lang w:val="vi-VN"/>
        </w:rPr>
      </w:pPr>
      <w:r w:rsidRPr="00933353">
        <w:rPr>
          <w:b/>
          <w:bCs/>
          <w:sz w:val="26"/>
          <w:szCs w:val="26"/>
          <w:lang w:val="vi-VN"/>
        </w:rPr>
        <w:t xml:space="preserve">Điều 3: </w:t>
      </w:r>
      <w:r w:rsidRPr="00933353">
        <w:rPr>
          <w:spacing w:val="4"/>
          <w:sz w:val="26"/>
          <w:szCs w:val="26"/>
          <w:lang w:val="vi-VN"/>
        </w:rPr>
        <w:t>Quyết định này có hiệu lực từ ngày ký.</w:t>
      </w:r>
    </w:p>
    <w:p w:rsidR="00933353" w:rsidRPr="00933353" w:rsidRDefault="00933353" w:rsidP="00933353">
      <w:pPr>
        <w:spacing w:after="120"/>
        <w:ind w:left="709" w:hanging="709"/>
        <w:jc w:val="both"/>
        <w:rPr>
          <w:spacing w:val="4"/>
          <w:sz w:val="26"/>
          <w:szCs w:val="26"/>
          <w:lang w:val="vi-VN"/>
        </w:rPr>
      </w:pPr>
      <w:r w:rsidRPr="00933353">
        <w:rPr>
          <w:b/>
          <w:bCs/>
          <w:sz w:val="26"/>
          <w:szCs w:val="26"/>
          <w:lang w:val="vi-VN"/>
        </w:rPr>
        <w:t xml:space="preserve">Điều 4: </w:t>
      </w:r>
      <w:r w:rsidRPr="00933353">
        <w:rPr>
          <w:bCs/>
          <w:sz w:val="26"/>
          <w:szCs w:val="26"/>
          <w:lang w:val="vi-VN"/>
        </w:rPr>
        <w:t>Phòng Hành chính, các phòng ban trong Công ty và các cá nhân có liên quan có trách nhiệm thực hiện quyết định này./.</w:t>
      </w:r>
      <w:r w:rsidRPr="00933353">
        <w:rPr>
          <w:spacing w:val="4"/>
          <w:sz w:val="26"/>
          <w:szCs w:val="26"/>
          <w:lang w:val="vi-VN"/>
        </w:rPr>
        <w:tab/>
      </w:r>
    </w:p>
    <w:tbl>
      <w:tblPr>
        <w:tblW w:w="0" w:type="auto"/>
        <w:tblInd w:w="108" w:type="dxa"/>
        <w:tblLook w:val="01E0" w:firstRow="1" w:lastRow="1" w:firstColumn="1" w:lastColumn="1" w:noHBand="0" w:noVBand="0"/>
      </w:tblPr>
      <w:tblGrid>
        <w:gridCol w:w="4092"/>
        <w:gridCol w:w="4874"/>
      </w:tblGrid>
      <w:tr w:rsidR="00933353" w:rsidRPr="00933353" w:rsidTr="006F35B4">
        <w:trPr>
          <w:trHeight w:val="2367"/>
        </w:trPr>
        <w:tc>
          <w:tcPr>
            <w:tcW w:w="4140" w:type="dxa"/>
          </w:tcPr>
          <w:p w:rsidR="00933353" w:rsidRPr="00933353" w:rsidRDefault="00933353" w:rsidP="00933353">
            <w:pPr>
              <w:spacing w:after="120"/>
              <w:contextualSpacing/>
              <w:jc w:val="both"/>
              <w:rPr>
                <w:b/>
                <w:i/>
                <w:sz w:val="26"/>
                <w:szCs w:val="26"/>
                <w:lang w:val="vi-VN"/>
              </w:rPr>
            </w:pPr>
            <w:r w:rsidRPr="00933353">
              <w:rPr>
                <w:b/>
                <w:i/>
                <w:sz w:val="26"/>
                <w:szCs w:val="26"/>
                <w:lang w:val="vi-VN"/>
              </w:rPr>
              <w:t>Nơi nhận:</w:t>
            </w:r>
          </w:p>
          <w:p w:rsidR="00933353" w:rsidRPr="00933353" w:rsidRDefault="00933353" w:rsidP="00933353">
            <w:pPr>
              <w:spacing w:after="120"/>
              <w:contextualSpacing/>
              <w:jc w:val="both"/>
              <w:rPr>
                <w:i/>
                <w:sz w:val="26"/>
                <w:szCs w:val="26"/>
                <w:lang w:val="vi-VN"/>
              </w:rPr>
            </w:pPr>
            <w:r w:rsidRPr="00933353">
              <w:rPr>
                <w:sz w:val="26"/>
                <w:szCs w:val="26"/>
                <w:lang w:val="vi-VN"/>
              </w:rPr>
              <w:t xml:space="preserve">- </w:t>
            </w:r>
            <w:r w:rsidRPr="00933353">
              <w:rPr>
                <w:i/>
                <w:sz w:val="26"/>
                <w:szCs w:val="26"/>
                <w:lang w:val="vi-VN"/>
              </w:rPr>
              <w:t>Như Điều 4;</w:t>
            </w:r>
          </w:p>
          <w:p w:rsidR="00933353" w:rsidRPr="00933353" w:rsidRDefault="00933353" w:rsidP="00933353">
            <w:pPr>
              <w:spacing w:after="120"/>
              <w:contextualSpacing/>
              <w:jc w:val="both"/>
              <w:rPr>
                <w:sz w:val="26"/>
                <w:szCs w:val="26"/>
                <w:lang w:val="vi-VN"/>
              </w:rPr>
            </w:pPr>
            <w:r w:rsidRPr="00933353">
              <w:rPr>
                <w:i/>
                <w:sz w:val="26"/>
                <w:szCs w:val="26"/>
                <w:lang w:val="vi-VN"/>
              </w:rPr>
              <w:t>- Lưu VP.</w:t>
            </w:r>
          </w:p>
        </w:tc>
        <w:tc>
          <w:tcPr>
            <w:tcW w:w="4931" w:type="dxa"/>
          </w:tcPr>
          <w:p w:rsidR="00933353" w:rsidRPr="00933353" w:rsidRDefault="00933353" w:rsidP="00933353">
            <w:pPr>
              <w:spacing w:after="120"/>
              <w:jc w:val="center"/>
              <w:rPr>
                <w:b/>
                <w:bCs/>
                <w:sz w:val="26"/>
                <w:szCs w:val="26"/>
              </w:rPr>
            </w:pPr>
            <w:r w:rsidRPr="00933353">
              <w:rPr>
                <w:b/>
                <w:bCs/>
                <w:sz w:val="26"/>
                <w:szCs w:val="26"/>
              </w:rPr>
              <w:t>TM. HỘI ĐỒNG QUẢN TRỊ</w:t>
            </w:r>
          </w:p>
          <w:p w:rsidR="00933353" w:rsidRDefault="00933353" w:rsidP="00933353">
            <w:pPr>
              <w:spacing w:after="120"/>
              <w:jc w:val="center"/>
              <w:rPr>
                <w:b/>
                <w:bCs/>
                <w:sz w:val="26"/>
                <w:szCs w:val="26"/>
                <w:lang w:val="vi-VN"/>
              </w:rPr>
            </w:pPr>
            <w:r w:rsidRPr="00933353">
              <w:rPr>
                <w:b/>
                <w:bCs/>
                <w:sz w:val="26"/>
                <w:szCs w:val="26"/>
                <w:lang w:val="vi-VN"/>
              </w:rPr>
              <w:t>CHỦ TỊCH HĐQT</w:t>
            </w:r>
          </w:p>
          <w:p w:rsidR="00933353" w:rsidRPr="00933353" w:rsidRDefault="00933353" w:rsidP="00933353">
            <w:pPr>
              <w:spacing w:after="120"/>
              <w:jc w:val="center"/>
              <w:rPr>
                <w:bCs/>
                <w:i/>
                <w:sz w:val="26"/>
                <w:szCs w:val="26"/>
                <w:lang w:val="vi-VN"/>
              </w:rPr>
            </w:pPr>
            <w:r w:rsidRPr="00933353">
              <w:rPr>
                <w:bCs/>
                <w:i/>
                <w:sz w:val="26"/>
                <w:szCs w:val="26"/>
                <w:lang w:val="vi-VN"/>
              </w:rPr>
              <w:t>(Ký, ghi rõ họ tên)</w:t>
            </w:r>
          </w:p>
          <w:p w:rsidR="00933353" w:rsidRPr="00933353" w:rsidRDefault="00933353" w:rsidP="00933353">
            <w:pPr>
              <w:spacing w:after="120"/>
              <w:rPr>
                <w:b/>
                <w:bCs/>
                <w:sz w:val="26"/>
                <w:szCs w:val="26"/>
                <w:lang w:val="vi-VN"/>
              </w:rPr>
            </w:pPr>
          </w:p>
          <w:p w:rsidR="00933353" w:rsidRPr="00933353" w:rsidRDefault="00933353" w:rsidP="00933353">
            <w:pPr>
              <w:spacing w:after="120"/>
              <w:rPr>
                <w:b/>
                <w:bCs/>
                <w:sz w:val="26"/>
                <w:szCs w:val="26"/>
                <w:lang w:val="vi-VN"/>
              </w:rPr>
            </w:pPr>
          </w:p>
          <w:p w:rsidR="00933353" w:rsidRPr="00933353" w:rsidRDefault="00933353" w:rsidP="00933353">
            <w:pPr>
              <w:spacing w:after="120"/>
              <w:jc w:val="center"/>
              <w:rPr>
                <w:b/>
                <w:sz w:val="26"/>
                <w:szCs w:val="26"/>
              </w:rPr>
            </w:pPr>
          </w:p>
        </w:tc>
      </w:tr>
    </w:tbl>
    <w:p w:rsidR="00933353" w:rsidRPr="00933353" w:rsidRDefault="00933353" w:rsidP="00933353">
      <w:pPr>
        <w:spacing w:after="120"/>
        <w:jc w:val="both"/>
        <w:rPr>
          <w:b/>
          <w:i/>
          <w:sz w:val="26"/>
          <w:szCs w:val="26"/>
          <w:lang w:val="vi-VN"/>
        </w:rPr>
      </w:pPr>
    </w:p>
    <w:p w:rsidR="00E26A76" w:rsidRPr="00933353" w:rsidRDefault="00E26A76" w:rsidP="00933353">
      <w:pPr>
        <w:spacing w:after="120"/>
        <w:rPr>
          <w:sz w:val="26"/>
          <w:szCs w:val="26"/>
        </w:rPr>
      </w:pPr>
    </w:p>
    <w:sectPr w:rsidR="00E26A76" w:rsidRPr="00933353" w:rsidSect="00894A74">
      <w:headerReference w:type="even" r:id="rId5"/>
      <w:footerReference w:type="default" r:id="rId6"/>
      <w:pgSz w:w="11909" w:h="16834" w:code="9"/>
      <w:pgMar w:top="851" w:right="1134" w:bottom="1276" w:left="1701"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A74" w:rsidRDefault="00933353" w:rsidP="00BF6ABA">
    <w:pPr>
      <w:pStyle w:val="Footer"/>
    </w:pPr>
  </w:p>
  <w:p w:rsidR="00894A74" w:rsidRDefault="00933353">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068" w:rsidRDefault="009333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1068" w:rsidRDefault="0093335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C3F05"/>
    <w:multiLevelType w:val="hybridMultilevel"/>
    <w:tmpl w:val="C80AD328"/>
    <w:lvl w:ilvl="0" w:tplc="04090001">
      <w:start w:val="1"/>
      <w:numFmt w:val="bullet"/>
      <w:lvlText w:val=""/>
      <w:lvlJc w:val="left"/>
      <w:pPr>
        <w:tabs>
          <w:tab w:val="num" w:pos="720"/>
        </w:tabs>
        <w:ind w:left="720" w:hanging="360"/>
      </w:pPr>
      <w:rPr>
        <w:rFonts w:ascii="Symbol" w:hAnsi="Symbol" w:hint="default"/>
      </w:rPr>
    </w:lvl>
    <w:lvl w:ilvl="1" w:tplc="49A4735A">
      <w:numFmt w:val="bullet"/>
      <w:lvlText w:val="-"/>
      <w:lvlJc w:val="left"/>
      <w:pPr>
        <w:tabs>
          <w:tab w:val="num" w:pos="567"/>
        </w:tabs>
        <w:ind w:left="567" w:hanging="567"/>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53"/>
    <w:rsid w:val="008572D0"/>
    <w:rsid w:val="00933353"/>
    <w:rsid w:val="00E2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3A96"/>
  <w15:chartTrackingRefBased/>
  <w15:docId w15:val="{4570637D-C12D-403F-A50C-C554C436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3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3353"/>
    <w:pPr>
      <w:tabs>
        <w:tab w:val="center" w:pos="4320"/>
        <w:tab w:val="right" w:pos="8640"/>
      </w:tabs>
    </w:pPr>
    <w:rPr>
      <w:sz w:val="28"/>
    </w:rPr>
  </w:style>
  <w:style w:type="character" w:customStyle="1" w:styleId="HeaderChar">
    <w:name w:val="Header Char"/>
    <w:basedOn w:val="DefaultParagraphFont"/>
    <w:link w:val="Header"/>
    <w:rsid w:val="00933353"/>
    <w:rPr>
      <w:rFonts w:ascii="Times New Roman" w:eastAsia="Times New Roman" w:hAnsi="Times New Roman" w:cs="Times New Roman"/>
      <w:sz w:val="28"/>
      <w:szCs w:val="24"/>
    </w:rPr>
  </w:style>
  <w:style w:type="character" w:styleId="PageNumber">
    <w:name w:val="page number"/>
    <w:basedOn w:val="DefaultParagraphFont"/>
    <w:rsid w:val="00933353"/>
  </w:style>
  <w:style w:type="paragraph" w:styleId="Footer">
    <w:name w:val="footer"/>
    <w:basedOn w:val="Normal"/>
    <w:link w:val="FooterChar"/>
    <w:uiPriority w:val="99"/>
    <w:rsid w:val="00933353"/>
    <w:pPr>
      <w:tabs>
        <w:tab w:val="center" w:pos="4320"/>
        <w:tab w:val="right" w:pos="8640"/>
      </w:tabs>
    </w:pPr>
  </w:style>
  <w:style w:type="character" w:customStyle="1" w:styleId="FooterChar">
    <w:name w:val="Footer Char"/>
    <w:basedOn w:val="DefaultParagraphFont"/>
    <w:link w:val="Footer"/>
    <w:uiPriority w:val="99"/>
    <w:rsid w:val="00933353"/>
    <w:rPr>
      <w:rFonts w:ascii="Times New Roman" w:eastAsia="Times New Roman" w:hAnsi="Times New Roman" w:cs="Times New Roman"/>
      <w:sz w:val="24"/>
      <w:szCs w:val="24"/>
    </w:rPr>
  </w:style>
  <w:style w:type="table" w:styleId="TableGrid">
    <w:name w:val="Table Grid"/>
    <w:basedOn w:val="TableNormal"/>
    <w:uiPriority w:val="39"/>
    <w:rsid w:val="00933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2021-08-04T10:04:00Z</dcterms:created>
  <dcterms:modified xsi:type="dcterms:W3CDTF">2021-08-04T10:07:00Z</dcterms:modified>
</cp:coreProperties>
</file>