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339" w:rsidRPr="00E65339" w:rsidRDefault="00E65339" w:rsidP="00E65339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(Kèm theo Thông tư số 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15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/2016/TT-BGTVT ngày 30 tháng 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6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năm 20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1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6 của Bộ 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trưởng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Bộ Giao thông vận tải)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MẪU ĐƠN ĐỀ NGHỊ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E65339" w:rsidRPr="00E65339" w:rsidTr="00E6533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339" w:rsidRPr="00E65339" w:rsidRDefault="00E65339" w:rsidP="00E653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6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TÊN TỔ CHỨC</w:t>
            </w:r>
            <w:r w:rsidRPr="00E6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E6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339" w:rsidRPr="00E65339" w:rsidRDefault="00E65339" w:rsidP="00E653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6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E6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 </w:t>
            </w:r>
            <w:r w:rsidRPr="00E6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E65339" w:rsidRPr="00E65339" w:rsidTr="00E6533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339" w:rsidRPr="00E65339" w:rsidRDefault="00E65339" w:rsidP="00E653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E65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Số</w:t>
            </w:r>
            <w:proofErr w:type="spellEnd"/>
            <w:r w:rsidRPr="00E65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:   /ĐĐN-…………. (1)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339" w:rsidRPr="00E65339" w:rsidRDefault="00E65339" w:rsidP="00E65339">
            <w:pPr>
              <w:spacing w:before="120" w:after="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65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…</w:t>
            </w:r>
            <w:proofErr w:type="gramStart"/>
            <w:r w:rsidRPr="00E65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…..</w:t>
            </w:r>
            <w:proofErr w:type="gramEnd"/>
            <w:r w:rsidRPr="00E65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</w:t>
            </w:r>
            <w:proofErr w:type="spellStart"/>
            <w:r w:rsidRPr="00E65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địa</w:t>
            </w:r>
            <w:proofErr w:type="spellEnd"/>
            <w:r w:rsidRPr="00E65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65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danh</w:t>
            </w:r>
            <w:proofErr w:type="spellEnd"/>
            <w:r w:rsidRPr="00E65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)</w:t>
            </w:r>
            <w:r w:rsidRPr="00E65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, ngày</w:t>
            </w:r>
            <w:r w:rsidRPr="00E65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   </w:t>
            </w:r>
            <w:r w:rsidRPr="00E65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r w:rsidRPr="00E65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    </w:t>
            </w:r>
            <w:r w:rsidRPr="00E65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 </w:t>
            </w:r>
            <w:r w:rsidRPr="00E65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20</w:t>
            </w:r>
            <w:r w:rsidRPr="00E65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</w:t>
            </w:r>
          </w:p>
        </w:tc>
      </w:tr>
    </w:tbl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:rsidR="00E65339" w:rsidRPr="00E65339" w:rsidRDefault="00E65339" w:rsidP="00E6533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0" w:name="chuong_phuluc_2_name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 </w:t>
      </w:r>
      <w:bookmarkEnd w:id="0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ĐỀ</w:t>
      </w:r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NGHỊ</w:t>
      </w:r>
    </w:p>
    <w:p w:rsidR="00E65339" w:rsidRPr="00E65339" w:rsidRDefault="00E65339" w:rsidP="00E6533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1" w:name="chuong_phuluc_2_name_name"/>
      <w:bookmarkStart w:id="2" w:name="_GoBack"/>
      <w:proofErr w:type="spellStart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Về</w:t>
      </w:r>
      <w:proofErr w:type="spellEnd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công</w:t>
      </w:r>
      <w:proofErr w:type="spellEnd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bố</w:t>
      </w:r>
      <w:proofErr w:type="spellEnd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đóng</w:t>
      </w:r>
      <w:proofErr w:type="spellEnd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luồng</w:t>
      </w:r>
      <w:proofErr w:type="spellEnd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, </w:t>
      </w:r>
      <w:proofErr w:type="spellStart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tuyến</w:t>
      </w:r>
      <w:proofErr w:type="spellEnd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đường</w:t>
      </w:r>
      <w:proofErr w:type="spellEnd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thủy</w:t>
      </w:r>
      <w:proofErr w:type="spellEnd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nội</w:t>
      </w:r>
      <w:proofErr w:type="spellEnd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địa</w:t>
      </w:r>
      <w:proofErr w:type="spellEnd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bookmarkEnd w:id="2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………….</w:t>
      </w:r>
      <w:bookmarkEnd w:id="1"/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(2)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K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í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nh gửi: 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…………………..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(3)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…………………………..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1.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 Căn cứ pháp lý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Thông tư số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………….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/2016/TT-BGTVT ngày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     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     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năm 2016 của Bộ trưởng Bộ Giao thông vận tải quy định về quản lý đường thủy nội địa.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 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…………………………………………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(4) 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………………………………………………….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2. 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Nội dung đề xuất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a) 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Lý do của việc đóng luồng, tuyến đường thủy nội địa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b)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 Địa danh;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c)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 Chiều dài luồng, tuyến đường thủy nội địa;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d)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 Thời g</w:t>
      </w:r>
      <w:proofErr w:type="spellStart"/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proofErr w:type="spellEnd"/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an bắt đầu đóng luồng, tuyến đường thủy nội địa;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đ)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 Các nội dung khác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……………………………………………………………………………………………………………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……………………………………………………………………………………………………………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……….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 (5)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 kính đề nghị 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(3) 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……………. 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xem xét, công bố </w:t>
      </w:r>
      <w:proofErr w:type="spellStart"/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đóng</w:t>
      </w:r>
      <w:proofErr w:type="spellEnd"/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 luồng,tuyến đường thủy nội địa 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………….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(2) </w:t>
      </w: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……………………………….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</w:rPr>
        <w:t>Xin trân trọng cảm ơn./.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65339" w:rsidRPr="00E65339" w:rsidTr="00E6533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339" w:rsidRPr="00E65339" w:rsidRDefault="00E65339" w:rsidP="00E6533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65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  <w:t>Nơi nhận:</w:t>
            </w:r>
            <w:r w:rsidRPr="00E65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E65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Như trên;</w:t>
            </w:r>
            <w:r w:rsidRPr="00E65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Lưu: VT, </w:t>
            </w:r>
            <w:r w:rsidRPr="00E65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…….(7)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339" w:rsidRPr="00E65339" w:rsidRDefault="00E65339" w:rsidP="00E653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6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THỦ TRƯỞNG </w:t>
            </w:r>
            <w:r w:rsidRPr="00E65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(6)</w:t>
            </w:r>
            <w:r w:rsidRPr="00E6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(Ký tên, đóng dấu, họ và tên)</w:t>
            </w:r>
          </w:p>
        </w:tc>
      </w:tr>
    </w:tbl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Ghi chú: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1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 Ký hiệu vi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ế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 tắt của cơ quan, tổ chức (đ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ơn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vị, doanh nghiệp).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(2)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Nêu tên đường thủy nội địa.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(3) 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Nêu tên cơ quan 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quy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 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 tại khoản 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1 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Điều 6 Thông tư này.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(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4) Nêu 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căn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cứ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liên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quan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đến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đóng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luồng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tuyến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đường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thủy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nội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địa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(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nếu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có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)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(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5) Tên cơ quan, tổ chức, cá nhân.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(6)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Thẩm quyền k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ý 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 Thủ trưởng cơ quan, tổ chức, c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á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nhân.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(7) 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Chữ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viết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tắt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tên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cơ quan tham mưu và số 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lượng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bản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lưu</w:t>
      </w:r>
      <w:proofErr w:type="spellEnd"/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 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(n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ế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u c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ầ</w:t>
      </w:r>
      <w:r w:rsidRPr="00E6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n).</w:t>
      </w:r>
    </w:p>
    <w:p w:rsidR="00E65339" w:rsidRPr="00E65339" w:rsidRDefault="00E65339" w:rsidP="00E653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6533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:rsidR="0001063B" w:rsidRPr="00E65339" w:rsidRDefault="0001063B">
      <w:pPr>
        <w:rPr>
          <w:rFonts w:ascii="Times New Roman" w:hAnsi="Times New Roman" w:cs="Times New Roman"/>
          <w:sz w:val="26"/>
          <w:szCs w:val="26"/>
        </w:rPr>
      </w:pPr>
    </w:p>
    <w:sectPr w:rsidR="0001063B" w:rsidRPr="00E65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39"/>
    <w:rsid w:val="0001063B"/>
    <w:rsid w:val="00E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A48C4-E42B-4BFA-9A2E-ACEA79A3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Đài Lai</cp:lastModifiedBy>
  <cp:revision>1</cp:revision>
  <dcterms:created xsi:type="dcterms:W3CDTF">2017-07-17T07:09:00Z</dcterms:created>
  <dcterms:modified xsi:type="dcterms:W3CDTF">2017-07-17T07:10:00Z</dcterms:modified>
</cp:coreProperties>
</file>