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22" w:rsidRPr="00C52522" w:rsidRDefault="00C52522" w:rsidP="00C52522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HOÀ XÃ HỘI CHỦ NGHĨA VIỆT NAM</w:t>
      </w:r>
      <w:r w:rsidRPr="00C5252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C5252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Địa Điểm, ngày… tháng… năm…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BÁO CÁO HOẠT ĐỘNG CỦA CHI NHÁNH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(Năm: ...)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52522" w:rsidRPr="00C52522" w:rsidTr="00C5252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22" w:rsidRPr="00C52522" w:rsidRDefault="00C52522" w:rsidP="00C52522">
            <w:pPr>
              <w:spacing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Kính gửi: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Bộ Công Thương;</w:t>
            </w: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- …(tên Bộ ngành quản lý chuyên ngành).</w:t>
            </w:r>
          </w:p>
        </w:tc>
      </w:tr>
    </w:tbl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Chi nhánh: (ghi bằng chữ in hoa, đậm theo tên trong Giấy phép thành lập) .............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Giấy phép thành lập Chi nhánh số: …........................... Ngày cấp .../…/… ......................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trụ sở Chi nhánh: (ghi số nhà, đường/phố, phường/xã, quận/huyện, tỉnh/thành phố)… Điện thoại:.............. Fax:................. Email:.................Website: (nếu có) ...................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tài Khoản ngoại tệ tại Việt Nam: .......... tại Ngân hàng: ...............................................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tài Khoản tiền Việt Nam: ...................... tại Ngân hàng: ...............................................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số thuế: ........................................................................................................................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Nội dung hoạt động của Chi nhánh: ..................................................................................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Người đứng đầu Chi nhánh13: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 (ghi bằng chữ in hoa)…………………………… Giới tính:..........................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định danh cá nhân/Chứng minh nhân dân/Hộ chiếu: ..................................................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cấp: ...../....../…. Nơi cấp: ........................................................................................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đăng ký lưu trú (đối với người nước ngoài)/Nơi đăng ký thường trú (đối với người Việt Nam): .......................................................................................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Báo cáo hoạt động của Chi nhánh …trong năm… như sau: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I. Nhân sự của Chi nhánh </w:t>
      </w: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(bao gồm Trưởng chi nhánh và lao động làm việc tại Chi nhánh)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Lao động làm việc tại Chi nhánh (tại thời Điểm báo cáo)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332"/>
        <w:gridCol w:w="1021"/>
        <w:gridCol w:w="1020"/>
        <w:gridCol w:w="1018"/>
        <w:gridCol w:w="1022"/>
        <w:gridCol w:w="1026"/>
        <w:gridCol w:w="1019"/>
        <w:gridCol w:w="1019"/>
      </w:tblGrid>
      <w:tr w:rsidR="00C52522" w:rsidRPr="00C52522" w:rsidTr="00C52522">
        <w:trPr>
          <w:tblCellSpacing w:w="0" w:type="dxa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Chức danh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Quốc tịch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Mã số thuế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Lương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Thưởng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Bảo hiểm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Nội dung khác</w:t>
            </w:r>
          </w:p>
        </w:tc>
      </w:tr>
      <w:tr w:rsidR="00C52522" w:rsidRPr="00C52522" w:rsidTr="00C52522">
        <w:trPr>
          <w:tblCellSpacing w:w="0" w:type="dxa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C52522" w:rsidRPr="00C52522" w:rsidTr="00C52522">
        <w:trPr>
          <w:tblCellSpacing w:w="0" w:type="dxa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C52522" w:rsidRPr="00C52522" w:rsidTr="00C52522">
        <w:trPr>
          <w:tblCellSpacing w:w="0" w:type="dxa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Thay đổi lao động trong năm (chỉ báo cáo người vào làm việc và người chấm dứt làm việc tại Chi nhánh)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099"/>
        <w:gridCol w:w="1335"/>
        <w:gridCol w:w="1748"/>
        <w:gridCol w:w="1822"/>
        <w:gridCol w:w="1392"/>
      </w:tblGrid>
      <w:tr w:rsidR="00C52522" w:rsidRPr="00C52522" w:rsidTr="00C52522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Chức danh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Ngày bắt đầu làm việc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Ngày chấm dứt làm việc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C52522" w:rsidRPr="00C52522" w:rsidTr="00C52522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C52522" w:rsidRPr="00C52522" w:rsidTr="00C52522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C52522" w:rsidRPr="00C52522" w:rsidTr="00C52522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II. Hoạt động của Chi nhánh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Nội dung hoạt động của Chi nhánh: (ghi cụ thể công việc đã thực hiện) ......................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Tình hình hoạt động: .....................................................................................................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Kết quả hoạt động kinh doanh:......................................................................................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III. Đánh giá chung về tình hình hoạt động trong năm của Chi nhánh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lastRenderedPageBreak/>
        <w:t>1. Đánh giá chung: ............................................................................................................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Thuận lợi: ......................................................................................................................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Khó khăn/vướng mắc: ...................................................................................................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IV. Đề xuất, kiến nghị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Chúng tôi xin chịu trách nhiệm hoàn toàn về sự trung thực và tính chính xác của nội dung báo cáo./.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C52522" w:rsidRPr="00C52522" w:rsidTr="00C52522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22" w:rsidRPr="00C52522" w:rsidRDefault="00C52522" w:rsidP="00C52522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 đứng đầu Chi nhánh</w:t>
            </w:r>
          </w:p>
          <w:p w:rsidR="00C52522" w:rsidRPr="00C52522" w:rsidRDefault="00C52522" w:rsidP="00C52522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525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Ký, ghi rõ họ tên và đóng dấu</w:t>
            </w:r>
          </w:p>
        </w:tc>
      </w:tr>
    </w:tbl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__________________</w:t>
      </w:r>
    </w:p>
    <w:p w:rsidR="00C52522" w:rsidRPr="00C52522" w:rsidRDefault="00C52522" w:rsidP="00C52522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5252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13</w:t>
      </w:r>
      <w:r w:rsidRPr="00C525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Trường hợp người đứng đầu Chi nhánh là người Việt Nam đã được cấp số định danh cá nhân, chỉ kê khai họ và tên, số định danh cá nhân.</w:t>
      </w:r>
    </w:p>
    <w:p w:rsidR="00D20603" w:rsidRDefault="00D20603">
      <w:bookmarkStart w:id="0" w:name="_GoBack"/>
      <w:bookmarkEnd w:id="0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22"/>
    <w:rsid w:val="00C52522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C52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C5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2017-07-04T04:34:00Z</dcterms:created>
  <dcterms:modified xsi:type="dcterms:W3CDTF">2017-07-04T04:38:00Z</dcterms:modified>
</cp:coreProperties>
</file>