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55" w:rsidRDefault="00A65355" w:rsidP="00A65355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CỘNG HÒA XÃ HỘI CHỦ NGHĨA VIỆT NAM</w:t>
      </w:r>
    </w:p>
    <w:p w:rsidR="00A65355" w:rsidRDefault="00A65355" w:rsidP="00A65355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Độc lập -Tự do - Hạnh phúc</w:t>
      </w:r>
    </w:p>
    <w:p w:rsidR="00A65355" w:rsidRPr="00A65355" w:rsidRDefault="00A65355" w:rsidP="00A65355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--------------</w:t>
      </w:r>
    </w:p>
    <w:p w:rsidR="00A65355" w:rsidRPr="00A65355" w:rsidRDefault="00A65355" w:rsidP="00A6535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 </w:t>
      </w:r>
    </w:p>
    <w:p w:rsidR="00A65355" w:rsidRDefault="00A65355" w:rsidP="00A653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bookmarkStart w:id="0" w:name="loai_4_name"/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PHIẾU </w:t>
      </w:r>
      <w:r w:rsidRPr="00A6535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ĐĂNG KÝ THAM GIA ĐẤU GIÁ QUYỀN SỬ DỤNG ĐẤT</w:t>
      </w:r>
      <w:bookmarkStart w:id="1" w:name="loai_4_name_name"/>
      <w:bookmarkEnd w:id="0"/>
    </w:p>
    <w:p w:rsidR="00A65355" w:rsidRPr="00A65355" w:rsidRDefault="00A65355" w:rsidP="00A653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val="vi-VN"/>
        </w:rPr>
        <w:t>(Dành cho các Phương án đấu giá QSDĐ để thực hiện dự án đầu tư)</w:t>
      </w:r>
      <w:bookmarkEnd w:id="1"/>
    </w:p>
    <w:p w:rsidR="00A65355" w:rsidRPr="00A65355" w:rsidRDefault="00A65355" w:rsidP="00A6535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Kính gửi: 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………..</w:t>
      </w:r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tên</w:t>
      </w:r>
      <w:proofErr w:type="spellEnd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cơ</w:t>
      </w:r>
      <w:proofErr w:type="spellEnd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quan</w:t>
      </w:r>
      <w:proofErr w:type="spellEnd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tổ</w:t>
      </w:r>
      <w:proofErr w:type="spellEnd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chức</w:t>
      </w:r>
      <w:proofErr w:type="spellEnd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đấu</w:t>
      </w:r>
      <w:proofErr w:type="spellEnd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giá</w:t>
      </w:r>
      <w:proofErr w:type="spellEnd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…………..</w:t>
      </w:r>
    </w:p>
    <w:p w:rsidR="00A65355" w:rsidRPr="00A65355" w:rsidRDefault="00A65355" w:rsidP="00A6535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Người đăng ký tham gia đấu giá </w:t>
      </w:r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(viết chữ </w:t>
      </w:r>
      <w:proofErr w:type="spellStart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i</w:t>
      </w:r>
      <w:proofErr w:type="spellEnd"/>
      <w:r w:rsidRPr="00A6535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n hoa)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: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</w:t>
      </w:r>
    </w:p>
    <w:p w:rsidR="00A65355" w:rsidRDefault="00A65355" w:rsidP="00A6535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Địa chỉ: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</w:t>
      </w:r>
    </w:p>
    <w:p w:rsidR="00A65355" w:rsidRPr="00A65355" w:rsidRDefault="00A65355" w:rsidP="00A6535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Điện thoại liên hệ: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</w:t>
      </w:r>
    </w:p>
    <w:p w:rsidR="00A65355" w:rsidRPr="00A65355" w:rsidRDefault="00A65355" w:rsidP="00A6535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Đăng ký kinh doanh số: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..…………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:………………………………………………………..................................</w:t>
      </w:r>
    </w:p>
    <w:p w:rsidR="00A65355" w:rsidRPr="00A65355" w:rsidRDefault="00A65355" w:rsidP="00A6535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Căn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cứ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Thư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mời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tham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đấu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quyền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….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    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br/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</w:t>
      </w:r>
    </w:p>
    <w:p w:rsidR="00A65355" w:rsidRPr="00A65355" w:rsidRDefault="00A65355" w:rsidP="00A6535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Chúng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đăng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ký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tham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đấu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đấu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quyền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……………………………… ……………………………………………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Phương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đấu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quyền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phê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duyệt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………../QĐ-UBND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……..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201…</w:t>
      </w:r>
    </w:p>
    <w:p w:rsidR="00A65355" w:rsidRPr="00A65355" w:rsidRDefault="00A65355" w:rsidP="00A6535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Chúng tôi cam kết:</w:t>
      </w:r>
    </w:p>
    <w:p w:rsidR="00A65355" w:rsidRPr="00A65355" w:rsidRDefault="00A65355" w:rsidP="00A6535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1. 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Thực hiện đầy đủ các qu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 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đị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tại Phương án đấu giá quyền sử dụng đất đ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ã 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được cơ quan nhà nước có thẩm quyền phê duy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ệ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 t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ại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Quyết đ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ị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nh s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ố……..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/QĐ-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U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BND ngày … tháng ... năm 201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;</w:t>
      </w:r>
    </w:p>
    <w:p w:rsidR="00A65355" w:rsidRPr="00A65355" w:rsidRDefault="00A65355" w:rsidP="00A6535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 xml:space="preserve">2.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nghiêm túc nội quy phiên đấu giá do đơn vị tổ chức phiên đấu giá và tổ chức đấu giá chuyên nghiệp ban hành;</w:t>
      </w:r>
    </w:p>
    <w:p w:rsidR="00A65355" w:rsidRPr="00A65355" w:rsidRDefault="00A65355" w:rsidP="00A6535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3.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N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ế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u 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trúng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đấu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, tôi xin nộp tiền trúng đấu giá theo quy định và chấp hành các quy định liên quan khác của pháp luật về quản l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ý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, sử dụng đất.</w:t>
      </w: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/.</w:t>
      </w:r>
    </w:p>
    <w:p w:rsidR="00A65355" w:rsidRPr="00A65355" w:rsidRDefault="00A65355" w:rsidP="00A6535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653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950"/>
      </w:tblGrid>
      <w:tr w:rsidR="00A65355" w:rsidRPr="00A65355" w:rsidTr="00A6535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55" w:rsidRPr="00A65355" w:rsidRDefault="00A65355" w:rsidP="00A6535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6535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55" w:rsidRDefault="00A65355" w:rsidP="00A65355">
            <w:pPr>
              <w:spacing w:before="120" w:after="0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.....,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.....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.....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.....</w:t>
            </w:r>
          </w:p>
          <w:p w:rsidR="00A65355" w:rsidRDefault="00A65355" w:rsidP="00A65355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</w:t>
            </w:r>
            <w:proofErr w:type="spellStart"/>
            <w:r w:rsidRPr="00A653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</w:t>
            </w:r>
            <w:proofErr w:type="spellEnd"/>
            <w:r w:rsidRPr="00A653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đại</w:t>
            </w:r>
            <w:proofErr w:type="spellEnd"/>
            <w:r w:rsidRPr="00A653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diện</w:t>
            </w:r>
            <w:proofErr w:type="spellEnd"/>
            <w:r w:rsidRPr="00A653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pháp</w:t>
            </w:r>
            <w:proofErr w:type="spellEnd"/>
            <w:r w:rsidRPr="00A653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5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luật</w:t>
            </w:r>
            <w:proofErr w:type="spellEnd"/>
          </w:p>
          <w:p w:rsidR="00A65355" w:rsidRPr="00A65355" w:rsidRDefault="00A65355" w:rsidP="00A65355">
            <w:pPr>
              <w:spacing w:before="120" w:after="0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 xml:space="preserve">                 </w:t>
            </w:r>
            <w:r w:rsidRPr="00A65355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A65355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A65355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55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A65355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55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A65355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55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A65355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55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A65355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55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A65355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A65355" w:rsidRDefault="0063576B" w:rsidP="00A65355">
      <w:pPr>
        <w:rPr>
          <w:rFonts w:ascii="Times New Roman" w:hAnsi="Times New Roman" w:cs="Times New Roman"/>
          <w:sz w:val="28"/>
          <w:szCs w:val="28"/>
        </w:rPr>
      </w:pPr>
    </w:p>
    <w:sectPr w:rsidR="0063576B" w:rsidRPr="00A65355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A65355"/>
    <w:rsid w:val="001B24BC"/>
    <w:rsid w:val="0063576B"/>
    <w:rsid w:val="00A65355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3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A65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2017-06-09T10:03:00Z</dcterms:created>
  <dcterms:modified xsi:type="dcterms:W3CDTF">2017-06-09T10:07:00Z</dcterms:modified>
</cp:coreProperties>
</file>