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75" w:rsidRPr="00C25575" w:rsidRDefault="00C25575" w:rsidP="00C25575">
      <w:pPr>
        <w:spacing w:before="0" w:line="360" w:lineRule="auto"/>
        <w:jc w:val="center"/>
        <w:rPr>
          <w:rFonts w:ascii="Times New Roman" w:hAnsi="Times New Roman"/>
          <w:i/>
          <w:szCs w:val="28"/>
        </w:rPr>
      </w:pPr>
      <w:proofErr w:type="spellStart"/>
      <w:r w:rsidRPr="00C25575">
        <w:rPr>
          <w:rFonts w:ascii="Times New Roman" w:hAnsi="Times New Roman"/>
          <w:bCs/>
          <w:i/>
          <w:iCs/>
          <w:szCs w:val="28"/>
        </w:rPr>
        <w:t>Mẫu</w:t>
      </w:r>
      <w:proofErr w:type="spellEnd"/>
      <w:r w:rsidRPr="00C25575"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bCs/>
          <w:i/>
          <w:iCs/>
          <w:szCs w:val="28"/>
        </w:rPr>
        <w:t>số</w:t>
      </w:r>
      <w:proofErr w:type="spellEnd"/>
      <w:r w:rsidRPr="00C25575">
        <w:rPr>
          <w:rFonts w:ascii="Times New Roman" w:hAnsi="Times New Roman"/>
          <w:bCs/>
          <w:i/>
          <w:iCs/>
          <w:szCs w:val="28"/>
        </w:rPr>
        <w:t xml:space="preserve"> 79-DS </w:t>
      </w:r>
      <w:r w:rsidRPr="00C25575">
        <w:rPr>
          <w:rFonts w:ascii="Times New Roman" w:hAnsi="Times New Roman"/>
          <w:i/>
          <w:szCs w:val="28"/>
        </w:rPr>
        <w:t xml:space="preserve">(Ban </w:t>
      </w:r>
      <w:proofErr w:type="spellStart"/>
      <w:r w:rsidRPr="00C25575">
        <w:rPr>
          <w:rFonts w:ascii="Times New Roman" w:hAnsi="Times New Roman"/>
          <w:i/>
          <w:szCs w:val="28"/>
        </w:rPr>
        <w:t>hành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i/>
          <w:szCs w:val="28"/>
        </w:rPr>
        <w:t>kèm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i/>
          <w:szCs w:val="28"/>
        </w:rPr>
        <w:t>theo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i/>
          <w:szCs w:val="28"/>
        </w:rPr>
        <w:t>Nghị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i/>
          <w:szCs w:val="28"/>
        </w:rPr>
        <w:t>quyết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i/>
          <w:szCs w:val="28"/>
        </w:rPr>
        <w:t>số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01/2017/NQ-HĐTP </w:t>
      </w:r>
    </w:p>
    <w:p w:rsidR="00C25575" w:rsidRPr="00C25575" w:rsidRDefault="00C25575" w:rsidP="00C25575">
      <w:pPr>
        <w:spacing w:before="0" w:line="360" w:lineRule="auto"/>
        <w:jc w:val="center"/>
        <w:rPr>
          <w:rFonts w:ascii="Times New Roman" w:hAnsi="Times New Roman"/>
          <w:i/>
          <w:szCs w:val="28"/>
        </w:rPr>
      </w:pPr>
      <w:proofErr w:type="spellStart"/>
      <w:r w:rsidRPr="00C25575">
        <w:rPr>
          <w:rFonts w:ascii="Times New Roman" w:hAnsi="Times New Roman"/>
          <w:i/>
          <w:szCs w:val="28"/>
        </w:rPr>
        <w:t>ngày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13 </w:t>
      </w:r>
      <w:proofErr w:type="spellStart"/>
      <w:r w:rsidRPr="00C25575">
        <w:rPr>
          <w:rFonts w:ascii="Times New Roman" w:hAnsi="Times New Roman"/>
          <w:i/>
          <w:szCs w:val="28"/>
        </w:rPr>
        <w:t>tháng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01 </w:t>
      </w:r>
      <w:proofErr w:type="spellStart"/>
      <w:r w:rsidRPr="00C25575">
        <w:rPr>
          <w:rFonts w:ascii="Times New Roman" w:hAnsi="Times New Roman"/>
          <w:i/>
          <w:szCs w:val="28"/>
        </w:rPr>
        <w:t>năm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2017 </w:t>
      </w:r>
      <w:proofErr w:type="spellStart"/>
      <w:r w:rsidRPr="00C25575">
        <w:rPr>
          <w:rFonts w:ascii="Times New Roman" w:hAnsi="Times New Roman"/>
          <w:i/>
          <w:szCs w:val="28"/>
        </w:rPr>
        <w:t>của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i/>
          <w:szCs w:val="28"/>
        </w:rPr>
        <w:t>Hội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i/>
          <w:szCs w:val="28"/>
        </w:rPr>
        <w:t>đồng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i/>
          <w:szCs w:val="28"/>
        </w:rPr>
        <w:t>Thẩm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i/>
          <w:szCs w:val="28"/>
        </w:rPr>
        <w:t>phán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i/>
          <w:szCs w:val="28"/>
        </w:rPr>
        <w:t>Tòa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i/>
          <w:szCs w:val="28"/>
        </w:rPr>
        <w:t>án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i/>
          <w:szCs w:val="28"/>
        </w:rPr>
        <w:t>nhân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i/>
          <w:szCs w:val="28"/>
        </w:rPr>
        <w:t>dân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i/>
          <w:szCs w:val="28"/>
        </w:rPr>
        <w:t>tối</w:t>
      </w:r>
      <w:proofErr w:type="spellEnd"/>
      <w:r w:rsidRPr="00C25575">
        <w:rPr>
          <w:rFonts w:ascii="Times New Roman" w:hAnsi="Times New Roman"/>
          <w:i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i/>
          <w:szCs w:val="28"/>
        </w:rPr>
        <w:t>cao</w:t>
      </w:r>
      <w:proofErr w:type="spellEnd"/>
      <w:r w:rsidRPr="00C25575">
        <w:rPr>
          <w:rFonts w:ascii="Times New Roman" w:hAnsi="Times New Roman"/>
          <w:i/>
          <w:szCs w:val="28"/>
        </w:rPr>
        <w:t>)</w:t>
      </w:r>
    </w:p>
    <w:p w:rsidR="00C25575" w:rsidRPr="00C25575" w:rsidRDefault="00C25575" w:rsidP="00C25575">
      <w:pPr>
        <w:widowControl w:val="0"/>
        <w:spacing w:line="360" w:lineRule="auto"/>
        <w:jc w:val="center"/>
        <w:rPr>
          <w:szCs w:val="28"/>
        </w:rPr>
      </w:pPr>
      <w:r w:rsidRPr="00C25575"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2pt;margin-top:1.9pt;width:441.15pt;height:0;z-index:251661312" o:connectortype="straight"/>
        </w:pict>
      </w:r>
      <w:r w:rsidRPr="00C25575">
        <w:rPr>
          <w:szCs w:val="28"/>
        </w:rPr>
        <w:t xml:space="preserve"> </w:t>
      </w:r>
      <w:r w:rsidRPr="00C25575">
        <w:rPr>
          <w:szCs w:val="28"/>
        </w:rPr>
        <w:tab/>
      </w:r>
    </w:p>
    <w:tbl>
      <w:tblPr>
        <w:tblW w:w="9441" w:type="dxa"/>
        <w:tblInd w:w="108" w:type="dxa"/>
        <w:tblLayout w:type="fixed"/>
        <w:tblLook w:val="0000"/>
      </w:tblPr>
      <w:tblGrid>
        <w:gridCol w:w="3425"/>
        <w:gridCol w:w="6016"/>
      </w:tblGrid>
      <w:tr w:rsidR="00C25575" w:rsidRPr="00C25575" w:rsidTr="00457A6C">
        <w:tblPrEx>
          <w:tblCellMar>
            <w:top w:w="0" w:type="dxa"/>
            <w:bottom w:w="0" w:type="dxa"/>
          </w:tblCellMar>
        </w:tblPrEx>
        <w:tc>
          <w:tcPr>
            <w:tcW w:w="3425" w:type="dxa"/>
          </w:tcPr>
          <w:p w:rsidR="00C25575" w:rsidRPr="00C25575" w:rsidRDefault="00C25575" w:rsidP="00C25575">
            <w:pPr>
              <w:widowControl w:val="0"/>
              <w:spacing w:before="0" w:line="360" w:lineRule="auto"/>
              <w:ind w:firstLine="0"/>
              <w:rPr>
                <w:rFonts w:ascii="Times New Roman" w:hAnsi="Times New Roman"/>
                <w:szCs w:val="28"/>
                <w:vertAlign w:val="superscript"/>
              </w:rPr>
            </w:pPr>
            <w:r w:rsidRPr="00C25575">
              <w:rPr>
                <w:rFonts w:ascii="Times New Roman" w:hAnsi="Times New Roman"/>
                <w:b/>
                <w:szCs w:val="28"/>
              </w:rPr>
              <w:t>TÒA ÁN NHÂN DÂN</w:t>
            </w:r>
            <w:r w:rsidRPr="00C25575">
              <w:rPr>
                <w:rFonts w:ascii="Times New Roman" w:hAnsi="Times New Roman"/>
                <w:szCs w:val="28"/>
              </w:rPr>
              <w:t>.....</w:t>
            </w:r>
            <w:r w:rsidRPr="00C25575">
              <w:rPr>
                <w:rFonts w:ascii="Times New Roman" w:hAnsi="Times New Roman"/>
                <w:bCs/>
                <w:szCs w:val="28"/>
                <w:vertAlign w:val="superscript"/>
              </w:rPr>
              <w:t>(1)</w:t>
            </w:r>
          </w:p>
          <w:p w:rsidR="00C25575" w:rsidRPr="00C25575" w:rsidRDefault="00C25575" w:rsidP="00C25575">
            <w:pPr>
              <w:widowControl w:val="0"/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C25575">
              <w:rPr>
                <w:rFonts w:ascii="Times New Roman" w:hAnsi="Times New Roman"/>
                <w:b/>
                <w:noProof/>
                <w:szCs w:val="28"/>
                <w:vertAlign w:val="superscript"/>
              </w:rPr>
              <w:pict>
                <v:shape id="_x0000_s1026" type="#_x0000_t32" style="position:absolute;left:0;text-align:left;margin-left:31.3pt;margin-top:1.4pt;width:79.25pt;height:0;z-index:251660288" o:connectortype="straight"/>
              </w:pict>
            </w:r>
          </w:p>
          <w:p w:rsidR="00C25575" w:rsidRPr="00C25575" w:rsidRDefault="00C25575" w:rsidP="00C25575">
            <w:pPr>
              <w:widowControl w:val="0"/>
              <w:spacing w:before="0" w:line="360" w:lineRule="auto"/>
              <w:ind w:firstLine="0"/>
              <w:rPr>
                <w:rFonts w:ascii="Times New Roman" w:hAnsi="Times New Roman"/>
                <w:szCs w:val="28"/>
                <w:vertAlign w:val="superscript"/>
              </w:rPr>
            </w:pPr>
            <w:r w:rsidRPr="00C25575">
              <w:rPr>
                <w:rFonts w:ascii="Times New Roman" w:hAnsi="Times New Roman"/>
                <w:b/>
                <w:szCs w:val="28"/>
                <w:vertAlign w:val="superscript"/>
              </w:rPr>
              <w:t xml:space="preserve">            </w:t>
            </w:r>
            <w:proofErr w:type="spellStart"/>
            <w:r w:rsidRPr="00C25575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C25575">
              <w:rPr>
                <w:rFonts w:ascii="Times New Roman" w:hAnsi="Times New Roman"/>
                <w:szCs w:val="28"/>
              </w:rPr>
              <w:t>: ...../...../QĐST-.....</w:t>
            </w:r>
            <w:r w:rsidRPr="00C25575">
              <w:rPr>
                <w:rFonts w:ascii="Times New Roman" w:hAnsi="Times New Roman"/>
                <w:bCs/>
                <w:szCs w:val="28"/>
                <w:vertAlign w:val="superscript"/>
              </w:rPr>
              <w:t>(2)</w:t>
            </w:r>
          </w:p>
          <w:p w:rsidR="00C25575" w:rsidRPr="00C25575" w:rsidRDefault="00C25575" w:rsidP="00C25575">
            <w:pPr>
              <w:widowControl w:val="0"/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6016" w:type="dxa"/>
          </w:tcPr>
          <w:p w:rsidR="00C25575" w:rsidRPr="00C25575" w:rsidRDefault="00C25575" w:rsidP="00C25575">
            <w:pPr>
              <w:widowControl w:val="0"/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C25575">
              <w:rPr>
                <w:rFonts w:ascii="Times New Roman" w:hAnsi="Times New Roman"/>
                <w:b/>
                <w:szCs w:val="28"/>
              </w:rPr>
              <w:t>CỘNG HÒA XÃ HỘI CHỦ NGHĨA VIỆT NAM</w:t>
            </w:r>
          </w:p>
          <w:p w:rsidR="00C25575" w:rsidRPr="00C25575" w:rsidRDefault="00C25575" w:rsidP="00C25575">
            <w:pPr>
              <w:widowControl w:val="0"/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C25575"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 w:rsidRPr="00C2557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 w:rsidRPr="00C25575">
              <w:rPr>
                <w:rFonts w:ascii="Times New Roman" w:hAnsi="Times New Roman"/>
                <w:b/>
                <w:szCs w:val="28"/>
              </w:rPr>
              <w:t xml:space="preserve"> - </w:t>
            </w:r>
            <w:proofErr w:type="spellStart"/>
            <w:r w:rsidRPr="00C25575"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 w:rsidRPr="00C25575">
              <w:rPr>
                <w:rFonts w:ascii="Times New Roman" w:hAnsi="Times New Roman"/>
                <w:b/>
                <w:szCs w:val="28"/>
              </w:rPr>
              <w:t xml:space="preserve"> do - </w:t>
            </w:r>
            <w:proofErr w:type="spellStart"/>
            <w:r w:rsidRPr="00C25575"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 w:rsidRPr="00C2557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  <w:p w:rsidR="00C25575" w:rsidRPr="00C25575" w:rsidRDefault="00C25575" w:rsidP="00C25575">
            <w:pPr>
              <w:widowControl w:val="0"/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C25575">
              <w:rPr>
                <w:rFonts w:ascii="Times New Roman" w:hAnsi="Times New Roman"/>
                <w:b/>
                <w:noProof/>
                <w:szCs w:val="28"/>
              </w:rPr>
              <w:pict>
                <v:shape id="_x0000_s1028" type="#_x0000_t32" style="position:absolute;left:0;text-align:left;margin-left:69.05pt;margin-top:3.35pt;width:154.5pt;height:0;z-index:251662336" o:connectortype="straight"/>
              </w:pict>
            </w:r>
          </w:p>
          <w:p w:rsidR="00C25575" w:rsidRPr="00C25575" w:rsidRDefault="00C25575" w:rsidP="00C25575">
            <w:pPr>
              <w:widowControl w:val="0"/>
              <w:spacing w:before="0" w:line="360" w:lineRule="auto"/>
              <w:ind w:firstLine="0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C25575">
              <w:rPr>
                <w:rFonts w:ascii="Times New Roman" w:hAnsi="Times New Roman"/>
                <w:szCs w:val="28"/>
              </w:rPr>
              <w:t xml:space="preserve"> ...........</w:t>
            </w:r>
            <w:r w:rsidRPr="00C25575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C25575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Pr="00C25575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C25575">
              <w:rPr>
                <w:rFonts w:ascii="Times New Roman" w:hAnsi="Times New Roman"/>
                <w:szCs w:val="28"/>
              </w:rPr>
              <w:t xml:space="preserve">.....  </w:t>
            </w:r>
            <w:proofErr w:type="spellStart"/>
            <w:r w:rsidRPr="00C25575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Pr="00C25575">
              <w:rPr>
                <w:rFonts w:ascii="Times New Roman" w:hAnsi="Times New Roman"/>
                <w:szCs w:val="28"/>
              </w:rPr>
              <w:t xml:space="preserve"> .....</w:t>
            </w:r>
            <w:r w:rsidRPr="00C25575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Pr="00C25575">
              <w:rPr>
                <w:rFonts w:ascii="Times New Roman" w:hAnsi="Times New Roman"/>
                <w:i/>
                <w:szCs w:val="28"/>
              </w:rPr>
              <w:t>…</w:t>
            </w:r>
            <w:r w:rsidRPr="00C25575">
              <w:rPr>
                <w:rFonts w:ascii="Times New Roman" w:hAnsi="Times New Roman"/>
                <w:szCs w:val="28"/>
              </w:rPr>
              <w:t>.....</w:t>
            </w:r>
            <w:r w:rsidRPr="00C25575">
              <w:rPr>
                <w:rFonts w:ascii="Times New Roman" w:hAnsi="Times New Roman"/>
                <w:szCs w:val="28"/>
                <w:vertAlign w:val="superscript"/>
              </w:rPr>
              <w:t xml:space="preserve"> </w:t>
            </w:r>
          </w:p>
        </w:tc>
      </w:tr>
    </w:tbl>
    <w:p w:rsidR="00C25575" w:rsidRPr="00C25575" w:rsidRDefault="00C25575" w:rsidP="00C25575">
      <w:pPr>
        <w:widowControl w:val="0"/>
        <w:spacing w:line="360" w:lineRule="auto"/>
        <w:jc w:val="center"/>
        <w:rPr>
          <w:rFonts w:ascii="Times New Roman" w:hAnsi="Times New Roman"/>
          <w:b/>
          <w:szCs w:val="28"/>
        </w:rPr>
      </w:pPr>
    </w:p>
    <w:p w:rsidR="00C25575" w:rsidRPr="00C25575" w:rsidRDefault="00C25575" w:rsidP="00C25575">
      <w:pPr>
        <w:widowControl w:val="0"/>
        <w:spacing w:line="360" w:lineRule="auto"/>
        <w:jc w:val="center"/>
        <w:rPr>
          <w:rFonts w:ascii="Times New Roman" w:hAnsi="Times New Roman"/>
          <w:b/>
          <w:szCs w:val="28"/>
        </w:rPr>
      </w:pPr>
      <w:r w:rsidRPr="00C25575">
        <w:rPr>
          <w:rFonts w:ascii="Times New Roman" w:hAnsi="Times New Roman"/>
          <w:b/>
          <w:szCs w:val="28"/>
        </w:rPr>
        <w:t>QUYẾT ĐỊNH</w:t>
      </w:r>
    </w:p>
    <w:p w:rsidR="00C25575" w:rsidRPr="00C25575" w:rsidRDefault="00C25575" w:rsidP="00C25575">
      <w:pPr>
        <w:widowControl w:val="0"/>
        <w:spacing w:before="0" w:line="36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C25575">
        <w:rPr>
          <w:rFonts w:ascii="Times New Roman" w:hAnsi="Times New Roman"/>
          <w:b/>
          <w:szCs w:val="28"/>
        </w:rPr>
        <w:t>CHUYỂN VỤ ÁN GIẢI QUYẾT THEO THỦ TỤC RÚT GỌN                              SANG GIẢI QUYẾT THEO THỦ TỤC THÔNG THƯỜNG</w:t>
      </w:r>
    </w:p>
    <w:p w:rsidR="00C25575" w:rsidRPr="00C25575" w:rsidRDefault="00C25575" w:rsidP="00C25575">
      <w:pPr>
        <w:widowControl w:val="0"/>
        <w:spacing w:before="240" w:after="120" w:line="360" w:lineRule="auto"/>
        <w:jc w:val="center"/>
        <w:rPr>
          <w:rFonts w:ascii="Times New Roman" w:hAnsi="Times New Roman"/>
          <w:szCs w:val="28"/>
        </w:rPr>
      </w:pPr>
      <w:r w:rsidRPr="00C25575">
        <w:rPr>
          <w:rFonts w:ascii="Times New Roman" w:hAnsi="Times New Roman"/>
          <w:b/>
          <w:szCs w:val="28"/>
        </w:rPr>
        <w:t>TÒA ÁN NHÂN DÂN</w:t>
      </w:r>
      <w:r w:rsidRPr="00C25575">
        <w:rPr>
          <w:rFonts w:ascii="Times New Roman" w:hAnsi="Times New Roman"/>
          <w:szCs w:val="28"/>
        </w:rPr>
        <w:t>...............………………………..</w:t>
      </w:r>
    </w:p>
    <w:p w:rsidR="00C25575" w:rsidRPr="00C25575" w:rsidRDefault="00C25575" w:rsidP="00C25575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szCs w:val="28"/>
        </w:rPr>
      </w:pPr>
      <w:proofErr w:type="spellStart"/>
      <w:r w:rsidRPr="00C25575">
        <w:rPr>
          <w:rFonts w:ascii="Times New Roman" w:hAnsi="Times New Roman"/>
          <w:szCs w:val="28"/>
        </w:rPr>
        <w:t>Căn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cứ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vào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Điều</w:t>
      </w:r>
      <w:proofErr w:type="spellEnd"/>
      <w:r w:rsidRPr="00C25575">
        <w:rPr>
          <w:rFonts w:ascii="Times New Roman" w:hAnsi="Times New Roman"/>
          <w:szCs w:val="28"/>
        </w:rPr>
        <w:t xml:space="preserve"> 317 </w:t>
      </w:r>
      <w:proofErr w:type="spellStart"/>
      <w:r w:rsidRPr="00C25575">
        <w:rPr>
          <w:rFonts w:ascii="Times New Roman" w:hAnsi="Times New Roman"/>
          <w:szCs w:val="28"/>
        </w:rPr>
        <w:t>của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Bộ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luật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tố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tụng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dân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sự</w:t>
      </w:r>
      <w:proofErr w:type="spellEnd"/>
      <w:r w:rsidRPr="00C25575">
        <w:rPr>
          <w:rFonts w:ascii="Times New Roman" w:hAnsi="Times New Roman"/>
          <w:szCs w:val="28"/>
        </w:rPr>
        <w:t xml:space="preserve">; </w:t>
      </w:r>
    </w:p>
    <w:p w:rsidR="00C25575" w:rsidRPr="00C25575" w:rsidRDefault="00C25575" w:rsidP="00C25575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szCs w:val="28"/>
        </w:rPr>
      </w:pPr>
      <w:proofErr w:type="spellStart"/>
      <w:r w:rsidRPr="00C25575">
        <w:rPr>
          <w:rFonts w:ascii="Times New Roman" w:hAnsi="Times New Roman"/>
          <w:szCs w:val="28"/>
        </w:rPr>
        <w:t>Sau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khi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nghiên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cứu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hồ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sơ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vụ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án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dân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sự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sơ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thẩm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thụ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lý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số</w:t>
      </w:r>
      <w:proofErr w:type="spellEnd"/>
      <w:r w:rsidRPr="00C25575">
        <w:rPr>
          <w:rFonts w:ascii="Times New Roman" w:hAnsi="Times New Roman"/>
          <w:szCs w:val="28"/>
        </w:rPr>
        <w:t>…/…/TLST-…</w:t>
      </w:r>
      <w:r w:rsidRPr="00C25575">
        <w:rPr>
          <w:rFonts w:ascii="Times New Roman" w:hAnsi="Times New Roman"/>
          <w:szCs w:val="28"/>
          <w:vertAlign w:val="superscript"/>
        </w:rPr>
        <w:t>(3)</w:t>
      </w:r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ngày</w:t>
      </w:r>
      <w:proofErr w:type="spellEnd"/>
      <w:r w:rsidRPr="00C25575">
        <w:rPr>
          <w:rFonts w:ascii="Times New Roman" w:hAnsi="Times New Roman"/>
          <w:szCs w:val="28"/>
        </w:rPr>
        <w:t>…</w:t>
      </w:r>
      <w:proofErr w:type="spellStart"/>
      <w:r w:rsidRPr="00C25575">
        <w:rPr>
          <w:rFonts w:ascii="Times New Roman" w:hAnsi="Times New Roman"/>
          <w:szCs w:val="28"/>
        </w:rPr>
        <w:t>tháng</w:t>
      </w:r>
      <w:proofErr w:type="spellEnd"/>
      <w:r w:rsidRPr="00C25575">
        <w:rPr>
          <w:rFonts w:ascii="Times New Roman" w:hAnsi="Times New Roman"/>
          <w:szCs w:val="28"/>
        </w:rPr>
        <w:t xml:space="preserve">  </w:t>
      </w:r>
      <w:proofErr w:type="spellStart"/>
      <w:r w:rsidRPr="00C25575">
        <w:rPr>
          <w:rFonts w:ascii="Times New Roman" w:hAnsi="Times New Roman"/>
          <w:szCs w:val="28"/>
        </w:rPr>
        <w:t>năm</w:t>
      </w:r>
      <w:proofErr w:type="spellEnd"/>
      <w:r w:rsidRPr="00C25575">
        <w:rPr>
          <w:rFonts w:ascii="Times New Roman" w:hAnsi="Times New Roman"/>
          <w:szCs w:val="28"/>
        </w:rPr>
        <w:t xml:space="preserve"> … </w:t>
      </w:r>
      <w:proofErr w:type="spellStart"/>
      <w:r w:rsidRPr="00C25575">
        <w:rPr>
          <w:rFonts w:ascii="Times New Roman" w:hAnsi="Times New Roman"/>
          <w:szCs w:val="28"/>
        </w:rPr>
        <w:t>về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việc</w:t>
      </w:r>
      <w:proofErr w:type="spellEnd"/>
      <w:r w:rsidRPr="00C25575">
        <w:rPr>
          <w:rFonts w:ascii="Times New Roman" w:hAnsi="Times New Roman"/>
          <w:bCs/>
          <w:szCs w:val="28"/>
          <w:vertAlign w:val="superscript"/>
        </w:rPr>
        <w:t>(4)</w:t>
      </w:r>
      <w:r w:rsidRPr="00C25575">
        <w:rPr>
          <w:rFonts w:ascii="Times New Roman" w:hAnsi="Times New Roman"/>
          <w:szCs w:val="28"/>
        </w:rPr>
        <w:t xml:space="preserve"> …………………………………, </w:t>
      </w:r>
      <w:proofErr w:type="spellStart"/>
      <w:r w:rsidRPr="00C25575">
        <w:rPr>
          <w:rFonts w:ascii="Times New Roman" w:hAnsi="Times New Roman"/>
          <w:szCs w:val="28"/>
        </w:rPr>
        <w:t>giữa</w:t>
      </w:r>
      <w:proofErr w:type="spellEnd"/>
      <w:r w:rsidRPr="00C25575">
        <w:rPr>
          <w:rFonts w:ascii="Times New Roman" w:hAnsi="Times New Roman"/>
          <w:szCs w:val="28"/>
        </w:rPr>
        <w:t>:</w:t>
      </w:r>
    </w:p>
    <w:p w:rsidR="00C25575" w:rsidRPr="00C25575" w:rsidRDefault="00C25575" w:rsidP="00C25575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szCs w:val="28"/>
        </w:rPr>
      </w:pPr>
      <w:proofErr w:type="spellStart"/>
      <w:r w:rsidRPr="00C25575">
        <w:rPr>
          <w:rFonts w:ascii="Times New Roman" w:hAnsi="Times New Roman"/>
          <w:szCs w:val="28"/>
        </w:rPr>
        <w:t>Nguyên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đơn</w:t>
      </w:r>
      <w:proofErr w:type="spellEnd"/>
      <w:r w:rsidRPr="00C25575">
        <w:rPr>
          <w:rFonts w:ascii="Times New Roman" w:hAnsi="Times New Roman"/>
          <w:szCs w:val="28"/>
        </w:rPr>
        <w:t>:</w:t>
      </w:r>
      <w:r w:rsidRPr="00C25575">
        <w:rPr>
          <w:rFonts w:ascii="Times New Roman" w:hAnsi="Times New Roman"/>
          <w:bCs/>
          <w:szCs w:val="28"/>
          <w:vertAlign w:val="superscript"/>
        </w:rPr>
        <w:t>(5)</w:t>
      </w:r>
      <w:r w:rsidRPr="00C25575">
        <w:rPr>
          <w:rFonts w:ascii="Times New Roman" w:hAnsi="Times New Roman"/>
          <w:szCs w:val="28"/>
          <w:vertAlign w:val="superscript"/>
        </w:rPr>
        <w:t> </w:t>
      </w:r>
      <w:r w:rsidRPr="00C25575">
        <w:rPr>
          <w:rFonts w:ascii="Times New Roman" w:hAnsi="Times New Roman"/>
          <w:szCs w:val="28"/>
        </w:rPr>
        <w:tab/>
      </w:r>
    </w:p>
    <w:p w:rsidR="00C25575" w:rsidRPr="00C25575" w:rsidRDefault="00C25575" w:rsidP="00C25575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szCs w:val="28"/>
        </w:rPr>
      </w:pPr>
      <w:proofErr w:type="spellStart"/>
      <w:r w:rsidRPr="00C25575">
        <w:rPr>
          <w:rFonts w:ascii="Times New Roman" w:hAnsi="Times New Roman"/>
          <w:szCs w:val="28"/>
        </w:rPr>
        <w:t>Địa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chỉ</w:t>
      </w:r>
      <w:proofErr w:type="spellEnd"/>
      <w:r w:rsidRPr="00C25575">
        <w:rPr>
          <w:rFonts w:ascii="Times New Roman" w:hAnsi="Times New Roman"/>
          <w:szCs w:val="28"/>
        </w:rPr>
        <w:t>:</w:t>
      </w:r>
      <w:r w:rsidRPr="00C25575">
        <w:rPr>
          <w:rFonts w:ascii="Times New Roman" w:hAnsi="Times New Roman"/>
          <w:szCs w:val="28"/>
        </w:rPr>
        <w:tab/>
        <w:t xml:space="preserve"> </w:t>
      </w:r>
      <w:r w:rsidRPr="00C25575">
        <w:rPr>
          <w:rFonts w:ascii="Times New Roman" w:hAnsi="Times New Roman"/>
          <w:szCs w:val="28"/>
        </w:rPr>
        <w:tab/>
      </w:r>
    </w:p>
    <w:p w:rsidR="00C25575" w:rsidRPr="00C25575" w:rsidRDefault="00C25575" w:rsidP="00C25575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szCs w:val="28"/>
        </w:rPr>
      </w:pPr>
      <w:r w:rsidRPr="00C25575">
        <w:rPr>
          <w:rFonts w:ascii="Times New Roman" w:hAnsi="Times New Roman"/>
          <w:szCs w:val="28"/>
        </w:rPr>
        <w:tab/>
      </w:r>
    </w:p>
    <w:p w:rsidR="00C25575" w:rsidRPr="00C25575" w:rsidRDefault="00C25575" w:rsidP="00C25575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szCs w:val="28"/>
        </w:rPr>
      </w:pPr>
      <w:proofErr w:type="spellStart"/>
      <w:r w:rsidRPr="00C25575">
        <w:rPr>
          <w:rFonts w:ascii="Times New Roman" w:hAnsi="Times New Roman"/>
          <w:szCs w:val="28"/>
        </w:rPr>
        <w:t>Bị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đơn</w:t>
      </w:r>
      <w:proofErr w:type="spellEnd"/>
      <w:r w:rsidRPr="00C25575">
        <w:rPr>
          <w:rFonts w:ascii="Times New Roman" w:hAnsi="Times New Roman"/>
          <w:szCs w:val="28"/>
        </w:rPr>
        <w:t>:</w:t>
      </w:r>
      <w:r w:rsidRPr="00C25575">
        <w:rPr>
          <w:rFonts w:ascii="Times New Roman" w:hAnsi="Times New Roman"/>
          <w:bCs/>
          <w:szCs w:val="28"/>
          <w:vertAlign w:val="superscript"/>
        </w:rPr>
        <w:t>(6)</w:t>
      </w:r>
      <w:r w:rsidRPr="00C25575">
        <w:rPr>
          <w:rFonts w:ascii="Times New Roman" w:hAnsi="Times New Roman"/>
          <w:szCs w:val="28"/>
        </w:rPr>
        <w:t xml:space="preserve"> </w:t>
      </w:r>
      <w:r w:rsidRPr="00C25575">
        <w:rPr>
          <w:rFonts w:ascii="Times New Roman" w:hAnsi="Times New Roman"/>
          <w:szCs w:val="28"/>
        </w:rPr>
        <w:tab/>
      </w:r>
    </w:p>
    <w:p w:rsidR="00C25575" w:rsidRPr="00C25575" w:rsidRDefault="00C25575" w:rsidP="00C25575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szCs w:val="28"/>
        </w:rPr>
      </w:pPr>
      <w:proofErr w:type="spellStart"/>
      <w:r w:rsidRPr="00C25575">
        <w:rPr>
          <w:rFonts w:ascii="Times New Roman" w:hAnsi="Times New Roman"/>
          <w:szCs w:val="28"/>
        </w:rPr>
        <w:t>Địa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chỉ</w:t>
      </w:r>
      <w:proofErr w:type="spellEnd"/>
      <w:r w:rsidRPr="00C25575">
        <w:rPr>
          <w:rFonts w:ascii="Times New Roman" w:hAnsi="Times New Roman"/>
          <w:szCs w:val="28"/>
        </w:rPr>
        <w:t>:</w:t>
      </w:r>
      <w:r w:rsidRPr="00C25575">
        <w:rPr>
          <w:rFonts w:ascii="Times New Roman" w:hAnsi="Times New Roman"/>
          <w:szCs w:val="28"/>
        </w:rPr>
        <w:tab/>
      </w:r>
    </w:p>
    <w:p w:rsidR="00C25575" w:rsidRPr="00C25575" w:rsidRDefault="00C25575" w:rsidP="00C25575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szCs w:val="28"/>
        </w:rPr>
      </w:pPr>
      <w:r w:rsidRPr="00C25575">
        <w:rPr>
          <w:rFonts w:ascii="Times New Roman" w:hAnsi="Times New Roman"/>
          <w:szCs w:val="28"/>
        </w:rPr>
        <w:lastRenderedPageBreak/>
        <w:tab/>
      </w:r>
    </w:p>
    <w:p w:rsidR="00C25575" w:rsidRPr="00C25575" w:rsidRDefault="00C25575" w:rsidP="00C25575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bCs/>
          <w:szCs w:val="28"/>
        </w:rPr>
      </w:pPr>
      <w:proofErr w:type="spellStart"/>
      <w:r w:rsidRPr="00C25575">
        <w:rPr>
          <w:rFonts w:ascii="Times New Roman" w:hAnsi="Times New Roman"/>
          <w:szCs w:val="28"/>
        </w:rPr>
        <w:t>Người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có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quyền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lợi</w:t>
      </w:r>
      <w:proofErr w:type="spellEnd"/>
      <w:r w:rsidRPr="00C25575">
        <w:rPr>
          <w:rFonts w:ascii="Times New Roman" w:hAnsi="Times New Roman"/>
          <w:szCs w:val="28"/>
        </w:rPr>
        <w:t xml:space="preserve">, </w:t>
      </w:r>
      <w:proofErr w:type="spellStart"/>
      <w:r w:rsidRPr="00C25575">
        <w:rPr>
          <w:rFonts w:ascii="Times New Roman" w:hAnsi="Times New Roman"/>
          <w:szCs w:val="28"/>
        </w:rPr>
        <w:t>nghĩa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vụ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liên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quan</w:t>
      </w:r>
      <w:proofErr w:type="spellEnd"/>
      <w:r w:rsidRPr="00C25575">
        <w:rPr>
          <w:rFonts w:ascii="Times New Roman" w:hAnsi="Times New Roman"/>
          <w:szCs w:val="28"/>
        </w:rPr>
        <w:t xml:space="preserve"> (</w:t>
      </w:r>
      <w:proofErr w:type="spellStart"/>
      <w:r w:rsidRPr="00C25575">
        <w:rPr>
          <w:rFonts w:ascii="Times New Roman" w:hAnsi="Times New Roman"/>
          <w:szCs w:val="28"/>
        </w:rPr>
        <w:t>nếu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có</w:t>
      </w:r>
      <w:proofErr w:type="spellEnd"/>
      <w:r w:rsidRPr="00C25575">
        <w:rPr>
          <w:rFonts w:ascii="Times New Roman" w:hAnsi="Times New Roman"/>
          <w:szCs w:val="28"/>
        </w:rPr>
        <w:t>):</w:t>
      </w:r>
      <w:r w:rsidRPr="00C25575">
        <w:rPr>
          <w:rFonts w:ascii="Times New Roman" w:hAnsi="Times New Roman"/>
          <w:bCs/>
          <w:szCs w:val="28"/>
          <w:vertAlign w:val="superscript"/>
        </w:rPr>
        <w:t>(7)</w:t>
      </w:r>
      <w:r w:rsidRPr="00C25575">
        <w:rPr>
          <w:rFonts w:ascii="Times New Roman" w:hAnsi="Times New Roman"/>
          <w:bCs/>
          <w:szCs w:val="28"/>
        </w:rPr>
        <w:tab/>
      </w:r>
    </w:p>
    <w:p w:rsidR="00C25575" w:rsidRPr="00C25575" w:rsidRDefault="00C25575" w:rsidP="00C25575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szCs w:val="28"/>
        </w:rPr>
      </w:pPr>
      <w:proofErr w:type="spellStart"/>
      <w:r w:rsidRPr="00C25575">
        <w:rPr>
          <w:rFonts w:ascii="Times New Roman" w:hAnsi="Times New Roman"/>
          <w:szCs w:val="28"/>
        </w:rPr>
        <w:t>Địa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chỉ</w:t>
      </w:r>
      <w:proofErr w:type="spellEnd"/>
      <w:r w:rsidRPr="00C25575">
        <w:rPr>
          <w:rFonts w:ascii="Times New Roman" w:hAnsi="Times New Roman"/>
          <w:szCs w:val="28"/>
        </w:rPr>
        <w:t>:</w:t>
      </w:r>
      <w:r w:rsidRPr="00C25575">
        <w:rPr>
          <w:rFonts w:ascii="Times New Roman" w:hAnsi="Times New Roman"/>
          <w:szCs w:val="28"/>
        </w:rPr>
        <w:tab/>
      </w:r>
    </w:p>
    <w:p w:rsidR="00C25575" w:rsidRPr="00C25575" w:rsidRDefault="00C25575" w:rsidP="00C25575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szCs w:val="28"/>
        </w:rPr>
      </w:pPr>
      <w:r w:rsidRPr="00C25575">
        <w:rPr>
          <w:rFonts w:ascii="Times New Roman" w:hAnsi="Times New Roman"/>
          <w:szCs w:val="28"/>
        </w:rPr>
        <w:tab/>
        <w:t xml:space="preserve"> </w:t>
      </w:r>
      <w:r w:rsidRPr="00C25575">
        <w:rPr>
          <w:rFonts w:ascii="Times New Roman" w:hAnsi="Times New Roman"/>
          <w:szCs w:val="28"/>
        </w:rPr>
        <w:tab/>
      </w:r>
    </w:p>
    <w:p w:rsidR="00C25575" w:rsidRPr="00C25575" w:rsidRDefault="00C25575" w:rsidP="00C25575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bCs/>
          <w:szCs w:val="28"/>
        </w:rPr>
      </w:pPr>
      <w:proofErr w:type="spellStart"/>
      <w:r w:rsidRPr="00C25575">
        <w:rPr>
          <w:rFonts w:ascii="Times New Roman" w:hAnsi="Times New Roman"/>
          <w:szCs w:val="28"/>
        </w:rPr>
        <w:t>Xét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thấy</w:t>
      </w:r>
      <w:proofErr w:type="spellEnd"/>
      <w:r w:rsidRPr="00C25575">
        <w:rPr>
          <w:rFonts w:ascii="Times New Roman" w:hAnsi="Times New Roman"/>
          <w:szCs w:val="28"/>
        </w:rPr>
        <w:t>:</w:t>
      </w:r>
      <w:r w:rsidRPr="00C25575">
        <w:rPr>
          <w:rFonts w:ascii="Times New Roman" w:hAnsi="Times New Roman"/>
          <w:bCs/>
          <w:szCs w:val="28"/>
          <w:vertAlign w:val="superscript"/>
        </w:rPr>
        <w:t>(8)</w:t>
      </w:r>
      <w:r w:rsidRPr="00C25575">
        <w:rPr>
          <w:rFonts w:ascii="Times New Roman" w:hAnsi="Times New Roman"/>
          <w:bCs/>
          <w:szCs w:val="28"/>
        </w:rPr>
        <w:tab/>
      </w:r>
    </w:p>
    <w:p w:rsidR="00C25575" w:rsidRPr="00C25575" w:rsidRDefault="00C25575" w:rsidP="00C25575">
      <w:pPr>
        <w:widowControl w:val="0"/>
        <w:tabs>
          <w:tab w:val="left" w:leader="dot" w:pos="9072"/>
        </w:tabs>
        <w:spacing w:before="240" w:after="120" w:line="360" w:lineRule="auto"/>
        <w:jc w:val="center"/>
        <w:rPr>
          <w:rFonts w:ascii="Times New Roman" w:hAnsi="Times New Roman"/>
          <w:b/>
          <w:szCs w:val="28"/>
        </w:rPr>
      </w:pPr>
      <w:r w:rsidRPr="00C25575">
        <w:rPr>
          <w:rFonts w:ascii="Times New Roman" w:hAnsi="Times New Roman"/>
          <w:b/>
          <w:szCs w:val="28"/>
        </w:rPr>
        <w:t>QUYẾT ĐỊNH:</w:t>
      </w:r>
    </w:p>
    <w:p w:rsidR="00C25575" w:rsidRPr="00C25575" w:rsidRDefault="00C25575" w:rsidP="00C25575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spacing w:val="-4"/>
          <w:szCs w:val="28"/>
        </w:rPr>
      </w:pPr>
      <w:r w:rsidRPr="00C25575">
        <w:rPr>
          <w:rFonts w:ascii="Times New Roman" w:hAnsi="Times New Roman"/>
          <w:b/>
          <w:spacing w:val="-4"/>
          <w:szCs w:val="28"/>
        </w:rPr>
        <w:t>1.</w:t>
      </w:r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Chuyển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vụ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án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dân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sự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giải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quyết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theo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thủ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tục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rút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gọn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thụ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lý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số</w:t>
      </w:r>
      <w:proofErr w:type="spellEnd"/>
      <w:r w:rsidRPr="00C25575">
        <w:rPr>
          <w:rFonts w:ascii="Times New Roman" w:hAnsi="Times New Roman"/>
          <w:spacing w:val="-4"/>
          <w:szCs w:val="28"/>
        </w:rPr>
        <w:t>…/…/TLST-…</w:t>
      </w:r>
      <w:r w:rsidRPr="00C25575">
        <w:rPr>
          <w:rFonts w:ascii="Times New Roman" w:hAnsi="Times New Roman"/>
          <w:bCs/>
          <w:spacing w:val="-4"/>
          <w:szCs w:val="28"/>
          <w:vertAlign w:val="superscript"/>
        </w:rPr>
        <w:t xml:space="preserve">(9) </w:t>
      </w:r>
      <w:proofErr w:type="spellStart"/>
      <w:r w:rsidRPr="00C25575">
        <w:rPr>
          <w:rFonts w:ascii="Times New Roman" w:hAnsi="Times New Roman"/>
          <w:spacing w:val="-4"/>
          <w:szCs w:val="28"/>
        </w:rPr>
        <w:t>ngày</w:t>
      </w:r>
      <w:proofErr w:type="spellEnd"/>
      <w:r w:rsidRPr="00C25575">
        <w:rPr>
          <w:rFonts w:ascii="Times New Roman" w:hAnsi="Times New Roman"/>
          <w:spacing w:val="-4"/>
          <w:szCs w:val="28"/>
        </w:rPr>
        <w:t>…</w:t>
      </w:r>
      <w:proofErr w:type="spellStart"/>
      <w:r w:rsidRPr="00C25575">
        <w:rPr>
          <w:rFonts w:ascii="Times New Roman" w:hAnsi="Times New Roman"/>
          <w:spacing w:val="-4"/>
          <w:szCs w:val="28"/>
        </w:rPr>
        <w:t>tháng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 </w:t>
      </w:r>
      <w:proofErr w:type="spellStart"/>
      <w:r w:rsidRPr="00C25575">
        <w:rPr>
          <w:rFonts w:ascii="Times New Roman" w:hAnsi="Times New Roman"/>
          <w:spacing w:val="-4"/>
          <w:szCs w:val="28"/>
        </w:rPr>
        <w:t>năm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… </w:t>
      </w:r>
      <w:proofErr w:type="spellStart"/>
      <w:r w:rsidRPr="00C25575">
        <w:rPr>
          <w:rFonts w:ascii="Times New Roman" w:hAnsi="Times New Roman"/>
          <w:spacing w:val="-4"/>
          <w:szCs w:val="28"/>
        </w:rPr>
        <w:t>về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việc</w:t>
      </w:r>
      <w:proofErr w:type="spellEnd"/>
      <w:r w:rsidRPr="00C25575">
        <w:rPr>
          <w:rFonts w:ascii="Times New Roman" w:hAnsi="Times New Roman"/>
          <w:bCs/>
          <w:spacing w:val="-4"/>
          <w:szCs w:val="28"/>
          <w:vertAlign w:val="superscript"/>
        </w:rPr>
        <w:t>(10)</w:t>
      </w:r>
      <w:r w:rsidRPr="00C25575">
        <w:rPr>
          <w:rFonts w:ascii="Times New Roman" w:hAnsi="Times New Roman"/>
          <w:spacing w:val="-4"/>
          <w:szCs w:val="28"/>
        </w:rPr>
        <w:t xml:space="preserve"> ………………………………..………… sang </w:t>
      </w:r>
      <w:proofErr w:type="spellStart"/>
      <w:r w:rsidRPr="00C25575">
        <w:rPr>
          <w:rFonts w:ascii="Times New Roman" w:hAnsi="Times New Roman"/>
          <w:spacing w:val="-4"/>
          <w:szCs w:val="28"/>
        </w:rPr>
        <w:t>giải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quyết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theo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thủ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tục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thông</w:t>
      </w:r>
      <w:proofErr w:type="spellEnd"/>
      <w:r w:rsidRPr="00C2557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pacing w:val="-4"/>
          <w:szCs w:val="28"/>
        </w:rPr>
        <w:t>thường</w:t>
      </w:r>
      <w:proofErr w:type="spellEnd"/>
      <w:r w:rsidRPr="00C25575">
        <w:rPr>
          <w:rFonts w:ascii="Times New Roman" w:hAnsi="Times New Roman"/>
          <w:spacing w:val="-4"/>
          <w:szCs w:val="28"/>
        </w:rPr>
        <w:t>.</w:t>
      </w:r>
    </w:p>
    <w:p w:rsidR="00C25575" w:rsidRPr="00C25575" w:rsidRDefault="00C25575" w:rsidP="00C25575">
      <w:pPr>
        <w:widowControl w:val="0"/>
        <w:tabs>
          <w:tab w:val="left" w:leader="dot" w:pos="9072"/>
        </w:tabs>
        <w:spacing w:after="240" w:line="360" w:lineRule="auto"/>
        <w:rPr>
          <w:rFonts w:ascii="Times New Roman" w:hAnsi="Times New Roman"/>
          <w:szCs w:val="28"/>
        </w:rPr>
      </w:pPr>
      <w:r w:rsidRPr="00C25575">
        <w:rPr>
          <w:rFonts w:ascii="Times New Roman" w:hAnsi="Times New Roman"/>
          <w:b/>
          <w:spacing w:val="-4"/>
          <w:szCs w:val="28"/>
        </w:rPr>
        <w:t>2.</w:t>
      </w:r>
      <w:r w:rsidRPr="00C25575">
        <w:rPr>
          <w:rFonts w:ascii="Times New Roman" w:hAnsi="Times New Roman"/>
          <w:spacing w:val="-4"/>
          <w:szCs w:val="28"/>
        </w:rPr>
        <w:t xml:space="preserve"> </w:t>
      </w:r>
      <w:r w:rsidRPr="00C25575">
        <w:rPr>
          <w:rFonts w:ascii="Times New Roman" w:hAnsi="Times New Roman"/>
          <w:szCs w:val="28"/>
        </w:rPr>
        <w:t>T</w:t>
      </w:r>
      <w:r w:rsidRPr="00C25575">
        <w:rPr>
          <w:rFonts w:ascii="Times New Roman" w:hAnsi="Times New Roman"/>
          <w:szCs w:val="28"/>
          <w:lang w:val="vi-VN"/>
        </w:rPr>
        <w:t>hời hạn chuẩn bị xét xử vụ án được tính lại kể từ ngày ra quyết định chuyển vụ án sang giải quyết theo thủ tục thông thường</w:t>
      </w:r>
      <w:r w:rsidRPr="00C25575">
        <w:rPr>
          <w:rFonts w:ascii="Times New Roman" w:hAnsi="Times New Roman"/>
          <w:szCs w:val="28"/>
        </w:rPr>
        <w:t>.</w:t>
      </w:r>
    </w:p>
    <w:tbl>
      <w:tblPr>
        <w:tblW w:w="9684" w:type="dxa"/>
        <w:tblLayout w:type="fixed"/>
        <w:tblLook w:val="0000"/>
      </w:tblPr>
      <w:tblGrid>
        <w:gridCol w:w="4928"/>
        <w:gridCol w:w="4756"/>
      </w:tblGrid>
      <w:tr w:rsidR="00C25575" w:rsidRPr="00C25575" w:rsidTr="00457A6C">
        <w:tblPrEx>
          <w:tblCellMar>
            <w:top w:w="0" w:type="dxa"/>
            <w:bottom w:w="0" w:type="dxa"/>
          </w:tblCellMar>
        </w:tblPrEx>
        <w:trPr>
          <w:trHeight w:val="1614"/>
        </w:trPr>
        <w:tc>
          <w:tcPr>
            <w:tcW w:w="4928" w:type="dxa"/>
          </w:tcPr>
          <w:p w:rsidR="00C25575" w:rsidRPr="00C25575" w:rsidRDefault="00C25575" w:rsidP="00C25575">
            <w:pPr>
              <w:widowControl w:val="0"/>
              <w:spacing w:before="0" w:line="360" w:lineRule="auto"/>
              <w:ind w:firstLine="0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proofErr w:type="spellStart"/>
            <w:r w:rsidRPr="00C25575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Nơi</w:t>
            </w:r>
            <w:proofErr w:type="spellEnd"/>
            <w:r w:rsidRPr="00C25575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nhận</w:t>
            </w:r>
            <w:proofErr w:type="spellEnd"/>
            <w:r w:rsidRPr="00C25575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:</w:t>
            </w:r>
          </w:p>
          <w:p w:rsidR="00C25575" w:rsidRPr="00C25575" w:rsidRDefault="00C25575" w:rsidP="00C2557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before="0" w:line="360" w:lineRule="auto"/>
              <w:ind w:left="0"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 w:rsidRPr="00C25575">
              <w:rPr>
                <w:rFonts w:ascii="Times New Roman" w:hAnsi="Times New Roman"/>
                <w:szCs w:val="28"/>
              </w:rPr>
              <w:t>Đương</w:t>
            </w:r>
            <w:proofErr w:type="spellEnd"/>
            <w:r w:rsidRPr="00C2557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szCs w:val="28"/>
              </w:rPr>
              <w:t>sự</w:t>
            </w:r>
            <w:proofErr w:type="spellEnd"/>
            <w:r w:rsidRPr="00C25575">
              <w:rPr>
                <w:rFonts w:ascii="Times New Roman" w:hAnsi="Times New Roman"/>
                <w:szCs w:val="28"/>
              </w:rPr>
              <w:t>;</w:t>
            </w:r>
          </w:p>
          <w:p w:rsidR="00C25575" w:rsidRPr="00C25575" w:rsidRDefault="00C25575" w:rsidP="00C2557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before="0" w:line="360" w:lineRule="auto"/>
              <w:ind w:left="0"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 w:rsidRPr="00C25575">
              <w:rPr>
                <w:rFonts w:ascii="Times New Roman" w:hAnsi="Times New Roman"/>
                <w:szCs w:val="28"/>
              </w:rPr>
              <w:t>Viện</w:t>
            </w:r>
            <w:proofErr w:type="spellEnd"/>
            <w:r w:rsidRPr="00C2557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szCs w:val="28"/>
              </w:rPr>
              <w:t>kiểm</w:t>
            </w:r>
            <w:proofErr w:type="spellEnd"/>
            <w:r w:rsidRPr="00C2557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C2557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szCs w:val="28"/>
              </w:rPr>
              <w:t>nhân</w:t>
            </w:r>
            <w:proofErr w:type="spellEnd"/>
            <w:r w:rsidRPr="00C2557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szCs w:val="28"/>
              </w:rPr>
              <w:t>dân</w:t>
            </w:r>
            <w:proofErr w:type="spellEnd"/>
            <w:r w:rsidRPr="00C2557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szCs w:val="28"/>
              </w:rPr>
              <w:t>cùng</w:t>
            </w:r>
            <w:proofErr w:type="spellEnd"/>
            <w:r w:rsidRPr="00C2557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szCs w:val="28"/>
              </w:rPr>
              <w:t>cấp</w:t>
            </w:r>
            <w:proofErr w:type="spellEnd"/>
            <w:r w:rsidRPr="00C25575">
              <w:rPr>
                <w:rFonts w:ascii="Times New Roman" w:hAnsi="Times New Roman"/>
                <w:szCs w:val="28"/>
              </w:rPr>
              <w:t>;</w:t>
            </w:r>
          </w:p>
          <w:p w:rsidR="00C25575" w:rsidRPr="00C25575" w:rsidRDefault="00C25575" w:rsidP="00C2557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before="0" w:line="360" w:lineRule="auto"/>
              <w:ind w:left="0"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 w:rsidRPr="00C25575">
              <w:rPr>
                <w:rFonts w:ascii="Times New Roman" w:hAnsi="Times New Roman"/>
                <w:szCs w:val="28"/>
              </w:rPr>
              <w:t>Lưu</w:t>
            </w:r>
            <w:proofErr w:type="spellEnd"/>
            <w:r w:rsidRPr="00C2557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szCs w:val="28"/>
              </w:rPr>
              <w:t>hồ</w:t>
            </w:r>
            <w:proofErr w:type="spellEnd"/>
            <w:r w:rsidRPr="00C2557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szCs w:val="28"/>
              </w:rPr>
              <w:t>sơ</w:t>
            </w:r>
            <w:proofErr w:type="spellEnd"/>
            <w:r w:rsidRPr="00C2557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C2557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szCs w:val="28"/>
              </w:rPr>
              <w:t>án</w:t>
            </w:r>
            <w:proofErr w:type="spellEnd"/>
            <w:r w:rsidRPr="00C25575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756" w:type="dxa"/>
          </w:tcPr>
          <w:p w:rsidR="00C25575" w:rsidRPr="00C25575" w:rsidRDefault="00C25575" w:rsidP="00C25575">
            <w:pPr>
              <w:widowControl w:val="0"/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caps/>
                <w:szCs w:val="28"/>
              </w:rPr>
            </w:pPr>
            <w:r w:rsidRPr="00C25575">
              <w:rPr>
                <w:rFonts w:ascii="Times New Roman" w:hAnsi="Times New Roman"/>
                <w:b/>
                <w:caps/>
                <w:szCs w:val="28"/>
              </w:rPr>
              <w:t>ThẨm phán</w:t>
            </w:r>
          </w:p>
          <w:p w:rsidR="00C25575" w:rsidRPr="00C25575" w:rsidRDefault="00C25575" w:rsidP="00C25575">
            <w:pPr>
              <w:widowControl w:val="0"/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25575">
              <w:rPr>
                <w:rFonts w:ascii="Times New Roman" w:hAnsi="Times New Roman"/>
                <w:i/>
                <w:szCs w:val="28"/>
              </w:rPr>
              <w:t>(</w:t>
            </w:r>
            <w:proofErr w:type="spellStart"/>
            <w:r w:rsidRPr="00C25575">
              <w:rPr>
                <w:rFonts w:ascii="Times New Roman" w:hAnsi="Times New Roman"/>
                <w:i/>
                <w:szCs w:val="28"/>
              </w:rPr>
              <w:t>Ký</w:t>
            </w:r>
            <w:proofErr w:type="spellEnd"/>
            <w:r w:rsidRPr="00C25575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C25575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C25575">
              <w:rPr>
                <w:rFonts w:ascii="Times New Roman" w:hAnsi="Times New Roman"/>
                <w:i/>
                <w:szCs w:val="28"/>
              </w:rPr>
              <w:t>ghi</w:t>
            </w:r>
            <w:proofErr w:type="spellEnd"/>
            <w:r w:rsidRPr="00C25575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i/>
                <w:szCs w:val="28"/>
              </w:rPr>
              <w:t>rõ</w:t>
            </w:r>
            <w:proofErr w:type="spellEnd"/>
            <w:r w:rsidRPr="00C25575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i/>
                <w:szCs w:val="28"/>
              </w:rPr>
              <w:t>họ</w:t>
            </w:r>
            <w:proofErr w:type="spellEnd"/>
            <w:r w:rsidRPr="00C25575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C25575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C25575">
              <w:rPr>
                <w:rFonts w:ascii="Times New Roman" w:hAnsi="Times New Roman"/>
                <w:i/>
                <w:szCs w:val="28"/>
              </w:rPr>
              <w:t>đóng</w:t>
            </w:r>
            <w:proofErr w:type="spellEnd"/>
            <w:r w:rsidRPr="00C25575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C25575">
              <w:rPr>
                <w:rFonts w:ascii="Times New Roman" w:hAnsi="Times New Roman"/>
                <w:i/>
                <w:szCs w:val="28"/>
              </w:rPr>
              <w:t>dấu</w:t>
            </w:r>
            <w:proofErr w:type="spellEnd"/>
            <w:r w:rsidRPr="00C25575">
              <w:rPr>
                <w:rFonts w:ascii="Times New Roman" w:hAnsi="Times New Roman"/>
                <w:i/>
                <w:szCs w:val="28"/>
              </w:rPr>
              <w:t>)</w:t>
            </w:r>
          </w:p>
          <w:p w:rsidR="00C25575" w:rsidRPr="00C25575" w:rsidRDefault="00C25575" w:rsidP="00C25575">
            <w:pPr>
              <w:widowControl w:val="0"/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  <w:p w:rsidR="00C25575" w:rsidRPr="00C25575" w:rsidRDefault="00C25575" w:rsidP="00C25575">
            <w:pPr>
              <w:widowControl w:val="0"/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25575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</w:p>
        </w:tc>
      </w:tr>
    </w:tbl>
    <w:p w:rsidR="00C25575" w:rsidRPr="00C25575" w:rsidRDefault="00C25575" w:rsidP="00C25575">
      <w:pPr>
        <w:widowControl w:val="0"/>
        <w:spacing w:line="360" w:lineRule="auto"/>
        <w:rPr>
          <w:rFonts w:ascii="Times New Roman" w:hAnsi="Times New Roman"/>
          <w:b/>
          <w:i/>
          <w:szCs w:val="28"/>
          <w:u w:val="single"/>
        </w:rPr>
      </w:pPr>
      <w:r w:rsidRPr="00C25575">
        <w:rPr>
          <w:rFonts w:ascii="Times New Roman" w:hAnsi="Times New Roman"/>
          <w:b/>
          <w:i/>
          <w:szCs w:val="28"/>
          <w:u w:val="single"/>
        </w:rPr>
        <w:br w:type="page"/>
      </w:r>
      <w:proofErr w:type="spellStart"/>
      <w:r w:rsidRPr="00C25575">
        <w:rPr>
          <w:rFonts w:ascii="Times New Roman" w:hAnsi="Times New Roman"/>
          <w:b/>
          <w:i/>
          <w:szCs w:val="28"/>
          <w:u w:val="single"/>
        </w:rPr>
        <w:lastRenderedPageBreak/>
        <w:t>Hướng</w:t>
      </w:r>
      <w:proofErr w:type="spellEnd"/>
      <w:r w:rsidRPr="00C25575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C25575">
        <w:rPr>
          <w:rFonts w:ascii="Times New Roman" w:hAnsi="Times New Roman"/>
          <w:b/>
          <w:i/>
          <w:szCs w:val="28"/>
          <w:u w:val="single"/>
        </w:rPr>
        <w:t>dẫn</w:t>
      </w:r>
      <w:proofErr w:type="spellEnd"/>
      <w:r w:rsidRPr="00C25575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C25575">
        <w:rPr>
          <w:rFonts w:ascii="Times New Roman" w:hAnsi="Times New Roman"/>
          <w:b/>
          <w:i/>
          <w:szCs w:val="28"/>
          <w:u w:val="single"/>
        </w:rPr>
        <w:t>sử</w:t>
      </w:r>
      <w:proofErr w:type="spellEnd"/>
      <w:r w:rsidRPr="00C25575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C25575">
        <w:rPr>
          <w:rFonts w:ascii="Times New Roman" w:hAnsi="Times New Roman"/>
          <w:b/>
          <w:i/>
          <w:szCs w:val="28"/>
          <w:u w:val="single"/>
        </w:rPr>
        <w:t>dụng</w:t>
      </w:r>
      <w:proofErr w:type="spellEnd"/>
      <w:r w:rsidRPr="00C25575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C25575">
        <w:rPr>
          <w:rFonts w:ascii="Times New Roman" w:hAnsi="Times New Roman"/>
          <w:b/>
          <w:i/>
          <w:szCs w:val="28"/>
          <w:u w:val="single"/>
        </w:rPr>
        <w:t>mẫu</w:t>
      </w:r>
      <w:proofErr w:type="spellEnd"/>
      <w:r w:rsidRPr="00C25575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C25575">
        <w:rPr>
          <w:rFonts w:ascii="Times New Roman" w:hAnsi="Times New Roman"/>
          <w:b/>
          <w:i/>
          <w:szCs w:val="28"/>
          <w:u w:val="single"/>
        </w:rPr>
        <w:t>số</w:t>
      </w:r>
      <w:proofErr w:type="spellEnd"/>
      <w:r w:rsidRPr="00C25575">
        <w:rPr>
          <w:rFonts w:ascii="Times New Roman" w:hAnsi="Times New Roman"/>
          <w:b/>
          <w:i/>
          <w:szCs w:val="28"/>
          <w:u w:val="single"/>
        </w:rPr>
        <w:t xml:space="preserve"> 79-DS: </w:t>
      </w:r>
    </w:p>
    <w:p w:rsidR="00C25575" w:rsidRPr="00C25575" w:rsidRDefault="00C25575" w:rsidP="00C25575">
      <w:pPr>
        <w:widowControl w:val="0"/>
        <w:spacing w:line="360" w:lineRule="auto"/>
        <w:rPr>
          <w:rFonts w:ascii="Times New Roman" w:hAnsi="Times New Roman"/>
          <w:szCs w:val="28"/>
        </w:rPr>
      </w:pPr>
      <w:r w:rsidRPr="00C25575">
        <w:rPr>
          <w:rFonts w:ascii="Times New Roman" w:hAnsi="Times New Roman"/>
          <w:szCs w:val="28"/>
        </w:rPr>
        <w:t xml:space="preserve">(1) </w:t>
      </w:r>
      <w:proofErr w:type="spellStart"/>
      <w:r w:rsidRPr="00C25575">
        <w:rPr>
          <w:rFonts w:ascii="Times New Roman" w:hAnsi="Times New Roman"/>
          <w:szCs w:val="28"/>
        </w:rPr>
        <w:t>Ghi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tên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Toà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án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ra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quyết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định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chuyển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vụ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án</w:t>
      </w:r>
      <w:proofErr w:type="spellEnd"/>
      <w:r w:rsidRPr="00C25575">
        <w:rPr>
          <w:rFonts w:ascii="Times New Roman" w:hAnsi="Times New Roman"/>
          <w:szCs w:val="28"/>
        </w:rPr>
        <w:t xml:space="preserve"> sang </w:t>
      </w:r>
      <w:proofErr w:type="spellStart"/>
      <w:r w:rsidRPr="00C25575">
        <w:rPr>
          <w:rFonts w:ascii="Times New Roman" w:hAnsi="Times New Roman"/>
          <w:szCs w:val="28"/>
        </w:rPr>
        <w:t>giải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quyết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theo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thủ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tục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thông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thường</w:t>
      </w:r>
      <w:proofErr w:type="spellEnd"/>
      <w:r w:rsidRPr="00C25575">
        <w:rPr>
          <w:rFonts w:ascii="Times New Roman" w:hAnsi="Times New Roman"/>
          <w:szCs w:val="28"/>
        </w:rPr>
        <w:t xml:space="preserve">; </w:t>
      </w:r>
      <w:proofErr w:type="spellStart"/>
      <w:r w:rsidRPr="00C25575">
        <w:rPr>
          <w:rFonts w:ascii="Times New Roman" w:hAnsi="Times New Roman"/>
          <w:szCs w:val="28"/>
        </w:rPr>
        <w:t>nếu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Toà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án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ra</w:t>
      </w:r>
      <w:proofErr w:type="spellEnd"/>
      <w:r w:rsidRPr="00C25575">
        <w:rPr>
          <w:rFonts w:ascii="Times New Roman" w:hAnsi="Times New Roman"/>
          <w:szCs w:val="28"/>
        </w:rPr>
        <w:t xml:space="preserve">  </w:t>
      </w:r>
      <w:proofErr w:type="spellStart"/>
      <w:r w:rsidRPr="00C25575">
        <w:rPr>
          <w:rFonts w:ascii="Times New Roman" w:hAnsi="Times New Roman"/>
          <w:szCs w:val="28"/>
        </w:rPr>
        <w:t>quyết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định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là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Toà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án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nhân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dân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cấp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huyện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cần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ghi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rõ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tên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tỉnh</w:t>
      </w:r>
      <w:proofErr w:type="spellEnd"/>
      <w:r w:rsidRPr="00C25575">
        <w:rPr>
          <w:rFonts w:ascii="Times New Roman" w:hAnsi="Times New Roman"/>
          <w:szCs w:val="28"/>
        </w:rPr>
        <w:t xml:space="preserve">, </w:t>
      </w:r>
      <w:proofErr w:type="spellStart"/>
      <w:r w:rsidRPr="00C25575">
        <w:rPr>
          <w:rFonts w:ascii="Times New Roman" w:hAnsi="Times New Roman"/>
          <w:szCs w:val="28"/>
        </w:rPr>
        <w:t>thành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phố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trực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thuộc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trung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ương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nào</w:t>
      </w:r>
      <w:proofErr w:type="spellEnd"/>
      <w:r w:rsidRPr="00C25575">
        <w:rPr>
          <w:rFonts w:ascii="Times New Roman" w:hAnsi="Times New Roman"/>
          <w:szCs w:val="28"/>
        </w:rPr>
        <w:t xml:space="preserve"> (</w:t>
      </w:r>
      <w:proofErr w:type="spellStart"/>
      <w:r w:rsidRPr="00C25575">
        <w:rPr>
          <w:rFonts w:ascii="Times New Roman" w:hAnsi="Times New Roman"/>
          <w:szCs w:val="28"/>
        </w:rPr>
        <w:t>ví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dụ</w:t>
      </w:r>
      <w:proofErr w:type="spellEnd"/>
      <w:r w:rsidRPr="00C25575">
        <w:rPr>
          <w:rFonts w:ascii="Times New Roman" w:hAnsi="Times New Roman"/>
          <w:szCs w:val="28"/>
        </w:rPr>
        <w:t xml:space="preserve">: </w:t>
      </w:r>
      <w:proofErr w:type="spellStart"/>
      <w:r w:rsidRPr="00C25575">
        <w:rPr>
          <w:rFonts w:ascii="Times New Roman" w:hAnsi="Times New Roman"/>
          <w:szCs w:val="28"/>
        </w:rPr>
        <w:t>Toà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án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nhân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dân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huyện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Như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Xuân</w:t>
      </w:r>
      <w:proofErr w:type="spellEnd"/>
      <w:r w:rsidRPr="00C25575">
        <w:rPr>
          <w:rFonts w:ascii="Times New Roman" w:hAnsi="Times New Roman"/>
          <w:szCs w:val="28"/>
        </w:rPr>
        <w:t xml:space="preserve">, </w:t>
      </w:r>
      <w:proofErr w:type="spellStart"/>
      <w:r w:rsidRPr="00C25575">
        <w:rPr>
          <w:rFonts w:ascii="Times New Roman" w:hAnsi="Times New Roman"/>
          <w:szCs w:val="28"/>
        </w:rPr>
        <w:t>tỉnh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Thanh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Hoá</w:t>
      </w:r>
      <w:proofErr w:type="spellEnd"/>
      <w:r w:rsidRPr="00C25575">
        <w:rPr>
          <w:rFonts w:ascii="Times New Roman" w:hAnsi="Times New Roman"/>
          <w:szCs w:val="28"/>
        </w:rPr>
        <w:t xml:space="preserve">). </w:t>
      </w:r>
      <w:proofErr w:type="spellStart"/>
      <w:r w:rsidRPr="00C25575">
        <w:rPr>
          <w:rFonts w:ascii="Times New Roman" w:hAnsi="Times New Roman"/>
          <w:szCs w:val="28"/>
        </w:rPr>
        <w:t>Nếu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Toà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án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nhân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dân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tỉnh</w:t>
      </w:r>
      <w:proofErr w:type="spellEnd"/>
      <w:r w:rsidRPr="00C25575">
        <w:rPr>
          <w:rFonts w:ascii="Times New Roman" w:hAnsi="Times New Roman"/>
          <w:szCs w:val="28"/>
        </w:rPr>
        <w:t xml:space="preserve">, </w:t>
      </w:r>
      <w:proofErr w:type="spellStart"/>
      <w:r w:rsidRPr="00C25575">
        <w:rPr>
          <w:rFonts w:ascii="Times New Roman" w:hAnsi="Times New Roman"/>
          <w:szCs w:val="28"/>
        </w:rPr>
        <w:t>thành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phố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trực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thuộc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trung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ương</w:t>
      </w:r>
      <w:proofErr w:type="spellEnd"/>
      <w:r w:rsidRPr="00C25575">
        <w:rPr>
          <w:rFonts w:ascii="Times New Roman" w:hAnsi="Times New Roman"/>
          <w:szCs w:val="28"/>
        </w:rPr>
        <w:t xml:space="preserve">, </w:t>
      </w:r>
      <w:proofErr w:type="spellStart"/>
      <w:r w:rsidRPr="00C25575">
        <w:rPr>
          <w:rFonts w:ascii="Times New Roman" w:hAnsi="Times New Roman"/>
          <w:szCs w:val="28"/>
        </w:rPr>
        <w:t>thì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ghi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rõ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Toà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án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nhân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dân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tỉnh</w:t>
      </w:r>
      <w:proofErr w:type="spellEnd"/>
      <w:r w:rsidRPr="00C25575">
        <w:rPr>
          <w:rFonts w:ascii="Times New Roman" w:hAnsi="Times New Roman"/>
          <w:szCs w:val="28"/>
        </w:rPr>
        <w:t>, (</w:t>
      </w:r>
      <w:proofErr w:type="spellStart"/>
      <w:r w:rsidRPr="00C25575">
        <w:rPr>
          <w:rFonts w:ascii="Times New Roman" w:hAnsi="Times New Roman"/>
          <w:szCs w:val="28"/>
        </w:rPr>
        <w:t>thành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phố</w:t>
      </w:r>
      <w:proofErr w:type="spellEnd"/>
      <w:r w:rsidRPr="00C25575">
        <w:rPr>
          <w:rFonts w:ascii="Times New Roman" w:hAnsi="Times New Roman"/>
          <w:szCs w:val="28"/>
        </w:rPr>
        <w:t xml:space="preserve">) </w:t>
      </w:r>
      <w:proofErr w:type="spellStart"/>
      <w:r w:rsidRPr="00C25575">
        <w:rPr>
          <w:rFonts w:ascii="Times New Roman" w:hAnsi="Times New Roman"/>
          <w:szCs w:val="28"/>
        </w:rPr>
        <w:t>đó</w:t>
      </w:r>
      <w:proofErr w:type="spellEnd"/>
      <w:r w:rsidRPr="00C25575">
        <w:rPr>
          <w:rFonts w:ascii="Times New Roman" w:hAnsi="Times New Roman"/>
          <w:szCs w:val="28"/>
        </w:rPr>
        <w:t xml:space="preserve"> (</w:t>
      </w:r>
      <w:proofErr w:type="spellStart"/>
      <w:r w:rsidRPr="00C25575">
        <w:rPr>
          <w:rFonts w:ascii="Times New Roman" w:hAnsi="Times New Roman"/>
          <w:szCs w:val="28"/>
        </w:rPr>
        <w:t>ví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dụ</w:t>
      </w:r>
      <w:proofErr w:type="spellEnd"/>
      <w:r w:rsidRPr="00C25575">
        <w:rPr>
          <w:rFonts w:ascii="Times New Roman" w:hAnsi="Times New Roman"/>
          <w:szCs w:val="28"/>
        </w:rPr>
        <w:t xml:space="preserve">: </w:t>
      </w:r>
      <w:proofErr w:type="spellStart"/>
      <w:r w:rsidRPr="00C25575">
        <w:rPr>
          <w:rFonts w:ascii="Times New Roman" w:hAnsi="Times New Roman"/>
          <w:szCs w:val="28"/>
        </w:rPr>
        <w:t>Toà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án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nhân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dân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thành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phố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Hà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Nội</w:t>
      </w:r>
      <w:proofErr w:type="spellEnd"/>
      <w:r w:rsidRPr="00C25575">
        <w:rPr>
          <w:rFonts w:ascii="Times New Roman" w:hAnsi="Times New Roman"/>
          <w:szCs w:val="28"/>
        </w:rPr>
        <w:t>).</w:t>
      </w:r>
    </w:p>
    <w:p w:rsidR="00C25575" w:rsidRPr="00C25575" w:rsidRDefault="00C25575" w:rsidP="00C25575">
      <w:pPr>
        <w:widowControl w:val="0"/>
        <w:spacing w:line="360" w:lineRule="auto"/>
        <w:rPr>
          <w:rFonts w:ascii="Times New Roman" w:hAnsi="Times New Roman"/>
          <w:szCs w:val="28"/>
        </w:rPr>
      </w:pPr>
      <w:r w:rsidRPr="00C25575">
        <w:rPr>
          <w:rFonts w:ascii="Times New Roman" w:hAnsi="Times New Roman"/>
          <w:spacing w:val="-10"/>
          <w:szCs w:val="28"/>
        </w:rPr>
        <w:t>(</w:t>
      </w:r>
      <w:r w:rsidRPr="00C25575">
        <w:rPr>
          <w:rFonts w:ascii="Times New Roman" w:hAnsi="Times New Roman"/>
          <w:szCs w:val="28"/>
        </w:rPr>
        <w:t xml:space="preserve">2) Ô </w:t>
      </w:r>
      <w:proofErr w:type="spellStart"/>
      <w:r w:rsidRPr="00C25575">
        <w:rPr>
          <w:rFonts w:ascii="Times New Roman" w:hAnsi="Times New Roman"/>
          <w:szCs w:val="28"/>
        </w:rPr>
        <w:t>thứ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nhất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ghi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số</w:t>
      </w:r>
      <w:proofErr w:type="spellEnd"/>
      <w:r w:rsidRPr="00C25575">
        <w:rPr>
          <w:rFonts w:ascii="Times New Roman" w:hAnsi="Times New Roman"/>
          <w:szCs w:val="28"/>
        </w:rPr>
        <w:t xml:space="preserve">, ô </w:t>
      </w:r>
      <w:proofErr w:type="spellStart"/>
      <w:r w:rsidRPr="00C25575">
        <w:rPr>
          <w:rFonts w:ascii="Times New Roman" w:hAnsi="Times New Roman"/>
          <w:szCs w:val="28"/>
        </w:rPr>
        <w:t>thứ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hai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ghi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năm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ra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quyết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định</w:t>
      </w:r>
      <w:proofErr w:type="spellEnd"/>
      <w:r w:rsidRPr="00C25575">
        <w:rPr>
          <w:rFonts w:ascii="Times New Roman" w:hAnsi="Times New Roman"/>
          <w:szCs w:val="28"/>
        </w:rPr>
        <w:t xml:space="preserve"> (</w:t>
      </w:r>
      <w:proofErr w:type="spellStart"/>
      <w:r w:rsidRPr="00C25575">
        <w:rPr>
          <w:rFonts w:ascii="Times New Roman" w:hAnsi="Times New Roman"/>
          <w:szCs w:val="28"/>
        </w:rPr>
        <w:t>ví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dụ</w:t>
      </w:r>
      <w:proofErr w:type="spellEnd"/>
      <w:r w:rsidRPr="00C25575">
        <w:rPr>
          <w:rFonts w:ascii="Times New Roman" w:hAnsi="Times New Roman"/>
          <w:szCs w:val="28"/>
        </w:rPr>
        <w:t xml:space="preserve">: </w:t>
      </w:r>
      <w:proofErr w:type="spellStart"/>
      <w:r w:rsidRPr="00C25575">
        <w:rPr>
          <w:rFonts w:ascii="Times New Roman" w:hAnsi="Times New Roman"/>
          <w:szCs w:val="28"/>
        </w:rPr>
        <w:t>Số</w:t>
      </w:r>
      <w:proofErr w:type="spellEnd"/>
      <w:r w:rsidRPr="00C25575">
        <w:rPr>
          <w:rFonts w:ascii="Times New Roman" w:hAnsi="Times New Roman"/>
          <w:szCs w:val="28"/>
        </w:rPr>
        <w:t>: 12/2017/QĐST- HNGĐ).</w:t>
      </w:r>
    </w:p>
    <w:p w:rsidR="00C25575" w:rsidRPr="00C25575" w:rsidRDefault="00C25575" w:rsidP="00C25575">
      <w:pPr>
        <w:widowControl w:val="0"/>
        <w:spacing w:line="360" w:lineRule="auto"/>
        <w:rPr>
          <w:rFonts w:ascii="Times New Roman" w:hAnsi="Times New Roman"/>
          <w:szCs w:val="28"/>
        </w:rPr>
      </w:pPr>
      <w:r w:rsidRPr="00C25575">
        <w:rPr>
          <w:rFonts w:ascii="Times New Roman" w:hAnsi="Times New Roman"/>
          <w:szCs w:val="28"/>
        </w:rPr>
        <w:t xml:space="preserve">(3) </w:t>
      </w:r>
      <w:proofErr w:type="spellStart"/>
      <w:r w:rsidRPr="00C25575">
        <w:rPr>
          <w:rFonts w:ascii="Times New Roman" w:hAnsi="Times New Roman"/>
          <w:szCs w:val="28"/>
        </w:rPr>
        <w:t>Ghi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số</w:t>
      </w:r>
      <w:proofErr w:type="spellEnd"/>
      <w:r w:rsidRPr="00C25575">
        <w:rPr>
          <w:rFonts w:ascii="Times New Roman" w:hAnsi="Times New Roman"/>
          <w:szCs w:val="28"/>
        </w:rPr>
        <w:t xml:space="preserve">, </w:t>
      </w:r>
      <w:proofErr w:type="spellStart"/>
      <w:r w:rsidRPr="00C25575">
        <w:rPr>
          <w:rFonts w:ascii="Times New Roman" w:hAnsi="Times New Roman"/>
          <w:szCs w:val="28"/>
        </w:rPr>
        <w:t>ngày</w:t>
      </w:r>
      <w:proofErr w:type="spellEnd"/>
      <w:r w:rsidRPr="00C25575">
        <w:rPr>
          <w:rFonts w:ascii="Times New Roman" w:hAnsi="Times New Roman"/>
          <w:szCs w:val="28"/>
        </w:rPr>
        <w:t xml:space="preserve">, </w:t>
      </w:r>
      <w:proofErr w:type="spellStart"/>
      <w:r w:rsidRPr="00C25575">
        <w:rPr>
          <w:rFonts w:ascii="Times New Roman" w:hAnsi="Times New Roman"/>
          <w:szCs w:val="28"/>
        </w:rPr>
        <w:t>tháng</w:t>
      </w:r>
      <w:proofErr w:type="spellEnd"/>
      <w:r w:rsidRPr="00C25575">
        <w:rPr>
          <w:rFonts w:ascii="Times New Roman" w:hAnsi="Times New Roman"/>
          <w:szCs w:val="28"/>
        </w:rPr>
        <w:t xml:space="preserve">, </w:t>
      </w:r>
      <w:proofErr w:type="spellStart"/>
      <w:r w:rsidRPr="00C25575">
        <w:rPr>
          <w:rFonts w:ascii="Times New Roman" w:hAnsi="Times New Roman"/>
          <w:szCs w:val="28"/>
        </w:rPr>
        <w:t>năm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thụ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lý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vụ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án</w:t>
      </w:r>
      <w:proofErr w:type="spellEnd"/>
      <w:r w:rsidRPr="00C25575">
        <w:rPr>
          <w:rFonts w:ascii="Times New Roman" w:hAnsi="Times New Roman"/>
          <w:szCs w:val="28"/>
        </w:rPr>
        <w:t xml:space="preserve"> (</w:t>
      </w:r>
      <w:proofErr w:type="spellStart"/>
      <w:r w:rsidRPr="00C25575">
        <w:rPr>
          <w:rFonts w:ascii="Times New Roman" w:hAnsi="Times New Roman"/>
          <w:szCs w:val="28"/>
        </w:rPr>
        <w:t>ví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dụ</w:t>
      </w:r>
      <w:proofErr w:type="spellEnd"/>
      <w:r w:rsidRPr="00C25575">
        <w:rPr>
          <w:rFonts w:ascii="Times New Roman" w:hAnsi="Times New Roman"/>
          <w:szCs w:val="28"/>
        </w:rPr>
        <w:t xml:space="preserve">: </w:t>
      </w:r>
      <w:proofErr w:type="spellStart"/>
      <w:r w:rsidRPr="00C25575">
        <w:rPr>
          <w:rFonts w:ascii="Times New Roman" w:hAnsi="Times New Roman"/>
          <w:szCs w:val="28"/>
        </w:rPr>
        <w:t>Số</w:t>
      </w:r>
      <w:proofErr w:type="spellEnd"/>
      <w:r w:rsidRPr="00C25575">
        <w:rPr>
          <w:rFonts w:ascii="Times New Roman" w:hAnsi="Times New Roman"/>
          <w:szCs w:val="28"/>
        </w:rPr>
        <w:t>: 50/2017/TLST-KDTM).</w:t>
      </w:r>
    </w:p>
    <w:p w:rsidR="00C25575" w:rsidRPr="00C25575" w:rsidRDefault="00C25575" w:rsidP="00C25575">
      <w:pPr>
        <w:spacing w:line="360" w:lineRule="auto"/>
        <w:rPr>
          <w:rFonts w:ascii="Times New Roman" w:eastAsia="Calibri" w:hAnsi="Times New Roman"/>
          <w:color w:val="000000"/>
          <w:szCs w:val="28"/>
        </w:rPr>
      </w:pPr>
      <w:r w:rsidRPr="00C25575">
        <w:rPr>
          <w:rFonts w:ascii="Times New Roman" w:hAnsi="Times New Roman"/>
          <w:szCs w:val="28"/>
        </w:rPr>
        <w:t xml:space="preserve">(4)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Ghi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quan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hệ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tranh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chấp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mà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Tòa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án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giải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quyết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: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Cần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xác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định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tranh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chấp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mà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Tòa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án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thụ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lý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giải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quyết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được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quy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định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tại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Điều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,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khoản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nào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của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Bộ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luật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tố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tụng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dân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sự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,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để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ghi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vào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phần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trích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yếu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của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bản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án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(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ví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dụ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: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Tranh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chấp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mà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Tòa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án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thụ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lý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giải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quyết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là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tranh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chấp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về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quốc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tịch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Việt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Nam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giữa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cá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nhân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với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cá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nhân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được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quy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định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tại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khoản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1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Điều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26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của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Bộ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luật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tố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tụng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dân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sự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thì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ghi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>: “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tranh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chấp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về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quốc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tịch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Việt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Nam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giữa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cá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nhân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với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cá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 xml:space="preserve"> </w:t>
      </w:r>
      <w:proofErr w:type="spellStart"/>
      <w:r w:rsidRPr="00C25575">
        <w:rPr>
          <w:rFonts w:ascii="Times New Roman" w:eastAsia="Calibri" w:hAnsi="Times New Roman"/>
          <w:color w:val="000000"/>
          <w:spacing w:val="-2"/>
          <w:szCs w:val="28"/>
        </w:rPr>
        <w:t>nhân</w:t>
      </w:r>
      <w:proofErr w:type="spellEnd"/>
      <w:r w:rsidRPr="00C25575">
        <w:rPr>
          <w:rFonts w:ascii="Times New Roman" w:eastAsia="Calibri" w:hAnsi="Times New Roman"/>
          <w:color w:val="000000"/>
          <w:spacing w:val="-2"/>
          <w:szCs w:val="28"/>
        </w:rPr>
        <w:t>”).</w:t>
      </w:r>
    </w:p>
    <w:p w:rsidR="00C25575" w:rsidRPr="00C25575" w:rsidRDefault="00C25575" w:rsidP="00C25575">
      <w:pPr>
        <w:widowControl w:val="0"/>
        <w:spacing w:line="360" w:lineRule="auto"/>
        <w:rPr>
          <w:rFonts w:ascii="Times New Roman" w:hAnsi="Times New Roman"/>
          <w:szCs w:val="28"/>
        </w:rPr>
      </w:pPr>
      <w:r w:rsidRPr="00C25575">
        <w:rPr>
          <w:rFonts w:ascii="Times New Roman" w:hAnsi="Times New Roman"/>
          <w:szCs w:val="28"/>
        </w:rPr>
        <w:t xml:space="preserve">(5), (6) </w:t>
      </w:r>
      <w:proofErr w:type="spellStart"/>
      <w:r w:rsidRPr="00C25575">
        <w:rPr>
          <w:rFonts w:ascii="Times New Roman" w:hAnsi="Times New Roman"/>
          <w:szCs w:val="28"/>
        </w:rPr>
        <w:t>và</w:t>
      </w:r>
      <w:proofErr w:type="spellEnd"/>
      <w:r w:rsidRPr="00C25575">
        <w:rPr>
          <w:rFonts w:ascii="Times New Roman" w:hAnsi="Times New Roman"/>
          <w:szCs w:val="28"/>
        </w:rPr>
        <w:t xml:space="preserve"> (7) </w:t>
      </w:r>
      <w:proofErr w:type="spellStart"/>
      <w:r w:rsidRPr="00C25575">
        <w:rPr>
          <w:rFonts w:ascii="Times New Roman" w:hAnsi="Times New Roman"/>
          <w:szCs w:val="28"/>
        </w:rPr>
        <w:t>Nếu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nguyên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đơn</w:t>
      </w:r>
      <w:proofErr w:type="spellEnd"/>
      <w:r w:rsidRPr="00C25575">
        <w:rPr>
          <w:rFonts w:ascii="Times New Roman" w:hAnsi="Times New Roman"/>
          <w:szCs w:val="28"/>
        </w:rPr>
        <w:t xml:space="preserve">, </w:t>
      </w:r>
      <w:proofErr w:type="spellStart"/>
      <w:r w:rsidRPr="00C25575">
        <w:rPr>
          <w:rFonts w:ascii="Times New Roman" w:hAnsi="Times New Roman"/>
          <w:szCs w:val="28"/>
        </w:rPr>
        <w:t>bị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đơn</w:t>
      </w:r>
      <w:proofErr w:type="spellEnd"/>
      <w:r w:rsidRPr="00C25575">
        <w:rPr>
          <w:rFonts w:ascii="Times New Roman" w:hAnsi="Times New Roman"/>
          <w:szCs w:val="28"/>
        </w:rPr>
        <w:t xml:space="preserve">, </w:t>
      </w:r>
      <w:proofErr w:type="spellStart"/>
      <w:r w:rsidRPr="00C25575">
        <w:rPr>
          <w:rFonts w:ascii="Times New Roman" w:hAnsi="Times New Roman"/>
          <w:szCs w:val="28"/>
        </w:rPr>
        <w:t>người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có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quyền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lợi</w:t>
      </w:r>
      <w:proofErr w:type="spellEnd"/>
      <w:r w:rsidRPr="00C25575">
        <w:rPr>
          <w:rFonts w:ascii="Times New Roman" w:hAnsi="Times New Roman"/>
          <w:szCs w:val="28"/>
        </w:rPr>
        <w:t xml:space="preserve">, </w:t>
      </w:r>
      <w:proofErr w:type="spellStart"/>
      <w:r w:rsidRPr="00C25575">
        <w:rPr>
          <w:rFonts w:ascii="Times New Roman" w:hAnsi="Times New Roman"/>
          <w:szCs w:val="28"/>
        </w:rPr>
        <w:t>nghĩa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vụ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liên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quan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là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cá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nhân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thì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ghi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họ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tên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và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địa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chỉ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nơi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cư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trú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và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nơi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làm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việc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của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cá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nhân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đó</w:t>
      </w:r>
      <w:proofErr w:type="spellEnd"/>
      <w:r w:rsidRPr="00C25575">
        <w:rPr>
          <w:rFonts w:ascii="Times New Roman" w:hAnsi="Times New Roman"/>
          <w:szCs w:val="28"/>
        </w:rPr>
        <w:t xml:space="preserve">; </w:t>
      </w:r>
      <w:proofErr w:type="spellStart"/>
      <w:r w:rsidRPr="00C25575">
        <w:rPr>
          <w:rFonts w:ascii="Times New Roman" w:hAnsi="Times New Roman"/>
          <w:szCs w:val="28"/>
        </w:rPr>
        <w:t>nếu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là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cơ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quan</w:t>
      </w:r>
      <w:proofErr w:type="spellEnd"/>
      <w:r w:rsidRPr="00C25575">
        <w:rPr>
          <w:rFonts w:ascii="Times New Roman" w:hAnsi="Times New Roman"/>
          <w:szCs w:val="28"/>
        </w:rPr>
        <w:t xml:space="preserve">, </w:t>
      </w:r>
      <w:proofErr w:type="spellStart"/>
      <w:r w:rsidRPr="00C25575">
        <w:rPr>
          <w:rFonts w:ascii="Times New Roman" w:hAnsi="Times New Roman"/>
          <w:szCs w:val="28"/>
        </w:rPr>
        <w:t>tổ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chức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thì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ghi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tên</w:t>
      </w:r>
      <w:proofErr w:type="spellEnd"/>
      <w:r w:rsidRPr="00C25575">
        <w:rPr>
          <w:rFonts w:ascii="Times New Roman" w:hAnsi="Times New Roman"/>
          <w:szCs w:val="28"/>
        </w:rPr>
        <w:t xml:space="preserve">, </w:t>
      </w:r>
      <w:proofErr w:type="spellStart"/>
      <w:r w:rsidRPr="00C25575">
        <w:rPr>
          <w:rFonts w:ascii="Times New Roman" w:hAnsi="Times New Roman"/>
          <w:szCs w:val="28"/>
        </w:rPr>
        <w:t>địa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chỉ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trụ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sở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của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cơ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quan</w:t>
      </w:r>
      <w:proofErr w:type="spellEnd"/>
      <w:r w:rsidRPr="00C25575">
        <w:rPr>
          <w:rFonts w:ascii="Times New Roman" w:hAnsi="Times New Roman"/>
          <w:szCs w:val="28"/>
        </w:rPr>
        <w:t xml:space="preserve">, </w:t>
      </w:r>
      <w:proofErr w:type="spellStart"/>
      <w:r w:rsidRPr="00C25575">
        <w:rPr>
          <w:rFonts w:ascii="Times New Roman" w:hAnsi="Times New Roman"/>
          <w:szCs w:val="28"/>
        </w:rPr>
        <w:t>tổ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chức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đó</w:t>
      </w:r>
      <w:proofErr w:type="spellEnd"/>
      <w:r w:rsidRPr="00C25575">
        <w:rPr>
          <w:rFonts w:ascii="Times New Roman" w:hAnsi="Times New Roman"/>
          <w:szCs w:val="28"/>
        </w:rPr>
        <w:t xml:space="preserve"> (</w:t>
      </w:r>
      <w:proofErr w:type="spellStart"/>
      <w:r w:rsidRPr="00C25575">
        <w:rPr>
          <w:rFonts w:ascii="Times New Roman" w:hAnsi="Times New Roman"/>
          <w:szCs w:val="28"/>
        </w:rPr>
        <w:t>ghi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theo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đơn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khởi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kiện</w:t>
      </w:r>
      <w:proofErr w:type="spellEnd"/>
      <w:r w:rsidRPr="00C25575">
        <w:rPr>
          <w:rFonts w:ascii="Times New Roman" w:hAnsi="Times New Roman"/>
          <w:szCs w:val="28"/>
        </w:rPr>
        <w:t xml:space="preserve">). </w:t>
      </w:r>
    </w:p>
    <w:p w:rsidR="00C25575" w:rsidRPr="00C25575" w:rsidRDefault="00C25575" w:rsidP="00C25575">
      <w:pPr>
        <w:spacing w:line="360" w:lineRule="auto"/>
        <w:ind w:firstLine="600"/>
        <w:rPr>
          <w:rFonts w:ascii="Times New Roman" w:hAnsi="Times New Roman"/>
          <w:szCs w:val="28"/>
        </w:rPr>
      </w:pPr>
      <w:r w:rsidRPr="00C25575">
        <w:rPr>
          <w:rFonts w:ascii="Times New Roman" w:hAnsi="Times New Roman"/>
          <w:szCs w:val="28"/>
        </w:rPr>
        <w:t xml:space="preserve">(8) </w:t>
      </w:r>
      <w:proofErr w:type="spellStart"/>
      <w:r w:rsidRPr="00C25575">
        <w:rPr>
          <w:rFonts w:ascii="Times New Roman" w:hAnsi="Times New Roman"/>
          <w:szCs w:val="28"/>
        </w:rPr>
        <w:t>Ghi</w:t>
      </w:r>
      <w:proofErr w:type="spellEnd"/>
      <w:r w:rsidRPr="00C25575">
        <w:rPr>
          <w:szCs w:val="28"/>
          <w:lang w:val="vi-VN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các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r w:rsidRPr="00C25575">
        <w:rPr>
          <w:rFonts w:ascii="Times New Roman" w:hAnsi="Times New Roman"/>
          <w:szCs w:val="28"/>
          <w:lang w:val="vi-VN"/>
        </w:rPr>
        <w:t xml:space="preserve">phân tích, đánh giá, nhận định về </w:t>
      </w:r>
      <w:proofErr w:type="spellStart"/>
      <w:r w:rsidRPr="00C25575">
        <w:rPr>
          <w:rFonts w:ascii="Times New Roman" w:hAnsi="Times New Roman"/>
          <w:szCs w:val="28"/>
        </w:rPr>
        <w:t>tình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tiết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làm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cho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vụ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án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không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còn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điều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kiện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để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giải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quyết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theo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thủ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tục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rút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gọn</w:t>
      </w:r>
      <w:proofErr w:type="spellEnd"/>
      <w:r w:rsidRPr="00C25575">
        <w:rPr>
          <w:rFonts w:ascii="Times New Roman" w:hAnsi="Times New Roman"/>
          <w:szCs w:val="28"/>
        </w:rPr>
        <w:t>.</w:t>
      </w:r>
    </w:p>
    <w:p w:rsidR="00C25575" w:rsidRPr="00C25575" w:rsidRDefault="00C25575" w:rsidP="00C25575">
      <w:pPr>
        <w:spacing w:line="360" w:lineRule="auto"/>
        <w:ind w:firstLine="600"/>
        <w:rPr>
          <w:rFonts w:ascii="Times New Roman" w:hAnsi="Times New Roman"/>
          <w:szCs w:val="28"/>
        </w:rPr>
      </w:pPr>
      <w:r w:rsidRPr="00C25575">
        <w:rPr>
          <w:rFonts w:ascii="Times New Roman" w:hAnsi="Times New Roman"/>
          <w:szCs w:val="28"/>
        </w:rPr>
        <w:t xml:space="preserve">(9) </w:t>
      </w:r>
      <w:proofErr w:type="spellStart"/>
      <w:r w:rsidRPr="00C25575">
        <w:rPr>
          <w:rFonts w:ascii="Times New Roman" w:hAnsi="Times New Roman"/>
          <w:szCs w:val="28"/>
        </w:rPr>
        <w:t>và</w:t>
      </w:r>
      <w:proofErr w:type="spellEnd"/>
      <w:r w:rsidRPr="00C25575">
        <w:rPr>
          <w:rFonts w:ascii="Times New Roman" w:hAnsi="Times New Roman"/>
          <w:szCs w:val="28"/>
        </w:rPr>
        <w:t xml:space="preserve"> (10) </w:t>
      </w:r>
      <w:proofErr w:type="spellStart"/>
      <w:r w:rsidRPr="00C25575">
        <w:rPr>
          <w:rFonts w:ascii="Times New Roman" w:hAnsi="Times New Roman"/>
          <w:szCs w:val="28"/>
        </w:rPr>
        <w:t>ghi</w:t>
      </w:r>
      <w:proofErr w:type="spellEnd"/>
      <w:r w:rsidRPr="00C25575">
        <w:rPr>
          <w:rFonts w:ascii="Times New Roman" w:hAnsi="Times New Roman"/>
          <w:szCs w:val="28"/>
        </w:rPr>
        <w:t xml:space="preserve"> </w:t>
      </w:r>
      <w:proofErr w:type="spellStart"/>
      <w:r w:rsidRPr="00C25575">
        <w:rPr>
          <w:rFonts w:ascii="Times New Roman" w:hAnsi="Times New Roman"/>
          <w:szCs w:val="28"/>
        </w:rPr>
        <w:t>như</w:t>
      </w:r>
      <w:proofErr w:type="spellEnd"/>
      <w:r w:rsidRPr="00C25575">
        <w:rPr>
          <w:rFonts w:ascii="Times New Roman" w:hAnsi="Times New Roman"/>
          <w:szCs w:val="28"/>
        </w:rPr>
        <w:t xml:space="preserve"> (3) </w:t>
      </w:r>
      <w:proofErr w:type="spellStart"/>
      <w:r w:rsidRPr="00C25575">
        <w:rPr>
          <w:rFonts w:ascii="Times New Roman" w:hAnsi="Times New Roman"/>
          <w:szCs w:val="28"/>
        </w:rPr>
        <w:t>và</w:t>
      </w:r>
      <w:proofErr w:type="spellEnd"/>
      <w:r w:rsidRPr="00C25575">
        <w:rPr>
          <w:rFonts w:ascii="Times New Roman" w:hAnsi="Times New Roman"/>
          <w:szCs w:val="28"/>
        </w:rPr>
        <w:t xml:space="preserve"> (4).</w:t>
      </w:r>
    </w:p>
    <w:p w:rsidR="00CD1334" w:rsidRPr="00C25575" w:rsidRDefault="00CD1334" w:rsidP="00C25575">
      <w:pPr>
        <w:spacing w:line="360" w:lineRule="auto"/>
        <w:rPr>
          <w:rFonts w:ascii="Times New Roman" w:hAnsi="Times New Roman"/>
          <w:szCs w:val="28"/>
        </w:rPr>
      </w:pPr>
    </w:p>
    <w:sectPr w:rsidR="00CD1334" w:rsidRPr="00C25575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609"/>
    <w:multiLevelType w:val="multilevel"/>
    <w:tmpl w:val="5758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F752B"/>
    <w:multiLevelType w:val="hybridMultilevel"/>
    <w:tmpl w:val="AB86A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22BE0"/>
    <w:multiLevelType w:val="hybridMultilevel"/>
    <w:tmpl w:val="CE48222A"/>
    <w:lvl w:ilvl="0" w:tplc="8FD6A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B339F"/>
    <w:multiLevelType w:val="hybridMultilevel"/>
    <w:tmpl w:val="34D0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CD1334"/>
    <w:rsid w:val="000505FC"/>
    <w:rsid w:val="00234DF1"/>
    <w:rsid w:val="0063576B"/>
    <w:rsid w:val="00813FD6"/>
    <w:rsid w:val="00AD08D8"/>
    <w:rsid w:val="00C25575"/>
    <w:rsid w:val="00CD1334"/>
    <w:rsid w:val="00E7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75"/>
    <w:pPr>
      <w:spacing w:before="120" w:after="0" w:line="240" w:lineRule="auto"/>
      <w:ind w:firstLine="567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5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4DF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34DF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4D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2017-04-24T08:47:00Z</dcterms:created>
  <dcterms:modified xsi:type="dcterms:W3CDTF">2017-04-24T09:50:00Z</dcterms:modified>
</cp:coreProperties>
</file>