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EA" w:rsidRPr="00250CFE" w:rsidRDefault="00570CEA" w:rsidP="00570CEA">
      <w:pPr>
        <w:widowControl w:val="0"/>
        <w:ind w:firstLine="567"/>
        <w:jc w:val="center"/>
        <w:rPr>
          <w:bCs/>
          <w:i/>
          <w:sz w:val="26"/>
          <w:szCs w:val="26"/>
        </w:rPr>
      </w:pPr>
      <w:proofErr w:type="spellStart"/>
      <w:r w:rsidRPr="00AC7127">
        <w:rPr>
          <w:bCs/>
          <w:i/>
          <w:iCs/>
          <w:sz w:val="26"/>
        </w:rPr>
        <w:t>Mẫu</w:t>
      </w:r>
      <w:proofErr w:type="spellEnd"/>
      <w:r w:rsidRPr="00AC7127">
        <w:rPr>
          <w:bCs/>
          <w:i/>
          <w:iCs/>
          <w:sz w:val="26"/>
        </w:rPr>
        <w:t xml:space="preserve"> </w:t>
      </w:r>
      <w:proofErr w:type="spellStart"/>
      <w:r w:rsidRPr="00AC7127">
        <w:rPr>
          <w:bCs/>
          <w:i/>
          <w:iCs/>
          <w:sz w:val="26"/>
        </w:rPr>
        <w:t>số</w:t>
      </w:r>
      <w:proofErr w:type="spellEnd"/>
      <w:r w:rsidRPr="00AC7127">
        <w:rPr>
          <w:bCs/>
          <w:i/>
          <w:iCs/>
          <w:sz w:val="26"/>
        </w:rPr>
        <w:t xml:space="preserve"> 02</w:t>
      </w:r>
      <w:r>
        <w:rPr>
          <w:bCs/>
          <w:i/>
          <w:iCs/>
          <w:sz w:val="26"/>
        </w:rPr>
        <w:t>-HC</w:t>
      </w:r>
      <w:r w:rsidRPr="00AC7127">
        <w:rPr>
          <w:bCs/>
          <w:i/>
          <w:iCs/>
          <w:sz w:val="26"/>
        </w:rPr>
        <w:t xml:space="preserve"> </w:t>
      </w:r>
      <w:r w:rsidRPr="00250CFE">
        <w:rPr>
          <w:bCs/>
          <w:i/>
          <w:sz w:val="26"/>
          <w:szCs w:val="26"/>
        </w:rPr>
        <w:t xml:space="preserve">(Ban </w:t>
      </w:r>
      <w:proofErr w:type="spellStart"/>
      <w:r w:rsidRPr="00250CFE">
        <w:rPr>
          <w:bCs/>
          <w:i/>
          <w:sz w:val="26"/>
          <w:szCs w:val="26"/>
        </w:rPr>
        <w:t>hành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kèm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theo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Nghị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quyết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số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02</w:t>
      </w:r>
      <w:r w:rsidRPr="00250CFE">
        <w:rPr>
          <w:bCs/>
          <w:i/>
          <w:sz w:val="26"/>
          <w:szCs w:val="26"/>
        </w:rPr>
        <w:t>/201</w:t>
      </w:r>
      <w:r>
        <w:rPr>
          <w:bCs/>
          <w:i/>
          <w:sz w:val="26"/>
          <w:szCs w:val="26"/>
        </w:rPr>
        <w:t>7</w:t>
      </w:r>
      <w:r w:rsidRPr="00250CFE">
        <w:rPr>
          <w:bCs/>
          <w:i/>
          <w:sz w:val="26"/>
          <w:szCs w:val="26"/>
        </w:rPr>
        <w:t>/NQ-HĐTP</w:t>
      </w:r>
    </w:p>
    <w:p w:rsidR="00570CEA" w:rsidRPr="00250CFE" w:rsidRDefault="00570CEA" w:rsidP="00570CEA">
      <w:pPr>
        <w:widowControl w:val="0"/>
        <w:ind w:firstLine="109"/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13 </w:t>
      </w:r>
      <w:proofErr w:type="spellStart"/>
      <w:r>
        <w:rPr>
          <w:bCs/>
          <w:i/>
          <w:sz w:val="26"/>
          <w:szCs w:val="26"/>
        </w:rPr>
        <w:t>tháng</w:t>
      </w:r>
      <w:proofErr w:type="spellEnd"/>
      <w:r>
        <w:rPr>
          <w:bCs/>
          <w:i/>
          <w:sz w:val="26"/>
          <w:szCs w:val="26"/>
        </w:rPr>
        <w:t xml:space="preserve"> 01 </w:t>
      </w:r>
      <w:proofErr w:type="spellStart"/>
      <w:r>
        <w:rPr>
          <w:bCs/>
          <w:i/>
          <w:sz w:val="26"/>
          <w:szCs w:val="26"/>
        </w:rPr>
        <w:t>năm</w:t>
      </w:r>
      <w:proofErr w:type="spellEnd"/>
      <w:r>
        <w:rPr>
          <w:bCs/>
          <w:i/>
          <w:sz w:val="26"/>
          <w:szCs w:val="26"/>
        </w:rPr>
        <w:t xml:space="preserve"> 2017 </w:t>
      </w:r>
      <w:proofErr w:type="spellStart"/>
      <w:r>
        <w:rPr>
          <w:bCs/>
          <w:i/>
          <w:sz w:val="26"/>
          <w:szCs w:val="26"/>
        </w:rPr>
        <w:t>của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Hội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đồng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Thẩm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phán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Tòa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nhân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dân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tối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cao</w:t>
      </w:r>
      <w:proofErr w:type="spellEnd"/>
      <w:r w:rsidRPr="00250CFE">
        <w:rPr>
          <w:bCs/>
          <w:i/>
          <w:sz w:val="26"/>
          <w:szCs w:val="26"/>
        </w:rPr>
        <w:t>)</w:t>
      </w:r>
    </w:p>
    <w:p w:rsidR="00570CEA" w:rsidRPr="00250CFE" w:rsidRDefault="00570CEA" w:rsidP="00570CEA">
      <w:pPr>
        <w:jc w:val="center"/>
        <w:rPr>
          <w:vertAlign w:val="superscript"/>
        </w:rPr>
      </w:pPr>
      <w:r w:rsidRPr="00250CF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33655</wp:posOffset>
                </wp:positionV>
                <wp:extent cx="5924550" cy="0"/>
                <wp:effectExtent l="5080" t="9525" r="1397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8B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45pt;margin-top:2.65pt;width:4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"/>
            </w:pict>
          </mc:Fallback>
        </mc:AlternateConten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5953"/>
      </w:tblGrid>
      <w:tr w:rsidR="00570CEA" w:rsidRPr="00250CFE" w:rsidTr="004E04C2">
        <w:tblPrEx>
          <w:tblCellMar>
            <w:top w:w="0" w:type="dxa"/>
            <w:bottom w:w="0" w:type="dxa"/>
          </w:tblCellMar>
        </w:tblPrEx>
        <w:tc>
          <w:tcPr>
            <w:tcW w:w="3403" w:type="dxa"/>
          </w:tcPr>
          <w:p w:rsidR="00570CEA" w:rsidRPr="00AC7127" w:rsidRDefault="00570CEA" w:rsidP="004E04C2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AC7127">
              <w:rPr>
                <w:b/>
                <w:sz w:val="24"/>
              </w:rPr>
              <w:t>TÒA ÁN NHÂN DÂN</w:t>
            </w:r>
            <w:r w:rsidRPr="00AC7127">
              <w:rPr>
                <w:sz w:val="24"/>
              </w:rPr>
              <w:t>......</w:t>
            </w:r>
            <w:r w:rsidRPr="00AC7127">
              <w:rPr>
                <w:bCs/>
                <w:sz w:val="24"/>
                <w:vertAlign w:val="superscript"/>
              </w:rPr>
              <w:t>(1)</w:t>
            </w:r>
          </w:p>
          <w:p w:rsidR="00570CEA" w:rsidRPr="00250CFE" w:rsidRDefault="00570CEA" w:rsidP="004E04C2">
            <w:pPr>
              <w:widowControl w:val="0"/>
              <w:rPr>
                <w:b/>
                <w:vertAlign w:val="superscript"/>
              </w:rPr>
            </w:pPr>
            <w:r w:rsidRPr="00250CFE">
              <w:rPr>
                <w:b/>
                <w:noProof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40640</wp:posOffset>
                      </wp:positionV>
                      <wp:extent cx="1104900" cy="0"/>
                      <wp:effectExtent l="5080" t="5715" r="1397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2E91" id="Straight Arrow Connector 2" o:spid="_x0000_s1026" type="#_x0000_t32" style="position:absolute;margin-left:37.75pt;margin-top:3.2pt;width:8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"/>
                  </w:pict>
                </mc:Fallback>
              </mc:AlternateContent>
            </w:r>
          </w:p>
          <w:p w:rsidR="00570CEA" w:rsidRPr="00250CFE" w:rsidRDefault="00570CEA" w:rsidP="004E04C2">
            <w:pPr>
              <w:widowControl w:val="0"/>
              <w:jc w:val="center"/>
              <w:rPr>
                <w:vertAlign w:val="superscript"/>
              </w:rPr>
            </w:pPr>
            <w:proofErr w:type="spellStart"/>
            <w:r w:rsidRPr="00250CFE">
              <w:t>Số</w:t>
            </w:r>
            <w:proofErr w:type="spellEnd"/>
            <w:r w:rsidRPr="00250CFE">
              <w:t>:</w:t>
            </w:r>
            <w:r>
              <w:t xml:space="preserve"> </w:t>
            </w:r>
            <w:r w:rsidRPr="00250CFE">
              <w:t>...../.....</w:t>
            </w:r>
            <w:r w:rsidRPr="00250CFE">
              <w:rPr>
                <w:bCs/>
                <w:vertAlign w:val="superscript"/>
              </w:rPr>
              <w:t xml:space="preserve"> </w:t>
            </w:r>
            <w:r>
              <w:rPr>
                <w:bCs/>
                <w:vertAlign w:val="superscript"/>
              </w:rPr>
              <w:t>(2</w:t>
            </w:r>
            <w:r w:rsidRPr="00250CFE">
              <w:rPr>
                <w:bCs/>
                <w:vertAlign w:val="superscript"/>
              </w:rPr>
              <w:t>)</w:t>
            </w:r>
            <w:r w:rsidRPr="00250CFE">
              <w:t>/G</w:t>
            </w:r>
            <w:r>
              <w:t>XN</w:t>
            </w:r>
            <w:r w:rsidRPr="00250CFE">
              <w:t>-TA</w:t>
            </w:r>
          </w:p>
          <w:p w:rsidR="00570CEA" w:rsidRPr="00250CFE" w:rsidRDefault="00570CEA" w:rsidP="004E04C2">
            <w:pPr>
              <w:widowControl w:val="0"/>
              <w:jc w:val="center"/>
            </w:pPr>
          </w:p>
        </w:tc>
        <w:tc>
          <w:tcPr>
            <w:tcW w:w="5953" w:type="dxa"/>
          </w:tcPr>
          <w:p w:rsidR="00570CEA" w:rsidRPr="00AC7127" w:rsidRDefault="00570CEA" w:rsidP="004E04C2">
            <w:pPr>
              <w:widowControl w:val="0"/>
              <w:ind w:left="34"/>
              <w:jc w:val="center"/>
              <w:rPr>
                <w:b/>
                <w:sz w:val="24"/>
              </w:rPr>
            </w:pPr>
            <w:r w:rsidRPr="00AC7127">
              <w:rPr>
                <w:b/>
                <w:sz w:val="24"/>
              </w:rPr>
              <w:t>CỘNG HÒA XÃ HỘI CHỦ NGHĨA VIỆT NAM</w:t>
            </w:r>
          </w:p>
          <w:p w:rsidR="00570CEA" w:rsidRPr="00250CFE" w:rsidRDefault="00570CEA" w:rsidP="004E04C2">
            <w:pPr>
              <w:widowControl w:val="0"/>
              <w:ind w:left="34"/>
              <w:jc w:val="center"/>
              <w:rPr>
                <w:b/>
              </w:rPr>
            </w:pPr>
            <w:proofErr w:type="spellStart"/>
            <w:r w:rsidRPr="00250CFE">
              <w:rPr>
                <w:b/>
              </w:rPr>
              <w:t>Độc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lập</w:t>
            </w:r>
            <w:proofErr w:type="spellEnd"/>
            <w:r w:rsidRPr="00250CFE">
              <w:rPr>
                <w:b/>
              </w:rPr>
              <w:t xml:space="preserve"> - </w:t>
            </w:r>
            <w:proofErr w:type="spellStart"/>
            <w:r w:rsidRPr="00250CFE">
              <w:rPr>
                <w:b/>
              </w:rPr>
              <w:t>Tự</w:t>
            </w:r>
            <w:proofErr w:type="spellEnd"/>
            <w:r w:rsidRPr="00250CFE">
              <w:rPr>
                <w:b/>
              </w:rPr>
              <w:t xml:space="preserve"> do - </w:t>
            </w:r>
            <w:proofErr w:type="spellStart"/>
            <w:r w:rsidRPr="00250CFE">
              <w:rPr>
                <w:b/>
              </w:rPr>
              <w:t>Hạnh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phúc</w:t>
            </w:r>
            <w:proofErr w:type="spellEnd"/>
          </w:p>
          <w:p w:rsidR="00570CEA" w:rsidRPr="00250CFE" w:rsidRDefault="00570CEA" w:rsidP="004E04C2">
            <w:pPr>
              <w:widowControl w:val="0"/>
              <w:ind w:left="284"/>
              <w:jc w:val="center"/>
              <w:rPr>
                <w:b/>
                <w:vertAlign w:val="superscript"/>
              </w:rPr>
            </w:pPr>
            <w:r w:rsidRPr="00250CFE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32385</wp:posOffset>
                      </wp:positionV>
                      <wp:extent cx="1962150" cy="0"/>
                      <wp:effectExtent l="5715" t="11430" r="1333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C930" id="Straight Arrow Connector 1" o:spid="_x0000_s1026" type="#_x0000_t32" style="position:absolute;margin-left:65.65pt;margin-top:2.55pt;width:15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"/>
                  </w:pict>
                </mc:Fallback>
              </mc:AlternateContent>
            </w:r>
          </w:p>
          <w:p w:rsidR="00570CEA" w:rsidRPr="00250CFE" w:rsidRDefault="00570CEA" w:rsidP="004E04C2">
            <w:pPr>
              <w:widowControl w:val="0"/>
              <w:ind w:left="284"/>
              <w:jc w:val="center"/>
              <w:rPr>
                <w:vertAlign w:val="superscript"/>
              </w:rPr>
            </w:pPr>
            <w:r w:rsidRPr="00250CFE">
              <w:t xml:space="preserve">     .......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t>......</w:t>
            </w:r>
            <w:r w:rsidRPr="00250CFE">
              <w:rPr>
                <w:vertAlign w:val="superscript"/>
              </w:rPr>
              <w:t xml:space="preserve"> </w:t>
            </w:r>
          </w:p>
        </w:tc>
      </w:tr>
    </w:tbl>
    <w:p w:rsidR="00570CEA" w:rsidRPr="005775EA" w:rsidRDefault="00570CEA" w:rsidP="00570CEA">
      <w:pPr>
        <w:widowControl w:val="0"/>
        <w:ind w:firstLine="567"/>
        <w:rPr>
          <w:sz w:val="12"/>
        </w:rPr>
      </w:pPr>
      <w:r w:rsidRPr="005775EA">
        <w:rPr>
          <w:sz w:val="12"/>
        </w:rPr>
        <w:t xml:space="preserve">                     </w:t>
      </w:r>
    </w:p>
    <w:p w:rsidR="00570CEA" w:rsidRPr="00250CFE" w:rsidRDefault="00570CEA" w:rsidP="00570CEA">
      <w:pPr>
        <w:widowControl w:val="0"/>
        <w:ind w:firstLine="567"/>
      </w:pPr>
      <w:r w:rsidRPr="00250CFE">
        <w:t xml:space="preserve">                                           </w:t>
      </w:r>
    </w:p>
    <w:p w:rsidR="00570CEA" w:rsidRDefault="00570CEA" w:rsidP="00570CEA">
      <w:pPr>
        <w:widowControl w:val="0"/>
        <w:jc w:val="center"/>
        <w:rPr>
          <w:b/>
        </w:rPr>
      </w:pPr>
      <w:r w:rsidRPr="00250CFE">
        <w:rPr>
          <w:b/>
        </w:rPr>
        <w:t>GIẤY</w:t>
      </w:r>
      <w:r w:rsidRPr="00250CFE">
        <w:t xml:space="preserve"> </w:t>
      </w:r>
      <w:r>
        <w:rPr>
          <w:b/>
        </w:rPr>
        <w:t>X</w:t>
      </w:r>
      <w:r w:rsidRPr="005667A7">
        <w:rPr>
          <w:b/>
        </w:rPr>
        <w:t>ÁC</w:t>
      </w:r>
      <w:r>
        <w:rPr>
          <w:b/>
        </w:rPr>
        <w:t xml:space="preserve"> NH</w:t>
      </w:r>
      <w:r w:rsidRPr="005667A7">
        <w:rPr>
          <w:b/>
        </w:rPr>
        <w:t>ẬN</w:t>
      </w:r>
    </w:p>
    <w:p w:rsidR="00570CEA" w:rsidRPr="00250CFE" w:rsidRDefault="00570CEA" w:rsidP="00570CEA">
      <w:pPr>
        <w:widowControl w:val="0"/>
        <w:jc w:val="center"/>
        <w:rPr>
          <w:b/>
        </w:rPr>
      </w:pPr>
      <w:r w:rsidRPr="005667A7">
        <w:rPr>
          <w:b/>
        </w:rPr>
        <w:t>ĐÃ</w:t>
      </w:r>
      <w:r>
        <w:rPr>
          <w:b/>
        </w:rPr>
        <w:t xml:space="preserve"> </w:t>
      </w:r>
      <w:r w:rsidRPr="00250CFE">
        <w:rPr>
          <w:b/>
        </w:rPr>
        <w:t>NHẬN ĐƠN KHỞI KIỆN</w:t>
      </w:r>
    </w:p>
    <w:p w:rsidR="00570CEA" w:rsidRPr="00250CFE" w:rsidRDefault="00570CEA" w:rsidP="00570CEA">
      <w:pPr>
        <w:widowControl w:val="0"/>
        <w:ind w:firstLine="567"/>
        <w:jc w:val="center"/>
        <w:rPr>
          <w:b/>
        </w:rPr>
      </w:pPr>
    </w:p>
    <w:p w:rsidR="00570CEA" w:rsidRPr="00250CFE" w:rsidRDefault="00570CEA" w:rsidP="00570CEA">
      <w:pPr>
        <w:widowControl w:val="0"/>
        <w:ind w:firstLine="720"/>
      </w:pPr>
      <w:r w:rsidRPr="00250CFE">
        <w:t xml:space="preserve">                  </w:t>
      </w:r>
      <w:proofErr w:type="spellStart"/>
      <w:r w:rsidRPr="00250CFE">
        <w:t>Kính</w:t>
      </w:r>
      <w:proofErr w:type="spellEnd"/>
      <w:r w:rsidRPr="00250CFE">
        <w:t xml:space="preserve"> gửi: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3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................................................................</w:t>
      </w:r>
    </w:p>
    <w:p w:rsidR="00570CEA" w:rsidRPr="00250CFE" w:rsidRDefault="00570CEA" w:rsidP="00570CEA">
      <w:pPr>
        <w:widowControl w:val="0"/>
        <w:ind w:firstLine="567"/>
      </w:pPr>
      <w:r w:rsidRPr="00250CFE">
        <w:t xml:space="preserve">                    </w:t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 w:rsidRPr="00250CFE">
        <w:t xml:space="preserve">: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4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.................................................................</w:t>
      </w:r>
    </w:p>
    <w:p w:rsidR="00570CEA" w:rsidRPr="00250CFE" w:rsidRDefault="00570CEA" w:rsidP="00570CEA">
      <w:pPr>
        <w:widowControl w:val="0"/>
      </w:pPr>
    </w:p>
    <w:p w:rsidR="00570CEA" w:rsidRPr="00250CFE" w:rsidRDefault="00570CEA" w:rsidP="00570CEA">
      <w:pPr>
        <w:widowControl w:val="0"/>
        <w:jc w:val="both"/>
        <w:rPr>
          <w:vertAlign w:val="superscript"/>
        </w:rPr>
      </w:pPr>
      <w:r w:rsidRPr="00250CFE">
        <w:tab/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>.............................</w:t>
      </w:r>
      <w:r>
        <w:t>...............</w:t>
      </w:r>
      <w:r w:rsidRPr="00250CFE">
        <w:t xml:space="preserve">. </w:t>
      </w:r>
      <w:proofErr w:type="spellStart"/>
      <w:r w:rsidRPr="00250CFE">
        <w:t>đã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đề</w:t>
      </w:r>
      <w:proofErr w:type="spellEnd"/>
      <w:r w:rsidRPr="00250CFE">
        <w:t xml:space="preserve"> </w:t>
      </w:r>
      <w:proofErr w:type="spellStart"/>
      <w:r w:rsidRPr="00250CFE">
        <w:t>ngày</w:t>
      </w:r>
      <w:proofErr w:type="spellEnd"/>
      <w:r w:rsidRPr="00250CFE">
        <w:t xml:space="preserve">.... </w:t>
      </w:r>
      <w:proofErr w:type="spellStart"/>
      <w:r w:rsidRPr="00250CFE">
        <w:t>tháng</w:t>
      </w:r>
      <w:proofErr w:type="spellEnd"/>
      <w:r w:rsidRPr="00250CFE">
        <w:t xml:space="preserve"> ..... </w:t>
      </w:r>
      <w:proofErr w:type="spellStart"/>
      <w:r w:rsidRPr="00250CFE">
        <w:t>năm</w:t>
      </w:r>
      <w:proofErr w:type="spellEnd"/>
      <w:r w:rsidRPr="00250CFE">
        <w:t xml:space="preserve">........ </w:t>
      </w:r>
      <w:proofErr w:type="spellStart"/>
      <w:r w:rsidRPr="00250CFE">
        <w:t>của</w:t>
      </w:r>
      <w:proofErr w:type="spellEnd"/>
      <w:r w:rsidRPr="00250CFE">
        <w:t xml:space="preserve"> .........................</w:t>
      </w:r>
      <w:r>
        <w:t>.</w:t>
      </w:r>
      <w:r w:rsidRPr="00250CFE">
        <w:t>......................................</w:t>
      </w:r>
      <w:r>
        <w:t>..</w:t>
      </w:r>
      <w:r w:rsidRPr="00250CFE">
        <w:t>..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5</w:t>
      </w:r>
      <w:r w:rsidRPr="00250CFE">
        <w:rPr>
          <w:bCs/>
          <w:vertAlign w:val="superscript"/>
        </w:rPr>
        <w:t>)</w:t>
      </w:r>
    </w:p>
    <w:p w:rsidR="00570CEA" w:rsidRPr="00250CFE" w:rsidRDefault="00570CEA" w:rsidP="00570CEA">
      <w:pPr>
        <w:pStyle w:val="BodyText"/>
        <w:widowControl w:val="0"/>
        <w:spacing w:after="120"/>
        <w:rPr>
          <w:rFonts w:ascii="Times New Roman" w:hAnsi="Times New Roman"/>
          <w:szCs w:val="28"/>
        </w:rPr>
      </w:pPr>
      <w:proofErr w:type="spellStart"/>
      <w:r w:rsidRPr="00250CFE">
        <w:rPr>
          <w:rFonts w:ascii="Times New Roman" w:hAnsi="Times New Roman"/>
          <w:szCs w:val="28"/>
        </w:rPr>
        <w:t>nộp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trực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tiếp</w:t>
      </w:r>
      <w:proofErr w:type="spellEnd"/>
      <w:r w:rsidRPr="00250CFE">
        <w:rPr>
          <w:rFonts w:ascii="Times New Roman" w:hAnsi="Times New Roman"/>
          <w:szCs w:val="28"/>
        </w:rPr>
        <w:t xml:space="preserve"> (</w:t>
      </w:r>
      <w:proofErr w:type="spellStart"/>
      <w:r w:rsidRPr="00250CFE">
        <w:rPr>
          <w:rFonts w:ascii="Times New Roman" w:hAnsi="Times New Roman"/>
          <w:szCs w:val="28"/>
        </w:rPr>
        <w:t>hoặc</w:t>
      </w:r>
      <w:proofErr w:type="spellEnd"/>
      <w:r w:rsidRPr="00250CFE">
        <w:rPr>
          <w:rFonts w:ascii="Times New Roman" w:hAnsi="Times New Roman"/>
          <w:szCs w:val="28"/>
        </w:rPr>
        <w:t xml:space="preserve"> do </w:t>
      </w:r>
      <w:proofErr w:type="spellStart"/>
      <w:r>
        <w:rPr>
          <w:rFonts w:ascii="Times New Roman" w:hAnsi="Times New Roman"/>
          <w:szCs w:val="28"/>
        </w:rPr>
        <w:t>tổ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dịch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bưu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chính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chuyển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đến</w:t>
      </w:r>
      <w:proofErr w:type="spellEnd"/>
      <w:r w:rsidRPr="00250CFE">
        <w:rPr>
          <w:rFonts w:ascii="Times New Roman" w:hAnsi="Times New Roman"/>
          <w:szCs w:val="28"/>
        </w:rPr>
        <w:t xml:space="preserve">) </w:t>
      </w:r>
      <w:proofErr w:type="spellStart"/>
      <w:r w:rsidRPr="00250CFE">
        <w:rPr>
          <w:rFonts w:ascii="Times New Roman" w:hAnsi="Times New Roman"/>
          <w:szCs w:val="28"/>
        </w:rPr>
        <w:t>ngày</w:t>
      </w:r>
      <w:proofErr w:type="spellEnd"/>
      <w:r w:rsidRPr="00250CFE">
        <w:rPr>
          <w:rFonts w:ascii="Times New Roman" w:hAnsi="Times New Roman"/>
          <w:szCs w:val="28"/>
        </w:rPr>
        <w:t xml:space="preserve">.... </w:t>
      </w:r>
      <w:proofErr w:type="spellStart"/>
      <w:r w:rsidRPr="00250CFE">
        <w:rPr>
          <w:rFonts w:ascii="Times New Roman" w:hAnsi="Times New Roman"/>
          <w:szCs w:val="28"/>
        </w:rPr>
        <w:t>tháng</w:t>
      </w:r>
      <w:proofErr w:type="spellEnd"/>
      <w:r w:rsidRPr="00250CFE">
        <w:rPr>
          <w:rFonts w:ascii="Times New Roman" w:hAnsi="Times New Roman"/>
          <w:szCs w:val="28"/>
        </w:rPr>
        <w:t xml:space="preserve">..... </w:t>
      </w:r>
      <w:proofErr w:type="spellStart"/>
      <w:r w:rsidRPr="00250CFE">
        <w:rPr>
          <w:rFonts w:ascii="Times New Roman" w:hAnsi="Times New Roman"/>
          <w:szCs w:val="28"/>
        </w:rPr>
        <w:t>năm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250CFE">
        <w:rPr>
          <w:rFonts w:ascii="Times New Roman" w:hAnsi="Times New Roman"/>
          <w:szCs w:val="28"/>
        </w:rPr>
        <w:t>......</w:t>
      </w:r>
      <w:r>
        <w:rPr>
          <w:rFonts w:ascii="Times New Roman" w:hAnsi="Times New Roman"/>
          <w:szCs w:val="28"/>
        </w:rPr>
        <w:t>....</w:t>
      </w:r>
      <w:r w:rsidRPr="00250CFE">
        <w:rPr>
          <w:rFonts w:ascii="Times New Roman" w:hAnsi="Times New Roman"/>
          <w:szCs w:val="28"/>
        </w:rPr>
        <w:t xml:space="preserve"> </w:t>
      </w:r>
    </w:p>
    <w:p w:rsidR="00570CEA" w:rsidRPr="00250CFE" w:rsidRDefault="00570CEA" w:rsidP="00570CEA">
      <w:pPr>
        <w:widowControl w:val="0"/>
        <w:spacing w:after="120"/>
        <w:jc w:val="both"/>
      </w:pPr>
      <w:r w:rsidRPr="00250CFE">
        <w:tab/>
      </w:r>
      <w:proofErr w:type="spellStart"/>
      <w:r w:rsidRPr="00250CFE">
        <w:t>Về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giải</w:t>
      </w:r>
      <w:proofErr w:type="spellEnd"/>
      <w:r w:rsidRPr="00250CFE">
        <w:t xml:space="preserve"> </w:t>
      </w:r>
      <w:proofErr w:type="spellStart"/>
      <w:r w:rsidRPr="00250CFE">
        <w:t>quyết</w:t>
      </w:r>
      <w:proofErr w:type="spellEnd"/>
      <w:r w:rsidRPr="00250CFE">
        <w:t xml:space="preserve"> (</w:t>
      </w:r>
      <w:proofErr w:type="spellStart"/>
      <w:r w:rsidRPr="00250CFE">
        <w:t>ghi</w:t>
      </w:r>
      <w:proofErr w:type="spellEnd"/>
      <w:r w:rsidRPr="00250CFE">
        <w:t xml:space="preserve"> </w:t>
      </w:r>
      <w:proofErr w:type="spellStart"/>
      <w:r w:rsidRPr="00250CFE">
        <w:t>tóm</w:t>
      </w:r>
      <w:proofErr w:type="spellEnd"/>
      <w:r w:rsidRPr="00250CFE">
        <w:t xml:space="preserve"> </w:t>
      </w:r>
      <w:proofErr w:type="spellStart"/>
      <w:r w:rsidRPr="00250CFE">
        <w:t>tắt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 w:rsidRPr="00250CFE">
        <w:t>trong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>) ........................................................................................................</w:t>
      </w:r>
    </w:p>
    <w:p w:rsidR="00570CEA" w:rsidRPr="00250CFE" w:rsidRDefault="00570CEA" w:rsidP="00570CEA">
      <w:pPr>
        <w:widowControl w:val="0"/>
        <w:jc w:val="both"/>
      </w:pPr>
      <w:r w:rsidRPr="00250CFE">
        <w:tab/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 xml:space="preserve">.................. </w:t>
      </w:r>
      <w:proofErr w:type="spellStart"/>
      <w:r w:rsidRPr="00250CFE">
        <w:t>sẽ</w:t>
      </w:r>
      <w:proofErr w:type="spellEnd"/>
      <w:r w:rsidRPr="00250CFE">
        <w:t xml:space="preserve"> </w:t>
      </w:r>
      <w:proofErr w:type="spellStart"/>
      <w:r w:rsidRPr="00250CFE">
        <w:t>tiến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xem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</w:t>
      </w:r>
      <w:proofErr w:type="spellStart"/>
      <w:r w:rsidRPr="00250CFE">
        <w:t>quy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pháp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.</w:t>
      </w:r>
    </w:p>
    <w:p w:rsidR="00570CEA" w:rsidRPr="00250CFE" w:rsidRDefault="00570CEA" w:rsidP="00570CEA">
      <w:pPr>
        <w:widowControl w:val="0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13"/>
        <w:gridCol w:w="4309"/>
      </w:tblGrid>
      <w:tr w:rsidR="00570CEA" w:rsidRPr="00250CFE" w:rsidTr="004E04C2">
        <w:tblPrEx>
          <w:tblCellMar>
            <w:top w:w="0" w:type="dxa"/>
            <w:bottom w:w="0" w:type="dxa"/>
          </w:tblCellMar>
        </w:tblPrEx>
        <w:tc>
          <w:tcPr>
            <w:tcW w:w="5013" w:type="dxa"/>
          </w:tcPr>
          <w:p w:rsidR="00570CEA" w:rsidRPr="000E7519" w:rsidRDefault="00570CEA" w:rsidP="004E04C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E7519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0E751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519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0E7519">
              <w:rPr>
                <w:sz w:val="24"/>
                <w:szCs w:val="24"/>
              </w:rPr>
              <w:t>:</w:t>
            </w:r>
          </w:p>
          <w:p w:rsidR="00570CEA" w:rsidRPr="005775EA" w:rsidRDefault="00570CEA" w:rsidP="004E04C2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sz w:val="22"/>
              </w:rPr>
            </w:pPr>
            <w:r w:rsidRPr="005775EA">
              <w:rPr>
                <w:sz w:val="22"/>
              </w:rPr>
              <w:t xml:space="preserve">- </w:t>
            </w:r>
            <w:proofErr w:type="spellStart"/>
            <w:r w:rsidRPr="005775EA">
              <w:rPr>
                <w:sz w:val="22"/>
              </w:rPr>
              <w:t>Người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khởi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kiện</w:t>
            </w:r>
            <w:proofErr w:type="spellEnd"/>
            <w:r w:rsidRPr="005775EA">
              <w:rPr>
                <w:sz w:val="22"/>
              </w:rPr>
              <w:t>;</w:t>
            </w:r>
          </w:p>
          <w:p w:rsidR="00570CEA" w:rsidRPr="00250CFE" w:rsidRDefault="00570CEA" w:rsidP="004E04C2">
            <w:pPr>
              <w:widowControl w:val="0"/>
              <w:tabs>
                <w:tab w:val="left" w:leader="dot" w:pos="2268"/>
                <w:tab w:val="left" w:leader="dot" w:pos="2552"/>
              </w:tabs>
            </w:pPr>
            <w:r w:rsidRPr="005775EA">
              <w:rPr>
                <w:sz w:val="22"/>
              </w:rPr>
              <w:t xml:space="preserve">- </w:t>
            </w:r>
            <w:proofErr w:type="spellStart"/>
            <w:r w:rsidRPr="005775EA">
              <w:rPr>
                <w:sz w:val="22"/>
              </w:rPr>
              <w:t>Lưu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hồ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sơ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vụ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án</w:t>
            </w:r>
            <w:proofErr w:type="spellEnd"/>
            <w:r w:rsidRPr="005775EA">
              <w:rPr>
                <w:sz w:val="22"/>
              </w:rPr>
              <w:t>.</w:t>
            </w:r>
          </w:p>
        </w:tc>
        <w:tc>
          <w:tcPr>
            <w:tcW w:w="4309" w:type="dxa"/>
          </w:tcPr>
          <w:p w:rsidR="00570CEA" w:rsidRDefault="00570CEA" w:rsidP="004E04C2">
            <w:pPr>
              <w:widowControl w:val="0"/>
              <w:ind w:left="-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CHÁNH ÁN</w:t>
            </w:r>
            <w:r>
              <w:rPr>
                <w:bCs/>
                <w:vertAlign w:val="superscript"/>
              </w:rPr>
              <w:t>(6</w:t>
            </w:r>
            <w:r w:rsidRPr="00250CFE">
              <w:rPr>
                <w:bCs/>
                <w:vertAlign w:val="superscript"/>
              </w:rPr>
              <w:t>)</w:t>
            </w:r>
          </w:p>
          <w:p w:rsidR="00570CEA" w:rsidRPr="00720D7D" w:rsidRDefault="00570CEA" w:rsidP="004E04C2">
            <w:pPr>
              <w:widowControl w:val="0"/>
              <w:ind w:left="-5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đóng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dấu</w:t>
            </w:r>
            <w:proofErr w:type="spellEnd"/>
            <w:r>
              <w:rPr>
                <w:i/>
                <w:sz w:val="26"/>
              </w:rPr>
              <w:t>)</w:t>
            </w:r>
          </w:p>
          <w:p w:rsidR="00570CEA" w:rsidRDefault="00570CEA" w:rsidP="004E04C2">
            <w:pPr>
              <w:widowControl w:val="0"/>
              <w:ind w:left="227"/>
              <w:jc w:val="center"/>
              <w:rPr>
                <w:sz w:val="26"/>
              </w:rPr>
            </w:pPr>
          </w:p>
          <w:p w:rsidR="00570CEA" w:rsidRDefault="00570CEA" w:rsidP="004E04C2">
            <w:pPr>
              <w:widowControl w:val="0"/>
              <w:ind w:left="227"/>
              <w:jc w:val="center"/>
              <w:rPr>
                <w:sz w:val="26"/>
              </w:rPr>
            </w:pPr>
          </w:p>
          <w:p w:rsidR="00570CEA" w:rsidRDefault="00570CEA" w:rsidP="004E04C2">
            <w:pPr>
              <w:widowControl w:val="0"/>
              <w:ind w:left="227"/>
              <w:jc w:val="center"/>
              <w:rPr>
                <w:sz w:val="26"/>
              </w:rPr>
            </w:pPr>
          </w:p>
          <w:p w:rsidR="00570CEA" w:rsidRPr="00250CFE" w:rsidRDefault="00570CEA" w:rsidP="004E04C2">
            <w:pPr>
              <w:widowControl w:val="0"/>
              <w:ind w:left="227"/>
              <w:jc w:val="center"/>
              <w:rPr>
                <w:b/>
                <w:i/>
              </w:rPr>
            </w:pPr>
          </w:p>
        </w:tc>
      </w:tr>
    </w:tbl>
    <w:p w:rsidR="00570CEA" w:rsidRPr="005775EA" w:rsidRDefault="00570CEA" w:rsidP="00570CEA">
      <w:pPr>
        <w:widowControl w:val="0"/>
        <w:ind w:firstLine="567"/>
        <w:rPr>
          <w:i/>
          <w:u w:val="single"/>
        </w:rPr>
      </w:pPr>
      <w:proofErr w:type="spellStart"/>
      <w:r w:rsidRPr="005775EA">
        <w:rPr>
          <w:b/>
          <w:i/>
          <w:sz w:val="26"/>
          <w:u w:val="single"/>
        </w:rPr>
        <w:t>Hướng</w:t>
      </w:r>
      <w:proofErr w:type="spellEnd"/>
      <w:r w:rsidRPr="005775EA">
        <w:rPr>
          <w:b/>
          <w:i/>
          <w:sz w:val="26"/>
          <w:u w:val="single"/>
        </w:rPr>
        <w:t xml:space="preserve"> </w:t>
      </w:r>
      <w:proofErr w:type="spellStart"/>
      <w:r w:rsidRPr="005775EA">
        <w:rPr>
          <w:b/>
          <w:i/>
          <w:sz w:val="26"/>
          <w:u w:val="single"/>
        </w:rPr>
        <w:t>dẫn</w:t>
      </w:r>
      <w:proofErr w:type="spellEnd"/>
      <w:r w:rsidRPr="005775EA">
        <w:rPr>
          <w:b/>
          <w:i/>
          <w:sz w:val="26"/>
          <w:u w:val="single"/>
        </w:rPr>
        <w:t xml:space="preserve"> </w:t>
      </w:r>
      <w:proofErr w:type="spellStart"/>
      <w:r w:rsidRPr="005775EA">
        <w:rPr>
          <w:b/>
          <w:i/>
          <w:sz w:val="26"/>
          <w:u w:val="single"/>
        </w:rPr>
        <w:t>sử</w:t>
      </w:r>
      <w:proofErr w:type="spellEnd"/>
      <w:r w:rsidRPr="005775EA">
        <w:rPr>
          <w:b/>
          <w:i/>
          <w:sz w:val="26"/>
          <w:u w:val="single"/>
        </w:rPr>
        <w:t xml:space="preserve"> </w:t>
      </w:r>
      <w:proofErr w:type="spellStart"/>
      <w:r w:rsidRPr="005775EA">
        <w:rPr>
          <w:b/>
          <w:i/>
          <w:sz w:val="26"/>
          <w:u w:val="single"/>
        </w:rPr>
        <w:t>dụng</w:t>
      </w:r>
      <w:proofErr w:type="spellEnd"/>
      <w:r w:rsidRPr="005775EA">
        <w:rPr>
          <w:b/>
          <w:i/>
          <w:sz w:val="26"/>
          <w:u w:val="single"/>
        </w:rPr>
        <w:t xml:space="preserve"> </w:t>
      </w:r>
      <w:proofErr w:type="spellStart"/>
      <w:r w:rsidRPr="005775EA">
        <w:rPr>
          <w:b/>
          <w:i/>
          <w:sz w:val="26"/>
          <w:u w:val="single"/>
        </w:rPr>
        <w:t>mẫu</w:t>
      </w:r>
      <w:proofErr w:type="spellEnd"/>
      <w:r w:rsidRPr="005775EA">
        <w:rPr>
          <w:b/>
          <w:i/>
          <w:sz w:val="26"/>
          <w:u w:val="single"/>
        </w:rPr>
        <w:t xml:space="preserve"> </w:t>
      </w:r>
      <w:proofErr w:type="spellStart"/>
      <w:r w:rsidRPr="005775EA">
        <w:rPr>
          <w:b/>
          <w:i/>
          <w:sz w:val="26"/>
          <w:u w:val="single"/>
        </w:rPr>
        <w:t>số</w:t>
      </w:r>
      <w:proofErr w:type="spellEnd"/>
      <w:r w:rsidRPr="005775EA">
        <w:rPr>
          <w:b/>
          <w:i/>
          <w:sz w:val="26"/>
          <w:u w:val="single"/>
        </w:rPr>
        <w:t xml:space="preserve"> 02</w:t>
      </w:r>
      <w:r>
        <w:rPr>
          <w:b/>
          <w:i/>
          <w:sz w:val="26"/>
          <w:u w:val="single"/>
        </w:rPr>
        <w:t>-HC</w:t>
      </w:r>
      <w:r w:rsidRPr="005775EA">
        <w:rPr>
          <w:b/>
          <w:i/>
          <w:sz w:val="26"/>
          <w:u w:val="single"/>
        </w:rPr>
        <w:t>:</w:t>
      </w:r>
      <w:r w:rsidRPr="005775EA">
        <w:rPr>
          <w:i/>
          <w:u w:val="single"/>
        </w:rPr>
        <w:t xml:space="preserve"> </w:t>
      </w:r>
    </w:p>
    <w:p w:rsidR="00570CEA" w:rsidRDefault="00570CEA" w:rsidP="00570CEA">
      <w:pPr>
        <w:widowControl w:val="0"/>
        <w:spacing w:before="120" w:after="120"/>
        <w:ind w:firstLine="567"/>
        <w:jc w:val="both"/>
        <w:rPr>
          <w:sz w:val="24"/>
        </w:rPr>
      </w:pPr>
      <w:r w:rsidRPr="005775EA">
        <w:rPr>
          <w:sz w:val="24"/>
        </w:rPr>
        <w:t xml:space="preserve">(1)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tên</w:t>
      </w:r>
      <w:proofErr w:type="spellEnd"/>
      <w:r w:rsidRPr="005775E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nhận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khởi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kiện</w:t>
      </w:r>
      <w:proofErr w:type="spellEnd"/>
      <w:r w:rsidRPr="005775EA">
        <w:rPr>
          <w:sz w:val="24"/>
        </w:rPr>
        <w:t xml:space="preserve">; </w:t>
      </w:r>
      <w:proofErr w:type="spellStart"/>
      <w:r w:rsidRPr="005775EA">
        <w:rPr>
          <w:sz w:val="24"/>
        </w:rPr>
        <w:t>nếu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là</w:t>
      </w:r>
      <w:proofErr w:type="spellEnd"/>
      <w:r w:rsidRPr="005775E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cấp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huyện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cần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rõ</w:t>
      </w:r>
      <w:proofErr w:type="spellEnd"/>
      <w:r w:rsidRPr="005775E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huyện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nào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thuộc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tỉnh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thành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phố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trực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thuộc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trung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ương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nào</w:t>
      </w:r>
      <w:proofErr w:type="spellEnd"/>
      <w:r w:rsidRPr="005775EA">
        <w:rPr>
          <w:sz w:val="24"/>
        </w:rPr>
        <w:t xml:space="preserve"> (</w:t>
      </w:r>
      <w:proofErr w:type="spellStart"/>
      <w:r w:rsidRPr="005775EA">
        <w:rPr>
          <w:sz w:val="24"/>
        </w:rPr>
        <w:t>ví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dụ</w:t>
      </w:r>
      <w:proofErr w:type="spellEnd"/>
      <w:r w:rsidRPr="005775EA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huyện</w:t>
      </w:r>
      <w:proofErr w:type="spellEnd"/>
      <w:r w:rsidRPr="005775EA">
        <w:rPr>
          <w:sz w:val="24"/>
        </w:rPr>
        <w:t xml:space="preserve"> X, </w:t>
      </w:r>
      <w:proofErr w:type="spellStart"/>
      <w:r w:rsidRPr="005775EA">
        <w:rPr>
          <w:sz w:val="24"/>
        </w:rPr>
        <w:t>tỉnh</w:t>
      </w:r>
      <w:proofErr w:type="spellEnd"/>
      <w:r w:rsidRPr="005775EA">
        <w:rPr>
          <w:sz w:val="24"/>
        </w:rPr>
        <w:t xml:space="preserve"> H), </w:t>
      </w:r>
      <w:proofErr w:type="spellStart"/>
      <w:r w:rsidRPr="005775EA">
        <w:rPr>
          <w:sz w:val="24"/>
        </w:rPr>
        <w:t>nếu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là</w:t>
      </w:r>
      <w:proofErr w:type="spellEnd"/>
      <w:r w:rsidRPr="005775E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cấp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tỉnh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rõ</w:t>
      </w:r>
      <w:proofErr w:type="spellEnd"/>
      <w:r w:rsidRPr="005775E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tỉnh</w:t>
      </w:r>
      <w:proofErr w:type="spellEnd"/>
      <w:r w:rsidRPr="005775EA">
        <w:rPr>
          <w:sz w:val="24"/>
        </w:rPr>
        <w:t xml:space="preserve"> (</w:t>
      </w:r>
      <w:proofErr w:type="spellStart"/>
      <w:r w:rsidRPr="005775EA">
        <w:rPr>
          <w:sz w:val="24"/>
        </w:rPr>
        <w:t>thành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phố</w:t>
      </w:r>
      <w:proofErr w:type="spellEnd"/>
      <w:r w:rsidRPr="005775EA">
        <w:rPr>
          <w:sz w:val="24"/>
        </w:rPr>
        <w:t xml:space="preserve">) </w:t>
      </w:r>
      <w:proofErr w:type="spellStart"/>
      <w:r w:rsidRPr="005775EA">
        <w:rPr>
          <w:sz w:val="24"/>
        </w:rPr>
        <w:t>nào</w:t>
      </w:r>
      <w:proofErr w:type="spellEnd"/>
      <w:r w:rsidRPr="005775EA">
        <w:rPr>
          <w:sz w:val="24"/>
        </w:rPr>
        <w:t xml:space="preserve"> (</w:t>
      </w:r>
      <w:proofErr w:type="spellStart"/>
      <w:r w:rsidRPr="005775EA">
        <w:rPr>
          <w:sz w:val="24"/>
        </w:rPr>
        <w:t>ví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dụ</w:t>
      </w:r>
      <w:proofErr w:type="spellEnd"/>
      <w:r w:rsidRPr="005775EA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thành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phố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Nội</w:t>
      </w:r>
      <w:proofErr w:type="spellEnd"/>
      <w:r w:rsidRPr="005775EA">
        <w:rPr>
          <w:sz w:val="24"/>
        </w:rPr>
        <w:t>)</w:t>
      </w:r>
      <w:r>
        <w:rPr>
          <w:sz w:val="24"/>
        </w:rPr>
        <w:t xml:space="preserve">. </w:t>
      </w:r>
    </w:p>
    <w:p w:rsidR="00570CEA" w:rsidRDefault="00570CEA" w:rsidP="00570CEA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(2)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giấy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20/2017/GXN-TA).</w:t>
      </w:r>
    </w:p>
    <w:p w:rsidR="00570CEA" w:rsidRPr="005775EA" w:rsidRDefault="00570CEA" w:rsidP="00570CEA">
      <w:pPr>
        <w:widowControl w:val="0"/>
        <w:spacing w:before="120" w:after="120"/>
        <w:ind w:firstLine="567"/>
        <w:jc w:val="both"/>
        <w:rPr>
          <w:sz w:val="24"/>
        </w:rPr>
      </w:pPr>
      <w:r w:rsidRPr="005775EA">
        <w:rPr>
          <w:sz w:val="24"/>
        </w:rPr>
        <w:t>(</w:t>
      </w:r>
      <w:r>
        <w:rPr>
          <w:sz w:val="24"/>
        </w:rPr>
        <w:t>3</w:t>
      </w:r>
      <w:r w:rsidRPr="005775EA">
        <w:rPr>
          <w:sz w:val="24"/>
        </w:rPr>
        <w:t xml:space="preserve">) </w:t>
      </w:r>
      <w:proofErr w:type="spellStart"/>
      <w:r w:rsidRPr="005775EA">
        <w:rPr>
          <w:sz w:val="24"/>
        </w:rPr>
        <w:t>và</w:t>
      </w:r>
      <w:proofErr w:type="spellEnd"/>
      <w:r w:rsidRPr="005775EA">
        <w:rPr>
          <w:sz w:val="24"/>
        </w:rPr>
        <w:t xml:space="preserve"> (</w:t>
      </w:r>
      <w:r>
        <w:rPr>
          <w:sz w:val="24"/>
        </w:rPr>
        <w:t>4</w:t>
      </w:r>
      <w:r w:rsidRPr="005775EA">
        <w:rPr>
          <w:sz w:val="24"/>
        </w:rPr>
        <w:t xml:space="preserve">) </w:t>
      </w:r>
      <w:proofErr w:type="spellStart"/>
      <w:r w:rsidRPr="005775EA">
        <w:rPr>
          <w:sz w:val="24"/>
        </w:rPr>
        <w:t>Nếu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họ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tên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và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địa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chỉ</w:t>
      </w:r>
      <w:proofErr w:type="spellEnd"/>
      <w:r w:rsidRPr="005775EA"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 w:rsidRPr="005775EA">
        <w:rPr>
          <w:sz w:val="24"/>
        </w:rPr>
        <w:t>người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khởi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kiện</w:t>
      </w:r>
      <w:proofErr w:type="spellEnd"/>
      <w:r w:rsidRPr="005775EA">
        <w:rPr>
          <w:sz w:val="24"/>
        </w:rPr>
        <w:t xml:space="preserve">; </w:t>
      </w:r>
      <w:proofErr w:type="spellStart"/>
      <w:r w:rsidRPr="005775EA">
        <w:rPr>
          <w:sz w:val="24"/>
        </w:rPr>
        <w:t>nếu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quan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tổ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chức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tên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địa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chỉ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trụ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sở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chính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của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quan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tổ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chức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khởi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kiện</w:t>
      </w:r>
      <w:proofErr w:type="spellEnd"/>
      <w:r w:rsidRPr="005775EA">
        <w:rPr>
          <w:sz w:val="24"/>
        </w:rPr>
        <w:t xml:space="preserve"> (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theo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đơn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khởi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kiện</w:t>
      </w:r>
      <w:proofErr w:type="spellEnd"/>
      <w:r w:rsidRPr="005775EA">
        <w:rPr>
          <w:sz w:val="24"/>
        </w:rPr>
        <w:t xml:space="preserve">). </w:t>
      </w:r>
      <w:proofErr w:type="spellStart"/>
      <w:r w:rsidRPr="005775EA">
        <w:rPr>
          <w:sz w:val="24"/>
        </w:rPr>
        <w:t>Cần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lưu</w:t>
      </w:r>
      <w:proofErr w:type="spellEnd"/>
      <w:r w:rsidRPr="005775EA">
        <w:rPr>
          <w:sz w:val="24"/>
        </w:rPr>
        <w:t xml:space="preserve"> ý </w:t>
      </w:r>
      <w:proofErr w:type="spellStart"/>
      <w:r w:rsidRPr="005775EA">
        <w:rPr>
          <w:sz w:val="24"/>
        </w:rPr>
        <w:t>đối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với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tuỳ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theo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độ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tuổi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mà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Ông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hoặc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Bà</w:t>
      </w:r>
      <w:proofErr w:type="spellEnd"/>
      <w:r w:rsidRPr="005775EA">
        <w:rPr>
          <w:sz w:val="24"/>
        </w:rPr>
        <w:t xml:space="preserve">, Anh </w:t>
      </w:r>
      <w:proofErr w:type="spellStart"/>
      <w:r w:rsidRPr="005775EA">
        <w:rPr>
          <w:sz w:val="24"/>
        </w:rPr>
        <w:t>hoặc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Chị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trước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họ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tên</w:t>
      </w:r>
      <w:proofErr w:type="spellEnd"/>
      <w:r w:rsidRPr="005775EA">
        <w:rPr>
          <w:sz w:val="24"/>
        </w:rPr>
        <w:t xml:space="preserve"> (</w:t>
      </w:r>
      <w:proofErr w:type="spellStart"/>
      <w:r w:rsidRPr="005775EA">
        <w:rPr>
          <w:sz w:val="24"/>
        </w:rPr>
        <w:t>ví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dụ</w:t>
      </w:r>
      <w:proofErr w:type="spellEnd"/>
      <w:r w:rsidRPr="005775EA">
        <w:rPr>
          <w:sz w:val="24"/>
        </w:rPr>
        <w:t xml:space="preserve">: </w:t>
      </w:r>
      <w:proofErr w:type="spellStart"/>
      <w:r w:rsidRPr="005775EA">
        <w:rPr>
          <w:sz w:val="24"/>
        </w:rPr>
        <w:t>Kính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gửi</w:t>
      </w:r>
      <w:proofErr w:type="spellEnd"/>
      <w:r w:rsidRPr="005775EA">
        <w:rPr>
          <w:sz w:val="24"/>
        </w:rPr>
        <w:t xml:space="preserve">: </w:t>
      </w:r>
      <w:proofErr w:type="spellStart"/>
      <w:r w:rsidRPr="005775EA">
        <w:rPr>
          <w:sz w:val="24"/>
        </w:rPr>
        <w:t>Ông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Nguyễn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Văn</w:t>
      </w:r>
      <w:proofErr w:type="spellEnd"/>
      <w:r w:rsidRPr="005775EA">
        <w:rPr>
          <w:sz w:val="24"/>
        </w:rPr>
        <w:t xml:space="preserve"> A).</w:t>
      </w:r>
    </w:p>
    <w:p w:rsidR="00570CEA" w:rsidRDefault="00570CEA" w:rsidP="00570CEA">
      <w:pPr>
        <w:widowControl w:val="0"/>
        <w:spacing w:before="120" w:after="120"/>
        <w:ind w:firstLine="567"/>
        <w:jc w:val="both"/>
        <w:rPr>
          <w:sz w:val="24"/>
        </w:rPr>
      </w:pPr>
      <w:r w:rsidRPr="005775EA">
        <w:rPr>
          <w:sz w:val="24"/>
        </w:rPr>
        <w:t>(</w:t>
      </w:r>
      <w:r>
        <w:rPr>
          <w:sz w:val="24"/>
        </w:rPr>
        <w:t>5</w:t>
      </w:r>
      <w:r w:rsidRPr="005775EA">
        <w:rPr>
          <w:sz w:val="24"/>
        </w:rPr>
        <w:t xml:space="preserve">) </w:t>
      </w:r>
      <w:proofErr w:type="spellStart"/>
      <w:r w:rsidRPr="005775EA">
        <w:rPr>
          <w:sz w:val="24"/>
        </w:rPr>
        <w:t>Nếu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nhân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tùy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theo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độ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tuổi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mà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Ông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hoặc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Bà</w:t>
      </w:r>
      <w:proofErr w:type="spellEnd"/>
      <w:r w:rsidRPr="005775EA">
        <w:rPr>
          <w:sz w:val="24"/>
        </w:rPr>
        <w:t xml:space="preserve">, Anh </w:t>
      </w:r>
      <w:proofErr w:type="spellStart"/>
      <w:r w:rsidRPr="005775EA">
        <w:rPr>
          <w:sz w:val="24"/>
        </w:rPr>
        <w:t>hoặc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Chị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như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hướng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dẫn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tại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điểm</w:t>
      </w:r>
      <w:proofErr w:type="spellEnd"/>
      <w:r w:rsidRPr="005775EA">
        <w:rPr>
          <w:sz w:val="24"/>
        </w:rPr>
        <w:t xml:space="preserve"> (</w:t>
      </w:r>
      <w:r>
        <w:rPr>
          <w:sz w:val="24"/>
        </w:rPr>
        <w:t>3</w:t>
      </w:r>
      <w:r w:rsidRPr="005775EA">
        <w:rPr>
          <w:sz w:val="24"/>
        </w:rPr>
        <w:t xml:space="preserve">) </w:t>
      </w:r>
      <w:proofErr w:type="spellStart"/>
      <w:r w:rsidRPr="005775EA">
        <w:rPr>
          <w:sz w:val="24"/>
        </w:rPr>
        <w:t>mà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không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phải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họ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tên</w:t>
      </w:r>
      <w:proofErr w:type="spellEnd"/>
      <w:r w:rsidRPr="005775EA">
        <w:rPr>
          <w:sz w:val="24"/>
        </w:rPr>
        <w:t xml:space="preserve"> (</w:t>
      </w:r>
      <w:proofErr w:type="spellStart"/>
      <w:r w:rsidRPr="005775EA">
        <w:rPr>
          <w:sz w:val="24"/>
        </w:rPr>
        <w:t>ví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dụ</w:t>
      </w:r>
      <w:proofErr w:type="spellEnd"/>
      <w:r w:rsidRPr="005775EA">
        <w:rPr>
          <w:sz w:val="24"/>
        </w:rPr>
        <w:t xml:space="preserve">: </w:t>
      </w:r>
      <w:proofErr w:type="spellStart"/>
      <w:r w:rsidRPr="005775EA">
        <w:rPr>
          <w:sz w:val="24"/>
        </w:rPr>
        <w:t>của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Ông</w:t>
      </w:r>
      <w:proofErr w:type="spellEnd"/>
      <w:r w:rsidRPr="005775EA">
        <w:rPr>
          <w:sz w:val="24"/>
        </w:rPr>
        <w:t xml:space="preserve">; </w:t>
      </w:r>
      <w:proofErr w:type="spellStart"/>
      <w:r w:rsidRPr="005775EA">
        <w:rPr>
          <w:sz w:val="24"/>
        </w:rPr>
        <w:t>của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Bà</w:t>
      </w:r>
      <w:proofErr w:type="spellEnd"/>
      <w:r w:rsidRPr="005775EA">
        <w:rPr>
          <w:sz w:val="24"/>
        </w:rPr>
        <w:t xml:space="preserve">;...); </w:t>
      </w:r>
      <w:proofErr w:type="spellStart"/>
      <w:r w:rsidRPr="005775EA">
        <w:rPr>
          <w:sz w:val="24"/>
        </w:rPr>
        <w:t>nếu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là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quan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tổ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chức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thì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ghi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tên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của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cơ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quan</w:t>
      </w:r>
      <w:proofErr w:type="spellEnd"/>
      <w:r w:rsidRPr="005775EA">
        <w:rPr>
          <w:sz w:val="24"/>
        </w:rPr>
        <w:t xml:space="preserve">, </w:t>
      </w:r>
      <w:proofErr w:type="spellStart"/>
      <w:r w:rsidRPr="005775EA">
        <w:rPr>
          <w:sz w:val="24"/>
        </w:rPr>
        <w:t>tổ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chức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đó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như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hướng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dẫn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tại</w:t>
      </w:r>
      <w:proofErr w:type="spellEnd"/>
      <w:r w:rsidRPr="005775EA">
        <w:rPr>
          <w:sz w:val="24"/>
        </w:rPr>
        <w:t xml:space="preserve"> </w:t>
      </w:r>
      <w:proofErr w:type="spellStart"/>
      <w:r w:rsidRPr="005775EA">
        <w:rPr>
          <w:sz w:val="24"/>
        </w:rPr>
        <w:t>điểm</w:t>
      </w:r>
      <w:proofErr w:type="spellEnd"/>
      <w:r w:rsidRPr="005775EA">
        <w:rPr>
          <w:sz w:val="24"/>
        </w:rPr>
        <w:t xml:space="preserve"> (</w:t>
      </w:r>
      <w:r>
        <w:rPr>
          <w:sz w:val="24"/>
        </w:rPr>
        <w:t>3</w:t>
      </w:r>
      <w:r w:rsidRPr="005775EA">
        <w:rPr>
          <w:sz w:val="24"/>
        </w:rPr>
        <w:t>).</w:t>
      </w:r>
    </w:p>
    <w:p w:rsidR="00570CEA" w:rsidRDefault="00570CEA" w:rsidP="00570CEA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(6)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Chánh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thừa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lệnh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thừa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ủy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dấu</w:t>
      </w:r>
      <w:proofErr w:type="spellEnd"/>
      <w:r>
        <w:rPr>
          <w:sz w:val="24"/>
        </w:rPr>
        <w:t>.</w:t>
      </w:r>
    </w:p>
    <w:p w:rsidR="007D1286" w:rsidRDefault="007D1286" w:rsidP="00570CEA">
      <w:bookmarkStart w:id="0" w:name="_GoBack"/>
      <w:bookmarkEnd w:id="0"/>
    </w:p>
    <w:sectPr w:rsidR="007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A"/>
    <w:rsid w:val="00570CEA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9C0AD"/>
  <w15:chartTrackingRefBased/>
  <w15:docId w15:val="{323858D8-7F2A-4BE8-A7CB-E0FCC4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0C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0CEA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570CEA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2017-04-07T07:05:00Z</dcterms:created>
  <dcterms:modified xsi:type="dcterms:W3CDTF">2017-04-07T07:05:00Z</dcterms:modified>
</cp:coreProperties>
</file>